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75" w:rsidRDefault="00AB3175" w:rsidP="00AB3175">
      <w:pPr>
        <w:pStyle w:val="a6"/>
      </w:pPr>
      <w:r>
        <w:t xml:space="preserve">Муниципальное бюджетное дошкольное образовательное учреждение </w:t>
      </w:r>
    </w:p>
    <w:p w:rsidR="00AB3175" w:rsidRDefault="00AB3175" w:rsidP="00AB3175">
      <w:pPr>
        <w:pStyle w:val="a6"/>
      </w:pPr>
      <w:r>
        <w:t xml:space="preserve">«Детский сад №255» </w:t>
      </w:r>
      <w:proofErr w:type="spellStart"/>
      <w:r>
        <w:t>общеразвивающего</w:t>
      </w:r>
      <w:proofErr w:type="spellEnd"/>
      <w:r>
        <w:t xml:space="preserve"> вида</w:t>
      </w:r>
    </w:p>
    <w:p w:rsidR="00AB3175" w:rsidRDefault="00AB3175" w:rsidP="00AB3175">
      <w:pPr>
        <w:pStyle w:val="a6"/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48"/>
          <w:szCs w:val="48"/>
        </w:rPr>
      </w:pPr>
      <w:r>
        <w:rPr>
          <w:color w:val="111111"/>
          <w:sz w:val="48"/>
          <w:szCs w:val="48"/>
        </w:rPr>
        <w:t>Консультация для родителей на тему: «Закаливание дошкольников»</w:t>
      </w: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72"/>
          <w:szCs w:val="72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72"/>
          <w:szCs w:val="72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72"/>
          <w:szCs w:val="72"/>
        </w:rPr>
      </w:pPr>
    </w:p>
    <w:p w:rsidR="00AB3175" w:rsidRDefault="00AB3175" w:rsidP="00AB3175">
      <w:pPr>
        <w:pStyle w:val="headline"/>
        <w:shd w:val="clear" w:color="auto" w:fill="FFFFFF"/>
        <w:spacing w:before="0" w:beforeAutospacing="0" w:after="0" w:afterAutospacing="0"/>
        <w:jc w:val="right"/>
        <w:rPr>
          <w:color w:val="111111"/>
          <w:sz w:val="36"/>
          <w:szCs w:val="36"/>
        </w:rPr>
      </w:pPr>
      <w:r>
        <w:rPr>
          <w:color w:val="111111"/>
          <w:sz w:val="36"/>
          <w:szCs w:val="36"/>
        </w:rPr>
        <w:t xml:space="preserve">Подготовила: </w:t>
      </w:r>
      <w:proofErr w:type="spellStart"/>
      <w:r>
        <w:rPr>
          <w:color w:val="111111"/>
          <w:sz w:val="36"/>
          <w:szCs w:val="36"/>
        </w:rPr>
        <w:t>Безгодова</w:t>
      </w:r>
      <w:proofErr w:type="spellEnd"/>
      <w:r>
        <w:rPr>
          <w:color w:val="111111"/>
          <w:sz w:val="36"/>
          <w:szCs w:val="36"/>
        </w:rPr>
        <w:t xml:space="preserve"> Е.Н.,</w:t>
      </w:r>
    </w:p>
    <w:p w:rsidR="00AB3175" w:rsidRDefault="00AB3175" w:rsidP="00AB3175">
      <w:pPr>
        <w:pStyle w:val="headline"/>
        <w:shd w:val="clear" w:color="auto" w:fill="FFFFFF"/>
        <w:spacing w:before="0" w:beforeAutospacing="0" w:after="0" w:afterAutospacing="0"/>
        <w:rPr>
          <w:color w:val="111111"/>
          <w:sz w:val="52"/>
          <w:szCs w:val="52"/>
        </w:rPr>
      </w:pPr>
      <w:r>
        <w:rPr>
          <w:color w:val="111111"/>
          <w:sz w:val="36"/>
          <w:szCs w:val="36"/>
        </w:rPr>
        <w:t xml:space="preserve">                                                      воспитатель</w:t>
      </w:r>
      <w:r>
        <w:rPr>
          <w:color w:val="111111"/>
          <w:sz w:val="52"/>
          <w:szCs w:val="52"/>
        </w:rPr>
        <w:t xml:space="preserve"> </w:t>
      </w: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AB3175">
      <w:pPr>
        <w:pStyle w:val="headline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AB3175" w:rsidRDefault="00AB3175" w:rsidP="0095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AB3175" w:rsidRDefault="00AB3175" w:rsidP="0095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6"/>
        </w:rPr>
        <w:lastRenderedPageBreak/>
        <w:t>Закаливание дошкольника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Как вырастить своего ребенка </w:t>
      </w:r>
      <w:proofErr w:type="gramStart"/>
      <w:r w:rsidRPr="00950ACE">
        <w:rPr>
          <w:rFonts w:ascii="Times New Roman" w:eastAsia="Times New Roman" w:hAnsi="Times New Roman" w:cs="Times New Roman"/>
          <w:color w:val="000000"/>
          <w:sz w:val="28"/>
        </w:rPr>
        <w:t>крепким</w:t>
      </w:r>
      <w:proofErr w:type="gramEnd"/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 и здоровым? Как защитить его от всех болезней мира? Эти вопросы беспокоят каждую маму и каждого папу. Ответ один: повысить иммунитет, улучшить естественные защитные механизмы.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Защитные механизмы детского организма до конца не сформированы. Единственный и самый эффективный способ их тренировки – закаливание детей дошкольного возраста. Для достижения максимального результата начинать нужно с раннего возраста.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t>Что такое закаливание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Это адаптация организма к холодным воздействиям. Данное определение не раскрывает всей сути понятия. Закаливание детей дошкольного возраста  – это система определенных процедур в режиме дня.  Своего рода, образ здоровой жизни, который родители закладывают своему ребенку.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Это активная деятельность, намеренное воздействие холодом для тренировки защитных механизмов тела. При этом повышается устойчивость не только к </w:t>
      </w:r>
      <w:proofErr w:type="spellStart"/>
      <w:r w:rsidRPr="00950ACE">
        <w:rPr>
          <w:rFonts w:ascii="Times New Roman" w:eastAsia="Times New Roman" w:hAnsi="Times New Roman" w:cs="Times New Roman"/>
          <w:color w:val="000000"/>
          <w:sz w:val="28"/>
        </w:rPr>
        <w:t>холодовым</w:t>
      </w:r>
      <w:proofErr w:type="spellEnd"/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 влияниям, но и к другим воздействиям.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Это не самоцель – это средство укрепления и сохранения здоровья ребенка.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Основные принципы закаливания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Чтобы </w:t>
      </w:r>
      <w:proofErr w:type="gramStart"/>
      <w:r w:rsidRPr="00950ACE">
        <w:rPr>
          <w:rFonts w:ascii="Times New Roman" w:eastAsia="Times New Roman" w:hAnsi="Times New Roman" w:cs="Times New Roman"/>
          <w:color w:val="000000"/>
          <w:sz w:val="28"/>
        </w:rPr>
        <w:t>добиться положительного эффекта необходимо соблюдать</w:t>
      </w:r>
      <w:proofErr w:type="gramEnd"/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 следующие схемы:</w:t>
      </w:r>
    </w:p>
    <w:p w:rsidR="00950ACE" w:rsidRPr="00950ACE" w:rsidRDefault="00950ACE" w:rsidP="00950AC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регулярность процедур (ежедневные занятия в одно и то же время);</w:t>
      </w:r>
    </w:p>
    <w:p w:rsidR="00950ACE" w:rsidRPr="00950ACE" w:rsidRDefault="00950ACE" w:rsidP="00950AC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постепенность процедур (поэтапный переход от более слабых форм закаливания к более </w:t>
      </w:r>
      <w:proofErr w:type="gramStart"/>
      <w:r w:rsidRPr="00950ACE">
        <w:rPr>
          <w:rFonts w:ascii="Times New Roman" w:eastAsia="Times New Roman" w:hAnsi="Times New Roman" w:cs="Times New Roman"/>
          <w:color w:val="000000"/>
          <w:sz w:val="28"/>
        </w:rPr>
        <w:t>сильным</w:t>
      </w:r>
      <w:proofErr w:type="gramEnd"/>
      <w:r w:rsidRPr="00950ACE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950ACE" w:rsidRPr="00950ACE" w:rsidRDefault="00950ACE" w:rsidP="00950AC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чередование общих процедур с местными (невозможно достичь желаемого эффекта, только растирая грудь холодной водой);</w:t>
      </w:r>
    </w:p>
    <w:p w:rsidR="00950ACE" w:rsidRPr="00950ACE" w:rsidRDefault="00950ACE" w:rsidP="00950AC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использование для закаливания всего, что предлагает природа (земли, воздуха, солнца, снега, воды);</w:t>
      </w:r>
    </w:p>
    <w:p w:rsidR="00950ACE" w:rsidRPr="00950ACE" w:rsidRDefault="00950ACE" w:rsidP="00950AC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комплексность процедур (это не только обливание водой, но и прогулки на свежем воздухе, катание на лыжах, плавание, бег, баня);</w:t>
      </w:r>
    </w:p>
    <w:p w:rsidR="00950ACE" w:rsidRPr="00950ACE" w:rsidRDefault="00950ACE" w:rsidP="00950ACE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процедуры должны вызывать у ребенка только положительные эмоции.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t>Общие правила закаливания</w:t>
      </w:r>
    </w:p>
    <w:p w:rsidR="00950ACE" w:rsidRPr="00950ACE" w:rsidRDefault="00950ACE" w:rsidP="00950AC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одевать ребенка по погоде, в особо холодные дни – чуть теплее себя (дорогие родители, детей не нужно кутать; «чуть теплее» вовсе не означает больше на две кофточки);</w:t>
      </w:r>
    </w:p>
    <w:p w:rsidR="00950ACE" w:rsidRPr="00950ACE" w:rsidRDefault="00950ACE" w:rsidP="00950AC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укладывать малыша спать в хорошо проветренной комнате (желательно в одних трусиках);</w:t>
      </w:r>
    </w:p>
    <w:p w:rsidR="00950ACE" w:rsidRPr="00950ACE" w:rsidRDefault="00950ACE" w:rsidP="00950AC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ночная температура в помещении для сна должна быть на два-три градуса ниже, чем дневная;</w:t>
      </w:r>
    </w:p>
    <w:p w:rsidR="00950ACE" w:rsidRPr="00950ACE" w:rsidRDefault="00950ACE" w:rsidP="00950AC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после сна ополаскивать лицо и кисти прохладной водой;</w:t>
      </w:r>
    </w:p>
    <w:p w:rsidR="00950ACE" w:rsidRPr="00950ACE" w:rsidRDefault="00950ACE" w:rsidP="00950AC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ежедневно гулять с ребенком на улице (независимо от погоды);</w:t>
      </w:r>
    </w:p>
    <w:p w:rsidR="00950ACE" w:rsidRPr="00950ACE" w:rsidRDefault="00950ACE" w:rsidP="00950AC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lastRenderedPageBreak/>
        <w:t>в помещении ребенок должен находиться в легкой одежде;</w:t>
      </w:r>
    </w:p>
    <w:p w:rsidR="00950ACE" w:rsidRPr="00950ACE" w:rsidRDefault="00950ACE" w:rsidP="00950ACE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если малыш болел, он должен полностью восстановиться после болезни.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Закаливание детей в домашних условиях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Проводя любые закаливающие процедуры, необходимо ориентироваться на состояние ребенка. Если малыш колотится от холода, Вы явно переборщили с этим самым холодом. Каждый ребенок индивидуален, поэтому при проведении закаливающих процедур и выборе температур нужно ориентироваться именно на свое чадо. Есть специальные методики закаливания детей.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К ним относятся воздушные ванны и водные процедуры: обливание ног, контрастное обливание, обтирание и купание в открытых водоемах.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Хождение босиком, расширенное умывание ребенка, проветривание квартиры — это закаливание в повседневной жизни.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Оно очень удобно, ведь для такого закаливания не требуется особенных условий. Оно показано всем детям, однако требуется индивидуальный подход. Требуется подобрать режим и учитывать состояние здоровья ребенка и уровень его физического развития.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Соблюдайте принципы закаливания: систематичность и постепенность. К началу процедур ребенку надо создать положительный эмоциональный настрой. Если малышу не нравятся какие-либо процедуры закаливания, насильно вводить их в практику нельзя.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принимать воздушные ванны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Начинать повседневное закаливание детей раннего возраста надо с воздушных ванн. Во-первых, это гигиеническая процедура, а, во-вторых — закаливание.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Для начала выберите комфортную для ребенка температуру, постепенно снижая ее до разумных пределов. При температуре ниже +17 и выше +26 мероприятия по закаливанию проводить нельзя. Высокая температура может привести к перегреванию малыша, а низкая — к простуде.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Ребенок не должен просто стоять в холодном помещении — это не закаливание, и так малыша легко простудить. Когда ребенок выполняет физические упражнения — тогда закаливание работает отлично. Поэтому хорошо сочетать воздушные ванны с </w:t>
      </w:r>
      <w:hyperlink r:id="rId5" w:history="1">
        <w:r w:rsidRPr="00950ACE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утренней зарядкой</w:t>
        </w:r>
      </w:hyperlink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, которая совершенно необходима для всех детей. Проветрите помещение, а малыша лучше оставить заниматься в трусиках, </w:t>
      </w:r>
      <w:proofErr w:type="spellStart"/>
      <w:r w:rsidRPr="00950ACE">
        <w:rPr>
          <w:rFonts w:ascii="Times New Roman" w:eastAsia="Times New Roman" w:hAnsi="Times New Roman" w:cs="Times New Roman"/>
          <w:color w:val="000000"/>
          <w:sz w:val="28"/>
        </w:rPr>
        <w:t>маечке</w:t>
      </w:r>
      <w:proofErr w:type="spellEnd"/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 и носочках. Когда ребенок привыкнет заниматься в прохладном помещении, носки можно не надевать и заниматься босиком.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умываться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После зарядки  умываем ребенка сначала теплой водой, а, когда он привыкнет, делаем воду прохладнее. Хорошо для закаливания расширенное умывание — не только кисти и лицо, но и руки до локтей, шею и верхнюю часть груди и шеи.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lastRenderedPageBreak/>
        <w:t>Как спать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Закаливание можно проводить и тогда, когда ребенок спит, днем или ночью. Подходящая для закаливания температура во время сна — на 2–3 градуса ниже, чем обычная температура, в которой ребенок бодрствует. Такая же температура подойдет и для принятия воздушных ванн.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Перед сном помещение проветриваем  или оставляем открытой форточку, если на улице не холодно. Следим, чтобы не было сквозняков.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Для детей до 3 лет температура во время сна держим в рамках 21–23 градусов, а для ребят постарше — 20–21 градус, а с 5–7 лет — 19–21 градус.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одеваться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Большое значение имеет и то, во что ребенок одет дома.  При температуре в квартире выше 23 градусов достаточно белья и тонкой хлопчатобумажной одежды, при 18–22 градусах — можно надеть колготы и кофточку из плотного хлопка с длинным рукавом. Если стало прохладно, и температура в квартире упала до 16–17 градусов, то можно надеть теплую кофточку, колготы и теплые тапочки.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Как ходить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Некоторые дети очень любят ходить босиком. Но маленьким детям вредно долго ходить босиком по твердой поверхности: ведь у них еще идет формирование свода стопы. А из-за жесткой опоры могут усугубиться уже имеющиеся нарушения или развиться плоскостопие.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Дайте ребенку побегать с голыми ножками, например, во время выполнения физических упражнений. Или, если у вас на полу есть толстый ковер, разрешайте малышу ходить босиком по нему.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Если у вас есть возможность выехать летом с малышом на природу, где есть чистая трава, а обстановка не </w:t>
      </w:r>
      <w:proofErr w:type="spellStart"/>
      <w:r w:rsidRPr="00950ACE">
        <w:rPr>
          <w:rFonts w:ascii="Times New Roman" w:eastAsia="Times New Roman" w:hAnsi="Times New Roman" w:cs="Times New Roman"/>
          <w:color w:val="000000"/>
          <w:sz w:val="28"/>
        </w:rPr>
        <w:t>травмоопасна</w:t>
      </w:r>
      <w:proofErr w:type="spellEnd"/>
      <w:r w:rsidRPr="00950ACE">
        <w:rPr>
          <w:rFonts w:ascii="Times New Roman" w:eastAsia="Times New Roman" w:hAnsi="Times New Roman" w:cs="Times New Roman"/>
          <w:color w:val="000000"/>
          <w:sz w:val="28"/>
        </w:rPr>
        <w:t>, то малыш  может ходить по земле и траве.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 xml:space="preserve">Ежедневно гуляйте с ребенком. Ходите пешком в парк, в лес. Четырехлетний малыш вполне способен двигаться на своих ногах без перерыва </w:t>
      </w:r>
      <w:proofErr w:type="gramStart"/>
      <w:r w:rsidRPr="00950ACE">
        <w:rPr>
          <w:rFonts w:ascii="Times New Roman" w:eastAsia="Times New Roman" w:hAnsi="Times New Roman" w:cs="Times New Roman"/>
          <w:color w:val="000000"/>
          <w:sz w:val="28"/>
        </w:rPr>
        <w:t>до сорока минут</w:t>
      </w:r>
      <w:proofErr w:type="gramEnd"/>
      <w:r w:rsidRPr="00950AC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Дети любят кататься зимой на санках с горы. Пусть катаются! Только тащить санки на гору он должен сам. Ребенок должен двигаться, чтобы не замерзнуть. Приучайте малыша к лыжам (с четырех лет можно начинать учить, сначала без палок), к конькам (профессиональные спортивные клубы принимают детей с четырех лет).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Запомните, дороги родители! </w:t>
      </w:r>
      <w:r w:rsidRPr="00950ACE">
        <w:rPr>
          <w:rFonts w:ascii="Times New Roman" w:eastAsia="Times New Roman" w:hAnsi="Times New Roman" w:cs="Times New Roman"/>
          <w:color w:val="000000"/>
          <w:sz w:val="28"/>
          <w:u w:val="single"/>
        </w:rPr>
        <w:t>Завязывать шарфом рот и нос нельзя. Ребенка надо заставлять дышать носом.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Лето – пора купания. Плавание в открытом водоеме – самая эффективная процедура. При первом знакомстве с водой важно научить ребенка спокойно заходить в озеро, не бояться воды. Только постепенно позволять заходить глубже, играть в водоеме. Если губы ребенка посинели, сам весь дрожит, срочно на берег. После летних закаливающих процедур в осенне-зимний период малыша желательно водить в бассейн.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lastRenderedPageBreak/>
        <w:t>Водные летние процедуры необходимо сочетать с солнечными ваннами. Нежную кожу необходимо обработать солнцезащитным средством, а голову укрыть. Лучше всего посадить малыша играть в тенек (под зонт).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Если ребенок заболевает, многие родители держат его дома до полного выздоровления. Это не всегда верно. Больному малышу вдвойне нужен свежий воздух. При температуре сидите дома, но если у ребенка нет температуры, то смело идите гулять.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b/>
          <w:bCs/>
          <w:color w:val="000000"/>
          <w:sz w:val="32"/>
        </w:rPr>
        <w:t>Памятка родителям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Специальные методики закаливания детей дошкольного возраста применять можно – иммунитету ребенка это пойдет только на пользу. Однако снова требуются время, желание и систематичность.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К тому же необходимо быть очень грамотным родителем, чтобы четко понимать, когда ребенок чувствует себя не очень хорошо, и закаливание надо приостановить.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Одна из самых эффективных специальных методик — контрастное обливание стоп и голеней. Ножки попеременно обливаются теплой и прохладной водой и, если у ребенка нет хронических заболеваний, серия обливаний заканчивается прохладной водой. Если организм малыша ослаблен, то заканчивать процедуру надо теплой водой.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Обтирание прохладной водой тоже не потеряло своей актуальности.</w:t>
      </w:r>
    </w:p>
    <w:p w:rsidR="00950ACE" w:rsidRPr="00950ACE" w:rsidRDefault="00950ACE" w:rsidP="00950AC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Но не стоит экспериментировать с интенсивным закаливанием. Не надо обливать малыша холодной водой на снегу, заставлять его ходить босиком по снегу. Нельзя устраивать и заплывы малышей в проруби.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Такое </w:t>
      </w:r>
      <w:proofErr w:type="spellStart"/>
      <w:r w:rsidRPr="00950ACE">
        <w:rPr>
          <w:rFonts w:ascii="Times New Roman" w:eastAsia="Times New Roman" w:hAnsi="Times New Roman" w:cs="Times New Roman"/>
          <w:color w:val="000000"/>
          <w:sz w:val="28"/>
        </w:rPr>
        <w:t>псевдозакаливание</w:t>
      </w:r>
      <w:proofErr w:type="spellEnd"/>
      <w:r w:rsidRPr="00950ACE">
        <w:rPr>
          <w:rFonts w:ascii="Times New Roman" w:eastAsia="Times New Roman" w:hAnsi="Times New Roman" w:cs="Times New Roman"/>
          <w:color w:val="000000"/>
          <w:sz w:val="28"/>
        </w:rPr>
        <w:t> — огромный стресс для детского организма, и его последствия трудно предсказать.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950ACE">
        <w:rPr>
          <w:rFonts w:ascii="Times New Roman" w:eastAsia="Times New Roman" w:hAnsi="Times New Roman" w:cs="Times New Roman"/>
          <w:color w:val="000000"/>
          <w:sz w:val="28"/>
        </w:rPr>
        <w:t>А постепенное и последовательное закаливание, наоборот, принесет только пользу здоровью и самочувствию малыша.</w:t>
      </w:r>
    </w:p>
    <w:p w:rsidR="00950ACE" w:rsidRPr="00950ACE" w:rsidRDefault="00950ACE" w:rsidP="00950ACE">
      <w:pPr>
        <w:shd w:val="clear" w:color="auto" w:fill="FFFFFF"/>
        <w:spacing w:after="0" w:line="240" w:lineRule="auto"/>
        <w:ind w:firstLine="708"/>
        <w:jc w:val="right"/>
        <w:rPr>
          <w:rFonts w:ascii="Calibri" w:eastAsia="Times New Roman" w:hAnsi="Calibri" w:cs="Calibri"/>
          <w:color w:val="000000"/>
        </w:rPr>
      </w:pPr>
      <w:bookmarkStart w:id="0" w:name="h.gjdgxs"/>
      <w:bookmarkEnd w:id="0"/>
      <w:r w:rsidRPr="00950AC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Закаляйтесь и будьте здоровы!</w:t>
      </w:r>
    </w:p>
    <w:p w:rsidR="00587E27" w:rsidRDefault="00587E27"/>
    <w:p w:rsidR="00950ACE" w:rsidRDefault="00950ACE"/>
    <w:p w:rsidR="00950ACE" w:rsidRDefault="00950ACE"/>
    <w:p w:rsidR="00950ACE" w:rsidRDefault="00950ACE"/>
    <w:p w:rsidR="00950ACE" w:rsidRDefault="00950ACE"/>
    <w:p w:rsidR="00950ACE" w:rsidRDefault="00950ACE"/>
    <w:p w:rsidR="00950ACE" w:rsidRDefault="00950ACE"/>
    <w:p w:rsidR="00950ACE" w:rsidRDefault="00950ACE"/>
    <w:p w:rsidR="00950ACE" w:rsidRDefault="00950ACE"/>
    <w:p w:rsidR="00950ACE" w:rsidRDefault="00950ACE"/>
    <w:p w:rsidR="00950ACE" w:rsidRDefault="00950ACE"/>
    <w:p w:rsidR="00950ACE" w:rsidRDefault="00950ACE">
      <w:r>
        <w:rPr>
          <w:noProof/>
        </w:rPr>
        <w:lastRenderedPageBreak/>
        <w:drawing>
          <wp:inline distT="0" distB="0" distL="0" distR="0">
            <wp:extent cx="5938623" cy="8610600"/>
            <wp:effectExtent l="19050" t="0" r="4977" b="0"/>
            <wp:docPr id="1" name="Рисунок 1" descr="http://xn--5-gtbawjowo.xn----8sbacddwcmecggmn6bfgdgvlq.xn--p1ai/tinybrowser/pamyatka-pravila-zakaliv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5-gtbawjowo.xn----8sbacddwcmecggmn6bfgdgvlq.xn--p1ai/tinybrowser/pamyatka-pravila-zakalivani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1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ACE" w:rsidSect="0058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7CFC"/>
    <w:multiLevelType w:val="multilevel"/>
    <w:tmpl w:val="F50E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D1234"/>
    <w:multiLevelType w:val="multilevel"/>
    <w:tmpl w:val="EFEA9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ACE"/>
    <w:rsid w:val="00527549"/>
    <w:rsid w:val="00587E27"/>
    <w:rsid w:val="00950ACE"/>
    <w:rsid w:val="00AB3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5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50ACE"/>
  </w:style>
  <w:style w:type="paragraph" w:customStyle="1" w:styleId="c2">
    <w:name w:val="c2"/>
    <w:basedOn w:val="a"/>
    <w:rsid w:val="0095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0ACE"/>
  </w:style>
  <w:style w:type="character" w:customStyle="1" w:styleId="c4">
    <w:name w:val="c4"/>
    <w:basedOn w:val="a0"/>
    <w:rsid w:val="00950ACE"/>
  </w:style>
  <w:style w:type="paragraph" w:customStyle="1" w:styleId="c7">
    <w:name w:val="c7"/>
    <w:basedOn w:val="a"/>
    <w:rsid w:val="0095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0ACE"/>
    <w:rPr>
      <w:color w:val="0000FF"/>
      <w:u w:val="single"/>
    </w:rPr>
  </w:style>
  <w:style w:type="paragraph" w:customStyle="1" w:styleId="c5">
    <w:name w:val="c5"/>
    <w:basedOn w:val="a"/>
    <w:rsid w:val="00950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50ACE"/>
  </w:style>
  <w:style w:type="paragraph" w:styleId="a4">
    <w:name w:val="Balloon Text"/>
    <w:basedOn w:val="a"/>
    <w:link w:val="a5"/>
    <w:uiPriority w:val="99"/>
    <w:semiHidden/>
    <w:unhideWhenUsed/>
    <w:rsid w:val="0095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ACE"/>
    <w:rPr>
      <w:rFonts w:ascii="Tahoma" w:hAnsi="Tahoma" w:cs="Tahoma"/>
      <w:sz w:val="16"/>
      <w:szCs w:val="16"/>
    </w:rPr>
  </w:style>
  <w:style w:type="paragraph" w:styleId="a6">
    <w:name w:val="No Spacing"/>
    <w:basedOn w:val="a"/>
    <w:autoRedefine/>
    <w:uiPriority w:val="1"/>
    <w:qFormat/>
    <w:rsid w:val="00AB3175"/>
    <w:pPr>
      <w:spacing w:after="0" w:line="240" w:lineRule="auto"/>
      <w:jc w:val="center"/>
    </w:pPr>
    <w:rPr>
      <w:rFonts w:ascii="Times New Roman" w:eastAsiaTheme="minorHAnsi" w:hAnsi="Times New Roman"/>
      <w:sz w:val="32"/>
      <w:szCs w:val="32"/>
      <w:lang w:eastAsia="en-US"/>
    </w:rPr>
  </w:style>
  <w:style w:type="paragraph" w:customStyle="1" w:styleId="headline">
    <w:name w:val="headline"/>
    <w:basedOn w:val="a"/>
    <w:rsid w:val="00AB3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q=http%3A%2F%2Fwww.takzdorovo.ru%2Fdeti%2Fdoshkolniki-i-mladshie-klassy%2Fzaryadka-dlya-malyshej%2F&amp;sa=D&amp;sntz=1&amp;usg=AFQjCNHz-N97GIj78Qu2uZgBSNW9AuXfC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1366</Words>
  <Characters>7791</Characters>
  <Application>Microsoft Office Word</Application>
  <DocSecurity>0</DocSecurity>
  <Lines>64</Lines>
  <Paragraphs>18</Paragraphs>
  <ScaleCrop>false</ScaleCrop>
  <Company/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2022-02-01T09:46:00Z</dcterms:created>
  <dcterms:modified xsi:type="dcterms:W3CDTF">2022-02-01T09:59:00Z</dcterms:modified>
</cp:coreProperties>
</file>