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F6" w:rsidRDefault="00592EF6" w:rsidP="00592EF6">
      <w:pPr>
        <w:pStyle w:val="a5"/>
        <w:contextualSpacing/>
      </w:pPr>
      <w:r>
        <w:t xml:space="preserve">Муниципальное бюджетное дошкольное образовательное учреждение </w:t>
      </w:r>
    </w:p>
    <w:p w:rsidR="00592EF6" w:rsidRDefault="00592EF6" w:rsidP="00592EF6">
      <w:pPr>
        <w:pStyle w:val="a5"/>
        <w:contextualSpacing/>
      </w:pPr>
      <w:r>
        <w:t>«Детский сад №255» общеразвивающего вида</w:t>
      </w:r>
    </w:p>
    <w:p w:rsidR="00592EF6" w:rsidRDefault="00592EF6" w:rsidP="00592EF6">
      <w:pPr>
        <w:pStyle w:val="a5"/>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C931E9" w:rsidRDefault="00C931E9"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Pr="00592EF6" w:rsidRDefault="007C7E17" w:rsidP="007C7E17">
      <w:pPr>
        <w:pStyle w:val="headline"/>
        <w:shd w:val="clear" w:color="auto" w:fill="FFFFFF"/>
        <w:spacing w:before="225" w:beforeAutospacing="0" w:after="225" w:afterAutospacing="0"/>
        <w:jc w:val="center"/>
        <w:rPr>
          <w:color w:val="111111"/>
          <w:sz w:val="48"/>
          <w:szCs w:val="48"/>
        </w:rPr>
      </w:pPr>
      <w:r w:rsidRPr="00592EF6">
        <w:rPr>
          <w:color w:val="111111"/>
          <w:sz w:val="48"/>
          <w:szCs w:val="48"/>
        </w:rPr>
        <w:t>Консультация для родителей</w:t>
      </w:r>
      <w:r w:rsidR="00C931E9" w:rsidRPr="00592EF6">
        <w:rPr>
          <w:color w:val="111111"/>
          <w:sz w:val="48"/>
          <w:szCs w:val="48"/>
        </w:rPr>
        <w:t xml:space="preserve"> на тему:</w:t>
      </w:r>
      <w:r w:rsidRPr="00592EF6">
        <w:rPr>
          <w:color w:val="111111"/>
          <w:sz w:val="48"/>
          <w:szCs w:val="48"/>
        </w:rPr>
        <w:t xml:space="preserve"> «Новогодний праздник в семье»</w:t>
      </w:r>
    </w:p>
    <w:p w:rsidR="007C7E17" w:rsidRDefault="007C7E17" w:rsidP="007C7E17">
      <w:pPr>
        <w:pStyle w:val="headline"/>
        <w:shd w:val="clear" w:color="auto" w:fill="FFFFFF"/>
        <w:spacing w:before="225" w:beforeAutospacing="0" w:after="225" w:afterAutospacing="0"/>
        <w:jc w:val="center"/>
        <w:rPr>
          <w:color w:val="111111"/>
          <w:sz w:val="72"/>
          <w:szCs w:val="72"/>
        </w:rPr>
      </w:pPr>
    </w:p>
    <w:p w:rsidR="007C7E17" w:rsidRDefault="007C7E17" w:rsidP="007C7E17">
      <w:pPr>
        <w:pStyle w:val="headline"/>
        <w:shd w:val="clear" w:color="auto" w:fill="FFFFFF"/>
        <w:spacing w:before="225" w:beforeAutospacing="0" w:after="225" w:afterAutospacing="0"/>
        <w:jc w:val="center"/>
        <w:rPr>
          <w:color w:val="111111"/>
          <w:sz w:val="72"/>
          <w:szCs w:val="72"/>
        </w:rPr>
      </w:pPr>
    </w:p>
    <w:p w:rsidR="00C931E9" w:rsidRPr="007C7E17" w:rsidRDefault="00C931E9" w:rsidP="007C7E17">
      <w:pPr>
        <w:pStyle w:val="headline"/>
        <w:shd w:val="clear" w:color="auto" w:fill="FFFFFF"/>
        <w:spacing w:before="225" w:beforeAutospacing="0" w:after="225" w:afterAutospacing="0"/>
        <w:jc w:val="center"/>
        <w:rPr>
          <w:color w:val="111111"/>
          <w:sz w:val="72"/>
          <w:szCs w:val="72"/>
        </w:rPr>
      </w:pPr>
    </w:p>
    <w:p w:rsidR="00C931E9" w:rsidRPr="009400E1" w:rsidRDefault="007C7E17" w:rsidP="009400E1">
      <w:pPr>
        <w:pStyle w:val="headline"/>
        <w:shd w:val="clear" w:color="auto" w:fill="FFFFFF"/>
        <w:spacing w:before="0" w:beforeAutospacing="0" w:after="0" w:afterAutospacing="0"/>
        <w:jc w:val="right"/>
        <w:rPr>
          <w:color w:val="111111"/>
          <w:sz w:val="36"/>
          <w:szCs w:val="36"/>
        </w:rPr>
      </w:pPr>
      <w:r w:rsidRPr="009400E1">
        <w:rPr>
          <w:color w:val="111111"/>
          <w:sz w:val="36"/>
          <w:szCs w:val="36"/>
        </w:rPr>
        <w:t>Подготовила</w:t>
      </w:r>
      <w:r w:rsidR="009400E1" w:rsidRPr="009400E1">
        <w:rPr>
          <w:color w:val="111111"/>
          <w:sz w:val="36"/>
          <w:szCs w:val="36"/>
        </w:rPr>
        <w:t>:</w:t>
      </w:r>
      <w:r w:rsidRPr="009400E1">
        <w:rPr>
          <w:color w:val="111111"/>
          <w:sz w:val="36"/>
          <w:szCs w:val="36"/>
        </w:rPr>
        <w:t xml:space="preserve"> </w:t>
      </w:r>
      <w:r w:rsidR="009400E1" w:rsidRPr="009400E1">
        <w:rPr>
          <w:color w:val="111111"/>
          <w:sz w:val="36"/>
          <w:szCs w:val="36"/>
        </w:rPr>
        <w:t>Безгодова Е.Н.,</w:t>
      </w:r>
    </w:p>
    <w:p w:rsidR="007C7E17" w:rsidRPr="00C931E9" w:rsidRDefault="009400E1" w:rsidP="009400E1">
      <w:pPr>
        <w:pStyle w:val="headline"/>
        <w:shd w:val="clear" w:color="auto" w:fill="FFFFFF"/>
        <w:spacing w:before="0" w:beforeAutospacing="0" w:after="0" w:afterAutospacing="0"/>
        <w:rPr>
          <w:color w:val="111111"/>
          <w:sz w:val="52"/>
          <w:szCs w:val="52"/>
        </w:rPr>
      </w:pPr>
      <w:r>
        <w:rPr>
          <w:color w:val="111111"/>
          <w:sz w:val="36"/>
          <w:szCs w:val="36"/>
        </w:rPr>
        <w:t xml:space="preserve">                                                      </w:t>
      </w:r>
      <w:r w:rsidR="007C7E17" w:rsidRPr="009400E1">
        <w:rPr>
          <w:color w:val="111111"/>
          <w:sz w:val="36"/>
          <w:szCs w:val="36"/>
        </w:rPr>
        <w:t>воспитатель</w:t>
      </w:r>
      <w:r w:rsidR="007C7E17" w:rsidRPr="00C931E9">
        <w:rPr>
          <w:color w:val="111111"/>
          <w:sz w:val="52"/>
          <w:szCs w:val="52"/>
        </w:rPr>
        <w:t xml:space="preserve"> </w:t>
      </w: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7C7E17" w:rsidRDefault="007C7E17" w:rsidP="007C7E17">
      <w:pPr>
        <w:pStyle w:val="headline"/>
        <w:shd w:val="clear" w:color="auto" w:fill="FFFFFF"/>
        <w:spacing w:before="225" w:beforeAutospacing="0" w:after="225" w:afterAutospacing="0"/>
        <w:rPr>
          <w:rFonts w:ascii="Arial" w:hAnsi="Arial" w:cs="Arial"/>
          <w:color w:val="111111"/>
          <w:sz w:val="27"/>
          <w:szCs w:val="27"/>
        </w:rPr>
      </w:pPr>
    </w:p>
    <w:p w:rsidR="009400E1" w:rsidRDefault="009400E1" w:rsidP="007C7E17">
      <w:pPr>
        <w:pStyle w:val="headline"/>
        <w:shd w:val="clear" w:color="auto" w:fill="FFFFFF"/>
        <w:spacing w:before="225" w:beforeAutospacing="0" w:after="225" w:afterAutospacing="0"/>
        <w:rPr>
          <w:rFonts w:ascii="Arial" w:hAnsi="Arial" w:cs="Arial"/>
          <w:color w:val="111111"/>
          <w:sz w:val="27"/>
          <w:szCs w:val="27"/>
        </w:rPr>
      </w:pPr>
    </w:p>
    <w:p w:rsidR="009400E1" w:rsidRDefault="009400E1" w:rsidP="007C7E17">
      <w:pPr>
        <w:pStyle w:val="headline"/>
        <w:shd w:val="clear" w:color="auto" w:fill="FFFFFF"/>
        <w:spacing w:before="225" w:beforeAutospacing="0" w:after="225" w:afterAutospacing="0"/>
        <w:rPr>
          <w:rFonts w:ascii="Arial" w:hAnsi="Arial" w:cs="Arial"/>
          <w:color w:val="111111"/>
          <w:sz w:val="27"/>
          <w:szCs w:val="27"/>
        </w:rPr>
      </w:pP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lastRenderedPageBreak/>
        <w:t>В нашей жизни </w:t>
      </w:r>
      <w:r w:rsidRPr="007C7E17">
        <w:rPr>
          <w:rStyle w:val="a4"/>
          <w:color w:val="111111"/>
          <w:sz w:val="28"/>
          <w:szCs w:val="28"/>
          <w:bdr w:val="none" w:sz="0" w:space="0" w:color="auto" w:frame="1"/>
        </w:rPr>
        <w:t>праздники</w:t>
      </w:r>
      <w:r w:rsidRPr="007C7E17">
        <w:rPr>
          <w:color w:val="111111"/>
          <w:sz w:val="28"/>
          <w:szCs w:val="28"/>
        </w:rPr>
        <w:t> занимают особое место. Есть </w:t>
      </w:r>
      <w:r w:rsidRPr="007C7E17">
        <w:rPr>
          <w:rStyle w:val="a4"/>
          <w:color w:val="111111"/>
          <w:sz w:val="28"/>
          <w:szCs w:val="28"/>
          <w:bdr w:val="none" w:sz="0" w:space="0" w:color="auto" w:frame="1"/>
        </w:rPr>
        <w:t>праздники общие и частные</w:t>
      </w:r>
      <w:r w:rsidRPr="007C7E17">
        <w:rPr>
          <w:color w:val="111111"/>
          <w:sz w:val="28"/>
          <w:szCs w:val="28"/>
        </w:rPr>
        <w:t>, всенародные и глубоко личные. Приближается Новый год – это семейный </w:t>
      </w:r>
      <w:r w:rsidRPr="007C7E17">
        <w:rPr>
          <w:rStyle w:val="a4"/>
          <w:color w:val="111111"/>
          <w:sz w:val="28"/>
          <w:szCs w:val="28"/>
          <w:bdr w:val="none" w:sz="0" w:space="0" w:color="auto" w:frame="1"/>
        </w:rPr>
        <w:t>праздник</w:t>
      </w:r>
      <w:r w:rsidRPr="007C7E17">
        <w:rPr>
          <w:color w:val="111111"/>
          <w:sz w:val="28"/>
          <w:szCs w:val="28"/>
        </w:rPr>
        <w:t>, который обычно отмечают в </w:t>
      </w:r>
      <w:r w:rsidRPr="007C7E17">
        <w:rPr>
          <w:rStyle w:val="a4"/>
          <w:color w:val="111111"/>
          <w:sz w:val="28"/>
          <w:szCs w:val="28"/>
          <w:bdr w:val="none" w:sz="0" w:space="0" w:color="auto" w:frame="1"/>
        </w:rPr>
        <w:t>семье</w:t>
      </w:r>
      <w:r w:rsidRPr="007C7E17">
        <w:rPr>
          <w:color w:val="111111"/>
          <w:sz w:val="28"/>
          <w:szCs w:val="28"/>
        </w:rPr>
        <w:t>.</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 xml:space="preserve">Прежде </w:t>
      </w:r>
      <w:proofErr w:type="gramStart"/>
      <w:r w:rsidRPr="007C7E17">
        <w:rPr>
          <w:color w:val="111111"/>
          <w:sz w:val="28"/>
          <w:szCs w:val="28"/>
        </w:rPr>
        <w:t>всего</w:t>
      </w:r>
      <w:proofErr w:type="gramEnd"/>
      <w:r w:rsidRPr="007C7E17">
        <w:rPr>
          <w:color w:val="111111"/>
          <w:sz w:val="28"/>
          <w:szCs w:val="28"/>
        </w:rPr>
        <w:t xml:space="preserve"> необходимо украсить жилище. Начнем с прихожей. Для украшения можно использовать еловые ветки. Их можно расположить на стенах, а также в напольной вазе. Не менее оригинально будут смотреться декоративные свечи, елочные игрушки </w:t>
      </w:r>
      <w:r w:rsidRPr="007C7E17">
        <w:rPr>
          <w:i/>
          <w:iCs/>
          <w:color w:val="111111"/>
          <w:sz w:val="28"/>
          <w:szCs w:val="28"/>
          <w:bdr w:val="none" w:sz="0" w:space="0" w:color="auto" w:frame="1"/>
        </w:rPr>
        <w:t>(разноцветные шары)</w:t>
      </w:r>
      <w:r w:rsidRPr="007C7E17">
        <w:rPr>
          <w:color w:val="111111"/>
          <w:sz w:val="28"/>
          <w:szCs w:val="28"/>
        </w:rPr>
        <w:t>. Можно разместить на стене веселую надпись, чтобы поднять настроение гостям. Особое внимание нужно уделить украшению комнаты, в которой будете встречать Новый год. Украсить можно серпантином, воздушными шарами, елочными игрушками, снежинками, подвешенными на люстре, картинах. Главное </w:t>
      </w:r>
      <w:proofErr w:type="gramStart"/>
      <w:r w:rsidRPr="007C7E17">
        <w:rPr>
          <w:rStyle w:val="a4"/>
          <w:color w:val="111111"/>
          <w:sz w:val="28"/>
          <w:szCs w:val="28"/>
          <w:bdr w:val="none" w:sz="0" w:space="0" w:color="auto" w:frame="1"/>
        </w:rPr>
        <w:t>украшение-новогодняя</w:t>
      </w:r>
      <w:proofErr w:type="gramEnd"/>
      <w:r w:rsidRPr="007C7E17">
        <w:rPr>
          <w:rStyle w:val="a4"/>
          <w:color w:val="111111"/>
          <w:sz w:val="28"/>
          <w:szCs w:val="28"/>
          <w:bdr w:val="none" w:sz="0" w:space="0" w:color="auto" w:frame="1"/>
        </w:rPr>
        <w:t xml:space="preserve"> елка</w:t>
      </w:r>
      <w:r w:rsidRPr="007C7E17">
        <w:rPr>
          <w:color w:val="111111"/>
          <w:sz w:val="28"/>
          <w:szCs w:val="28"/>
        </w:rPr>
        <w:t>. Если ее нет, можно использовать ветки хвойных деревьев, составить из них зимние букеты, украсить их елочными игрушками, серебристым дождиком, елочными свечками, бантами. Разрисуйте окна, стеклянные двери, их можно оформить рядами сосулек, либо нарисовать различных зверушек, Деда Мороза, Снегурочку.</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На </w:t>
      </w:r>
      <w:r w:rsidRPr="007C7E17">
        <w:rPr>
          <w:rStyle w:val="a4"/>
          <w:color w:val="111111"/>
          <w:sz w:val="28"/>
          <w:szCs w:val="28"/>
          <w:bdr w:val="none" w:sz="0" w:space="0" w:color="auto" w:frame="1"/>
        </w:rPr>
        <w:t>новогодний праздник</w:t>
      </w:r>
      <w:r w:rsidRPr="007C7E17">
        <w:rPr>
          <w:color w:val="111111"/>
          <w:sz w:val="28"/>
          <w:szCs w:val="28"/>
        </w:rPr>
        <w:t> дома можно устроить спектакль, используя карнавальные костюмы. Например</w:t>
      </w:r>
      <w:proofErr w:type="gramStart"/>
      <w:r w:rsidRPr="007C7E17">
        <w:rPr>
          <w:color w:val="111111"/>
          <w:sz w:val="28"/>
          <w:szCs w:val="28"/>
        </w:rPr>
        <w:t>,</w:t>
      </w:r>
      <w:r w:rsidRPr="007C7E17">
        <w:rPr>
          <w:color w:val="111111"/>
          <w:sz w:val="28"/>
          <w:szCs w:val="28"/>
          <w:u w:val="single"/>
          <w:bdr w:val="none" w:sz="0" w:space="0" w:color="auto" w:frame="1"/>
        </w:rPr>
        <w:t>з</w:t>
      </w:r>
      <w:proofErr w:type="gramEnd"/>
      <w:r w:rsidRPr="007C7E17">
        <w:rPr>
          <w:color w:val="111111"/>
          <w:sz w:val="28"/>
          <w:szCs w:val="28"/>
          <w:u w:val="single"/>
          <w:bdr w:val="none" w:sz="0" w:space="0" w:color="auto" w:frame="1"/>
        </w:rPr>
        <w:t>лодеи похитили Снегурочку и требуют выкуп</w:t>
      </w:r>
      <w:r w:rsidRPr="007C7E17">
        <w:rPr>
          <w:color w:val="111111"/>
          <w:sz w:val="28"/>
          <w:szCs w:val="28"/>
        </w:rPr>
        <w:t>: чтение стихов, пение песен, отгадывание загадок, а также угощение </w:t>
      </w:r>
      <w:r w:rsidRPr="007C7E17">
        <w:rPr>
          <w:i/>
          <w:iCs/>
          <w:color w:val="111111"/>
          <w:sz w:val="28"/>
          <w:szCs w:val="28"/>
          <w:bdr w:val="none" w:sz="0" w:space="0" w:color="auto" w:frame="1"/>
        </w:rPr>
        <w:t>(мороженое, конфеты)</w:t>
      </w:r>
      <w:r w:rsidRPr="007C7E17">
        <w:rPr>
          <w:color w:val="111111"/>
          <w:sz w:val="28"/>
          <w:szCs w:val="28"/>
        </w:rPr>
        <w:t>. Злодеи объедаются, заболевают, просят прощения, обещают не делать зла и возвращают Снегурочку. На радостях дети и взрослые веселятся </w:t>
      </w:r>
      <w:r w:rsidRPr="007C7E17">
        <w:rPr>
          <w:i/>
          <w:iCs/>
          <w:color w:val="111111"/>
          <w:sz w:val="28"/>
          <w:szCs w:val="28"/>
          <w:bdr w:val="none" w:sz="0" w:space="0" w:color="auto" w:frame="1"/>
        </w:rPr>
        <w:t>(водят хороводы, поют песни, играют)</w:t>
      </w:r>
      <w:r w:rsidRPr="007C7E17">
        <w:rPr>
          <w:color w:val="111111"/>
          <w:sz w:val="28"/>
          <w:szCs w:val="28"/>
        </w:rPr>
        <w:t>. В конце Дед Мороз дарит всем подарки. Вот другой сюжет. Приходит Дед Мороз. Его встречают, расспрашивают, как он добрался, предлагают присесть и послушать стихи, песенки, вместе хоровод поводить. Но когда Дед Мороз хочет подарить подарки, он не может развязать мешок, так как он заколдован. На помощь приходит какой-нибудь персонаж и расколдовывает при помощи какого-то заклинания, либо предмета </w:t>
      </w:r>
      <w:r w:rsidRPr="007C7E17">
        <w:rPr>
          <w:i/>
          <w:iCs/>
          <w:color w:val="111111"/>
          <w:sz w:val="28"/>
          <w:szCs w:val="28"/>
          <w:bdr w:val="none" w:sz="0" w:space="0" w:color="auto" w:frame="1"/>
        </w:rPr>
        <w:t>(дудочка, губная гармошка и т. д.)</w:t>
      </w:r>
      <w:r w:rsidRPr="007C7E17">
        <w:rPr>
          <w:color w:val="111111"/>
          <w:sz w:val="28"/>
          <w:szCs w:val="28"/>
        </w:rPr>
        <w:t> Или, например, Дед Мороз приходит, а Снегурочки нет. Ее злодей </w:t>
      </w:r>
      <w:r w:rsidRPr="007C7E17">
        <w:rPr>
          <w:i/>
          <w:iCs/>
          <w:color w:val="111111"/>
          <w:sz w:val="28"/>
          <w:szCs w:val="28"/>
          <w:bdr w:val="none" w:sz="0" w:space="0" w:color="auto" w:frame="1"/>
        </w:rPr>
        <w:t>(Леший, Баба Яга)</w:t>
      </w:r>
      <w:r w:rsidRPr="007C7E17">
        <w:rPr>
          <w:color w:val="111111"/>
          <w:sz w:val="28"/>
          <w:szCs w:val="28"/>
        </w:rPr>
        <w:t xml:space="preserve"> похитили, дети выручают Снегурочку, выполняя </w:t>
      </w:r>
      <w:r w:rsidRPr="007C7E17">
        <w:rPr>
          <w:color w:val="111111"/>
          <w:sz w:val="28"/>
          <w:szCs w:val="28"/>
        </w:rPr>
        <w:lastRenderedPageBreak/>
        <w:t>какие-нибудь задания. Елочка может внезапно потухнуть, Снегурочка при помощи волшебной палочки зажигает фонарики на елке. Можно показать спектакль для Деда Мороза и Снегурочки, используя кукольный или пальчиковый театры. Ни один </w:t>
      </w:r>
      <w:r w:rsidRPr="007C7E17">
        <w:rPr>
          <w:rStyle w:val="a4"/>
          <w:color w:val="111111"/>
          <w:sz w:val="28"/>
          <w:szCs w:val="28"/>
          <w:bdr w:val="none" w:sz="0" w:space="0" w:color="auto" w:frame="1"/>
        </w:rPr>
        <w:t>праздник</w:t>
      </w:r>
      <w:r w:rsidRPr="007C7E17">
        <w:rPr>
          <w:color w:val="111111"/>
          <w:sz w:val="28"/>
          <w:szCs w:val="28"/>
        </w:rPr>
        <w:t> не обходится без игр и конкурсов.</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u w:val="single"/>
          <w:bdr w:val="none" w:sz="0" w:space="0" w:color="auto" w:frame="1"/>
        </w:rPr>
        <w:t>Вот некоторые из них</w:t>
      </w:r>
      <w:r w:rsidRPr="007C7E17">
        <w:rPr>
          <w:color w:val="111111"/>
          <w:sz w:val="28"/>
          <w:szCs w:val="28"/>
        </w:rPr>
        <w:t>:</w:t>
      </w:r>
    </w:p>
    <w:p w:rsidR="007C7E17" w:rsidRPr="007C7E17" w:rsidRDefault="007C7E17" w:rsidP="007C7E17">
      <w:pPr>
        <w:pStyle w:val="a3"/>
        <w:shd w:val="clear" w:color="auto" w:fill="FFFFFF"/>
        <w:spacing w:before="225" w:beforeAutospacing="0" w:after="225" w:afterAutospacing="0" w:line="360" w:lineRule="auto"/>
        <w:ind w:firstLine="360"/>
        <w:rPr>
          <w:color w:val="111111"/>
          <w:sz w:val="28"/>
          <w:szCs w:val="28"/>
        </w:rPr>
      </w:pPr>
      <w:r w:rsidRPr="007C7E17">
        <w:rPr>
          <w:color w:val="111111"/>
          <w:sz w:val="28"/>
          <w:szCs w:val="28"/>
        </w:rPr>
        <w:t>Рыбалка.</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Делается прорубь из обруча, больших коробок, куска ткани, огороженного ленточками. Туда кладутся маленькие подарочки </w:t>
      </w:r>
      <w:r w:rsidRPr="007C7E17">
        <w:rPr>
          <w:i/>
          <w:iCs/>
          <w:color w:val="111111"/>
          <w:sz w:val="28"/>
          <w:szCs w:val="28"/>
          <w:bdr w:val="none" w:sz="0" w:space="0" w:color="auto" w:frame="1"/>
        </w:rPr>
        <w:t>(брелок, карандаш, ластик, маленькая игрушка)</w:t>
      </w:r>
      <w:r w:rsidRPr="007C7E17">
        <w:rPr>
          <w:color w:val="111111"/>
          <w:sz w:val="28"/>
          <w:szCs w:val="28"/>
        </w:rPr>
        <w:t> в коробочках с петельками из проволоки, детям даются удочки с крючками, при помощи которых дети ловят подарки.</w:t>
      </w:r>
    </w:p>
    <w:p w:rsidR="007C7E17" w:rsidRPr="007C7E17" w:rsidRDefault="007C7E17" w:rsidP="007C7E17">
      <w:pPr>
        <w:pStyle w:val="a3"/>
        <w:shd w:val="clear" w:color="auto" w:fill="FFFFFF"/>
        <w:spacing w:before="225" w:beforeAutospacing="0" w:after="225" w:afterAutospacing="0" w:line="360" w:lineRule="auto"/>
        <w:ind w:firstLine="360"/>
        <w:rPr>
          <w:color w:val="111111"/>
          <w:sz w:val="28"/>
          <w:szCs w:val="28"/>
        </w:rPr>
      </w:pPr>
      <w:r w:rsidRPr="007C7E17">
        <w:rPr>
          <w:color w:val="111111"/>
          <w:sz w:val="28"/>
          <w:szCs w:val="28"/>
        </w:rPr>
        <w:t>Снежки.</w:t>
      </w:r>
    </w:p>
    <w:p w:rsidR="007C7E17" w:rsidRPr="007C7E17" w:rsidRDefault="007C7E17" w:rsidP="007C7E17">
      <w:pPr>
        <w:pStyle w:val="a3"/>
        <w:shd w:val="clear" w:color="auto" w:fill="FFFFFF"/>
        <w:spacing w:before="225" w:beforeAutospacing="0" w:after="225" w:afterAutospacing="0" w:line="360" w:lineRule="auto"/>
        <w:ind w:firstLine="360"/>
        <w:rPr>
          <w:color w:val="111111"/>
          <w:sz w:val="28"/>
          <w:szCs w:val="28"/>
        </w:rPr>
      </w:pPr>
      <w:r w:rsidRPr="007C7E17">
        <w:rPr>
          <w:color w:val="111111"/>
          <w:sz w:val="28"/>
          <w:szCs w:val="28"/>
        </w:rPr>
        <w:t>Дети делятся на две команды. Дается по ведерочку каждому. Рассыпаются снежки, которые дети под веселую мелодию собирают при помощи совочков. Побеждает тот. Кто больше соберет снежков.</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Путешествие на </w:t>
      </w:r>
      <w:r w:rsidRPr="007C7E17">
        <w:rPr>
          <w:rStyle w:val="a4"/>
          <w:color w:val="111111"/>
          <w:sz w:val="28"/>
          <w:szCs w:val="28"/>
          <w:bdr w:val="none" w:sz="0" w:space="0" w:color="auto" w:frame="1"/>
        </w:rPr>
        <w:t>новогоднем поезде</w:t>
      </w:r>
      <w:r w:rsidRPr="007C7E17">
        <w:rPr>
          <w:color w:val="111111"/>
          <w:sz w:val="28"/>
          <w:szCs w:val="28"/>
        </w:rPr>
        <w:t>.</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u w:val="single"/>
          <w:bdr w:val="none" w:sz="0" w:space="0" w:color="auto" w:frame="1"/>
        </w:rPr>
        <w:t>Станции</w:t>
      </w:r>
      <w:r w:rsidRPr="007C7E17">
        <w:rPr>
          <w:color w:val="111111"/>
          <w:sz w:val="28"/>
          <w:szCs w:val="28"/>
        </w:rPr>
        <w:t>:</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1. </w:t>
      </w:r>
      <w:r w:rsidRPr="007C7E17">
        <w:rPr>
          <w:i/>
          <w:iCs/>
          <w:color w:val="111111"/>
          <w:sz w:val="28"/>
          <w:szCs w:val="28"/>
          <w:bdr w:val="none" w:sz="0" w:space="0" w:color="auto" w:frame="1"/>
        </w:rPr>
        <w:t>«Хороводная</w:t>
      </w:r>
      <w:proofErr w:type="gramStart"/>
      <w:r w:rsidRPr="007C7E17">
        <w:rPr>
          <w:i/>
          <w:iCs/>
          <w:color w:val="111111"/>
          <w:sz w:val="28"/>
          <w:szCs w:val="28"/>
          <w:bdr w:val="none" w:sz="0" w:space="0" w:color="auto" w:frame="1"/>
        </w:rPr>
        <w:t>»</w:t>
      </w:r>
      <w:r w:rsidRPr="007C7E17">
        <w:rPr>
          <w:color w:val="111111"/>
          <w:sz w:val="28"/>
          <w:szCs w:val="28"/>
        </w:rPr>
        <w:t>-</w:t>
      </w:r>
      <w:proofErr w:type="gramEnd"/>
      <w:r w:rsidRPr="007C7E17">
        <w:rPr>
          <w:color w:val="111111"/>
          <w:sz w:val="28"/>
          <w:szCs w:val="28"/>
        </w:rPr>
        <w:t>водят хоровод.</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2. </w:t>
      </w:r>
      <w:r w:rsidRPr="007C7E17">
        <w:rPr>
          <w:i/>
          <w:iCs/>
          <w:color w:val="111111"/>
          <w:sz w:val="28"/>
          <w:szCs w:val="28"/>
          <w:bdr w:val="none" w:sz="0" w:space="0" w:color="auto" w:frame="1"/>
        </w:rPr>
        <w:t>«Смелые и ловкие</w:t>
      </w:r>
      <w:proofErr w:type="gramStart"/>
      <w:r w:rsidRPr="007C7E17">
        <w:rPr>
          <w:i/>
          <w:iCs/>
          <w:color w:val="111111"/>
          <w:sz w:val="28"/>
          <w:szCs w:val="28"/>
          <w:bdr w:val="none" w:sz="0" w:space="0" w:color="auto" w:frame="1"/>
        </w:rPr>
        <w:t>»</w:t>
      </w:r>
      <w:r w:rsidRPr="007C7E17">
        <w:rPr>
          <w:color w:val="111111"/>
          <w:sz w:val="28"/>
          <w:szCs w:val="28"/>
        </w:rPr>
        <w:t>-</w:t>
      </w:r>
      <w:proofErr w:type="gramEnd"/>
      <w:r w:rsidRPr="007C7E17">
        <w:rPr>
          <w:color w:val="111111"/>
          <w:sz w:val="28"/>
          <w:szCs w:val="28"/>
        </w:rPr>
        <w:t>подвижные игры (</w:t>
      </w:r>
      <w:r w:rsidRPr="007C7E17">
        <w:rPr>
          <w:i/>
          <w:iCs/>
          <w:color w:val="111111"/>
          <w:sz w:val="28"/>
          <w:szCs w:val="28"/>
          <w:bdr w:val="none" w:sz="0" w:space="0" w:color="auto" w:frame="1"/>
        </w:rPr>
        <w:t>«Найди свой домик»</w:t>
      </w:r>
      <w:r w:rsidRPr="007C7E17">
        <w:rPr>
          <w:color w:val="111111"/>
          <w:sz w:val="28"/>
          <w:szCs w:val="28"/>
        </w:rPr>
        <w:t>, </w:t>
      </w:r>
      <w:r w:rsidRPr="007C7E17">
        <w:rPr>
          <w:i/>
          <w:iCs/>
          <w:color w:val="111111"/>
          <w:sz w:val="28"/>
          <w:szCs w:val="28"/>
          <w:bdr w:val="none" w:sz="0" w:space="0" w:color="auto" w:frame="1"/>
        </w:rPr>
        <w:t>«Пробеги между кеглями»</w:t>
      </w:r>
      <w:r w:rsidRPr="007C7E17">
        <w:rPr>
          <w:color w:val="111111"/>
          <w:sz w:val="28"/>
          <w:szCs w:val="28"/>
        </w:rPr>
        <w:t>.</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3. </w:t>
      </w:r>
      <w:r w:rsidRPr="007C7E17">
        <w:rPr>
          <w:i/>
          <w:iCs/>
          <w:color w:val="111111"/>
          <w:sz w:val="28"/>
          <w:szCs w:val="28"/>
          <w:bdr w:val="none" w:sz="0" w:space="0" w:color="auto" w:frame="1"/>
        </w:rPr>
        <w:t>«Фанты</w:t>
      </w:r>
      <w:proofErr w:type="gramStart"/>
      <w:r w:rsidRPr="007C7E17">
        <w:rPr>
          <w:i/>
          <w:iCs/>
          <w:color w:val="111111"/>
          <w:sz w:val="28"/>
          <w:szCs w:val="28"/>
          <w:bdr w:val="none" w:sz="0" w:space="0" w:color="auto" w:frame="1"/>
        </w:rPr>
        <w:t>»</w:t>
      </w:r>
      <w:r w:rsidRPr="007C7E17">
        <w:rPr>
          <w:color w:val="111111"/>
          <w:sz w:val="28"/>
          <w:szCs w:val="28"/>
        </w:rPr>
        <w:t>-</w:t>
      </w:r>
      <w:proofErr w:type="gramEnd"/>
      <w:r w:rsidRPr="007C7E17">
        <w:rPr>
          <w:color w:val="111111"/>
          <w:sz w:val="28"/>
          <w:szCs w:val="28"/>
        </w:rPr>
        <w:t>вытаскивают карточку с номером и выполняют какой-нибудь фант </w:t>
      </w:r>
      <w:r w:rsidRPr="007C7E17">
        <w:rPr>
          <w:i/>
          <w:iCs/>
          <w:color w:val="111111"/>
          <w:sz w:val="28"/>
          <w:szCs w:val="28"/>
          <w:bdr w:val="none" w:sz="0" w:space="0" w:color="auto" w:frame="1"/>
        </w:rPr>
        <w:t>(поют частушку, танцуют и т. д.)</w:t>
      </w:r>
    </w:p>
    <w:p w:rsidR="007C7E17" w:rsidRPr="007C7E17" w:rsidRDefault="007C7E17" w:rsidP="007C7E17">
      <w:pPr>
        <w:pStyle w:val="a3"/>
        <w:shd w:val="clear" w:color="auto" w:fill="FFFFFF"/>
        <w:spacing w:before="225" w:beforeAutospacing="0" w:after="225" w:afterAutospacing="0" w:line="360" w:lineRule="auto"/>
        <w:ind w:firstLine="360"/>
        <w:rPr>
          <w:color w:val="111111"/>
          <w:sz w:val="28"/>
          <w:szCs w:val="28"/>
        </w:rPr>
      </w:pPr>
      <w:r w:rsidRPr="007C7E17">
        <w:rPr>
          <w:color w:val="111111"/>
          <w:sz w:val="28"/>
          <w:szCs w:val="28"/>
        </w:rPr>
        <w:t>4. Царство Деда Мороза и Снегурочки.</w:t>
      </w:r>
    </w:p>
    <w:p w:rsidR="007C7E17" w:rsidRPr="007C7E17" w:rsidRDefault="007C7E17" w:rsidP="007C7E17">
      <w:pPr>
        <w:pStyle w:val="a3"/>
        <w:shd w:val="clear" w:color="auto" w:fill="FFFFFF"/>
        <w:spacing w:before="0" w:beforeAutospacing="0" w:after="0" w:afterAutospacing="0" w:line="360" w:lineRule="auto"/>
        <w:ind w:firstLine="360"/>
        <w:rPr>
          <w:color w:val="111111"/>
          <w:sz w:val="28"/>
          <w:szCs w:val="28"/>
        </w:rPr>
      </w:pPr>
      <w:r w:rsidRPr="007C7E17">
        <w:rPr>
          <w:color w:val="111111"/>
          <w:sz w:val="28"/>
          <w:szCs w:val="28"/>
        </w:rPr>
        <w:t>С наступающим Новым годом вас и ваши </w:t>
      </w:r>
      <w:r w:rsidRPr="007C7E17">
        <w:rPr>
          <w:rStyle w:val="a4"/>
          <w:color w:val="111111"/>
          <w:sz w:val="28"/>
          <w:szCs w:val="28"/>
          <w:bdr w:val="none" w:sz="0" w:space="0" w:color="auto" w:frame="1"/>
        </w:rPr>
        <w:t>семьи</w:t>
      </w:r>
      <w:r w:rsidRPr="007C7E17">
        <w:rPr>
          <w:color w:val="111111"/>
          <w:sz w:val="28"/>
          <w:szCs w:val="28"/>
        </w:rPr>
        <w:t>, дорогие родители!</w:t>
      </w:r>
    </w:p>
    <w:p w:rsidR="00446E19" w:rsidRPr="007C7E17" w:rsidRDefault="00446E19" w:rsidP="007C7E17">
      <w:pPr>
        <w:spacing w:line="360" w:lineRule="auto"/>
        <w:rPr>
          <w:rFonts w:ascii="Times New Roman" w:hAnsi="Times New Roman" w:cs="Times New Roman"/>
          <w:sz w:val="28"/>
          <w:szCs w:val="28"/>
        </w:rPr>
      </w:pPr>
    </w:p>
    <w:sectPr w:rsidR="00446E19" w:rsidRPr="007C7E17" w:rsidSect="00446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7E17"/>
    <w:rsid w:val="00446E19"/>
    <w:rsid w:val="00592EF6"/>
    <w:rsid w:val="007C7E17"/>
    <w:rsid w:val="008251AD"/>
    <w:rsid w:val="009400E1"/>
    <w:rsid w:val="00BC3FD4"/>
    <w:rsid w:val="00C93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C7E1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C7E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7E17"/>
    <w:rPr>
      <w:b/>
      <w:bCs/>
    </w:rPr>
  </w:style>
  <w:style w:type="paragraph" w:styleId="a5">
    <w:name w:val="No Spacing"/>
    <w:basedOn w:val="a"/>
    <w:autoRedefine/>
    <w:uiPriority w:val="1"/>
    <w:qFormat/>
    <w:rsid w:val="00592EF6"/>
    <w:pPr>
      <w:spacing w:after="0" w:line="240" w:lineRule="auto"/>
      <w:jc w:val="center"/>
    </w:pPr>
    <w:rPr>
      <w:rFonts w:ascii="Times New Roman" w:eastAsiaTheme="minorHAnsi" w:hAnsi="Times New Roman"/>
      <w:sz w:val="32"/>
      <w:szCs w:val="32"/>
      <w:lang w:eastAsia="en-US"/>
    </w:rPr>
  </w:style>
</w:styles>
</file>

<file path=word/webSettings.xml><?xml version="1.0" encoding="utf-8"?>
<w:webSettings xmlns:r="http://schemas.openxmlformats.org/officeDocument/2006/relationships" xmlns:w="http://schemas.openxmlformats.org/wordprocessingml/2006/main">
  <w:divs>
    <w:div w:id="1871143148">
      <w:bodyDiv w:val="1"/>
      <w:marLeft w:val="0"/>
      <w:marRight w:val="0"/>
      <w:marTop w:val="0"/>
      <w:marBottom w:val="0"/>
      <w:divBdr>
        <w:top w:val="none" w:sz="0" w:space="0" w:color="auto"/>
        <w:left w:val="none" w:sz="0" w:space="0" w:color="auto"/>
        <w:bottom w:val="none" w:sz="0" w:space="0" w:color="auto"/>
        <w:right w:val="none" w:sz="0" w:space="0" w:color="auto"/>
      </w:divBdr>
    </w:div>
    <w:div w:id="20588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2021-12-07T08:20:00Z</dcterms:created>
  <dcterms:modified xsi:type="dcterms:W3CDTF">2021-12-08T04:25:00Z</dcterms:modified>
</cp:coreProperties>
</file>