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DF" w:rsidRPr="00FA4CDF" w:rsidRDefault="00FA4CDF" w:rsidP="00FA4C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</w:pPr>
      <w:r w:rsidRPr="00FA4C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МБДОУ «Детский сад №255»</w:t>
      </w:r>
    </w:p>
    <w:p w:rsidR="00FA4CDF" w:rsidRPr="00FA4CDF" w:rsidRDefault="00FA4CDF" w:rsidP="00FA4C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28"/>
        </w:rPr>
      </w:pPr>
      <w:r w:rsidRPr="00FA4CDF">
        <w:rPr>
          <w:rFonts w:ascii="Times New Roman" w:eastAsia="Times New Roman" w:hAnsi="Times New Roman" w:cs="Times New Roman"/>
          <w:b/>
          <w:bCs/>
          <w:color w:val="002060"/>
          <w:sz w:val="36"/>
          <w:szCs w:val="28"/>
        </w:rPr>
        <w:t>Консультация для родителей</w:t>
      </w:r>
    </w:p>
    <w:p w:rsidR="00FA4CDF" w:rsidRPr="00FA4CDF" w:rsidRDefault="00FA4CDF" w:rsidP="00FA4CDF">
      <w:pPr>
        <w:pStyle w:val="1"/>
        <w:shd w:val="clear" w:color="auto" w:fill="FFFFFF"/>
        <w:spacing w:before="0" w:after="316"/>
        <w:jc w:val="center"/>
        <w:rPr>
          <w:rFonts w:ascii="Times New Roman" w:hAnsi="Times New Roman" w:cs="Times New Roman"/>
          <w:color w:val="C00000"/>
          <w:sz w:val="36"/>
        </w:rPr>
      </w:pPr>
      <w:r>
        <w:rPr>
          <w:rFonts w:ascii="Times New Roman" w:hAnsi="Times New Roman" w:cs="Times New Roman"/>
          <w:noProof/>
          <w:color w:val="C00000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813435</wp:posOffset>
            </wp:positionV>
            <wp:extent cx="3534410" cy="2346325"/>
            <wp:effectExtent l="19050" t="0" r="8890" b="0"/>
            <wp:wrapSquare wrapText="bothSides"/>
            <wp:docPr id="3" name="Рисунок 3" descr="https://mamafm.ru/wp-content/auploads/819983/10_osnovnyh_prichin_detsk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mafm.ru/wp-content/auploads/819983/10_osnovnyh_prichin_detsko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410" cy="234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4CDF">
        <w:rPr>
          <w:rFonts w:ascii="Times New Roman" w:hAnsi="Times New Roman" w:cs="Times New Roman"/>
          <w:color w:val="C00000"/>
          <w:sz w:val="36"/>
        </w:rPr>
        <w:t>Агрессивные дети, причины и последствия детской агрессии</w:t>
      </w:r>
    </w:p>
    <w:p w:rsidR="00FA4CDF" w:rsidRPr="00FA4CDF" w:rsidRDefault="00FA4CDF" w:rsidP="00FA4C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CDF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 проявляет агрессию</w:t>
      </w:r>
      <w:r w:rsidRPr="00FA4CDF">
        <w:rPr>
          <w:rFonts w:ascii="Times New Roman" w:eastAsia="Times New Roman" w:hAnsi="Times New Roman" w:cs="Times New Roman"/>
          <w:sz w:val="28"/>
          <w:szCs w:val="28"/>
        </w:rPr>
        <w:t> в</w:t>
      </w:r>
      <w:hyperlink r:id="rId6" w:history="1">
        <w:r w:rsidRPr="00FA4CD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 первый год жизни</w:t>
        </w:r>
      </w:hyperlink>
      <w:r w:rsidRPr="00FA4CDF">
        <w:rPr>
          <w:rFonts w:ascii="Times New Roman" w:eastAsia="Times New Roman" w:hAnsi="Times New Roman" w:cs="Times New Roman"/>
          <w:sz w:val="28"/>
          <w:szCs w:val="28"/>
        </w:rPr>
        <w:t> неосознанно. Переходя на </w:t>
      </w:r>
      <w:hyperlink r:id="rId7" w:history="1">
        <w:r w:rsidRPr="00FA4CD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второй год </w:t>
        </w:r>
      </w:hyperlink>
      <w:r w:rsidRPr="00FA4CDF">
        <w:rPr>
          <w:rFonts w:ascii="Times New Roman" w:eastAsia="Times New Roman" w:hAnsi="Times New Roman" w:cs="Times New Roman"/>
          <w:sz w:val="28"/>
          <w:szCs w:val="28"/>
        </w:rPr>
        <w:t>жизни, ребенок стремится к выражению себя как личность</w:t>
      </w:r>
      <w:r w:rsidRPr="00FA4CD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hyperlink r:id="rId8" w:history="1">
        <w:r w:rsidRPr="00FA4CD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 Дети трех лет</w:t>
        </w:r>
      </w:hyperlink>
      <w:r w:rsidRPr="00FA4CDF">
        <w:rPr>
          <w:rFonts w:ascii="Times New Roman" w:eastAsia="Times New Roman" w:hAnsi="Times New Roman" w:cs="Times New Roman"/>
          <w:sz w:val="28"/>
          <w:szCs w:val="28"/>
        </w:rPr>
        <w:t> вполне способны выразить свое недовольство и агрессивное поведение.</w:t>
      </w:r>
    </w:p>
    <w:p w:rsidR="00FA4CDF" w:rsidRPr="00FA4CDF" w:rsidRDefault="00FA4CDF" w:rsidP="00FA4CDF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4CDF">
        <w:rPr>
          <w:rFonts w:ascii="Times New Roman" w:eastAsia="Times New Roman" w:hAnsi="Times New Roman" w:cs="Times New Roman"/>
          <w:b/>
          <w:bCs/>
          <w:sz w:val="28"/>
          <w:szCs w:val="28"/>
        </w:rPr>
        <w:t>Выделяют два основных вида детской агрессии:</w:t>
      </w:r>
    </w:p>
    <w:p w:rsidR="00FA4CDF" w:rsidRPr="00FA4CDF" w:rsidRDefault="00FA4CDF" w:rsidP="00FA4CDF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CDF">
        <w:rPr>
          <w:rFonts w:ascii="Times New Roman" w:eastAsia="Times New Roman" w:hAnsi="Times New Roman" w:cs="Times New Roman"/>
          <w:sz w:val="28"/>
          <w:szCs w:val="28"/>
        </w:rPr>
        <w:t>прямая (вербальная);</w:t>
      </w:r>
    </w:p>
    <w:p w:rsidR="00FA4CDF" w:rsidRPr="00FA4CDF" w:rsidRDefault="00FA4CDF" w:rsidP="00FA4CDF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CDF">
        <w:rPr>
          <w:rFonts w:ascii="Times New Roman" w:eastAsia="Times New Roman" w:hAnsi="Times New Roman" w:cs="Times New Roman"/>
          <w:sz w:val="28"/>
          <w:szCs w:val="28"/>
        </w:rPr>
        <w:t>косвенная (невербальная).</w:t>
      </w:r>
    </w:p>
    <w:p w:rsidR="00FA4CDF" w:rsidRPr="00FA4CDF" w:rsidRDefault="00FA4CDF" w:rsidP="00FA4C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CDF">
        <w:rPr>
          <w:rFonts w:ascii="Times New Roman" w:eastAsia="Times New Roman" w:hAnsi="Times New Roman" w:cs="Times New Roman"/>
          <w:b/>
          <w:i/>
          <w:sz w:val="28"/>
          <w:szCs w:val="28"/>
        </w:rPr>
        <w:t>Прямая агрессия</w:t>
      </w:r>
      <w:r w:rsidRPr="00FA4CDF">
        <w:rPr>
          <w:rFonts w:ascii="Times New Roman" w:eastAsia="Times New Roman" w:hAnsi="Times New Roman" w:cs="Times New Roman"/>
          <w:sz w:val="28"/>
          <w:szCs w:val="28"/>
        </w:rPr>
        <w:t xml:space="preserve"> — это выражение негатива конкретному обидчику. Она выражается как мимикой и жестами, так и физической расправой (удары и драки, порча вещей).</w:t>
      </w:r>
    </w:p>
    <w:p w:rsidR="00FA4CDF" w:rsidRPr="00FA4CDF" w:rsidRDefault="00FA4CDF" w:rsidP="00FA4C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4CDF">
        <w:rPr>
          <w:rFonts w:ascii="Times New Roman" w:eastAsia="Times New Roman" w:hAnsi="Times New Roman" w:cs="Times New Roman"/>
          <w:b/>
          <w:i/>
          <w:sz w:val="28"/>
          <w:szCs w:val="28"/>
        </w:rPr>
        <w:t>Косвенная</w:t>
      </w:r>
      <w:proofErr w:type="gramEnd"/>
      <w:r w:rsidRPr="00FA4CDF">
        <w:rPr>
          <w:rFonts w:ascii="Times New Roman" w:eastAsia="Times New Roman" w:hAnsi="Times New Roman" w:cs="Times New Roman"/>
          <w:sz w:val="28"/>
          <w:szCs w:val="28"/>
        </w:rPr>
        <w:t xml:space="preserve"> — перенос своих эмоций на младших детей, сверстников, игрушки.</w:t>
      </w:r>
    </w:p>
    <w:p w:rsidR="00FA4CDF" w:rsidRPr="00FA4CDF" w:rsidRDefault="00FA4CDF" w:rsidP="00FA4C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CDF">
        <w:rPr>
          <w:rFonts w:ascii="Times New Roman" w:eastAsia="Times New Roman" w:hAnsi="Times New Roman" w:cs="Times New Roman"/>
          <w:sz w:val="28"/>
          <w:szCs w:val="28"/>
        </w:rPr>
        <w:t>Еще одним видом агрессии выступает</w:t>
      </w:r>
      <w:r w:rsidRPr="00FA4CD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A4CDF">
        <w:rPr>
          <w:rFonts w:ascii="Times New Roman" w:eastAsia="Times New Roman" w:hAnsi="Times New Roman" w:cs="Times New Roman"/>
          <w:b/>
          <w:i/>
          <w:sz w:val="28"/>
          <w:szCs w:val="28"/>
        </w:rPr>
        <w:t>аутогрессия</w:t>
      </w:r>
      <w:proofErr w:type="spellEnd"/>
      <w:r w:rsidRPr="00FA4CDF">
        <w:rPr>
          <w:rFonts w:ascii="Times New Roman" w:eastAsia="Times New Roman" w:hAnsi="Times New Roman" w:cs="Times New Roman"/>
          <w:sz w:val="28"/>
          <w:szCs w:val="28"/>
        </w:rPr>
        <w:t xml:space="preserve"> — выражается в самообвинении, нанесении самому себе телесных наказаний.</w:t>
      </w:r>
    </w:p>
    <w:p w:rsidR="00FA4CDF" w:rsidRDefault="00FA4CDF" w:rsidP="00FA4C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CDF">
        <w:rPr>
          <w:rFonts w:ascii="Times New Roman" w:eastAsia="Times New Roman" w:hAnsi="Times New Roman" w:cs="Times New Roman"/>
          <w:sz w:val="28"/>
          <w:szCs w:val="28"/>
        </w:rPr>
        <w:t>Что же толкает деток, и с какими причинами связана детская агрессивность?</w:t>
      </w:r>
    </w:p>
    <w:p w:rsidR="00FA4CDF" w:rsidRPr="00FA4CDF" w:rsidRDefault="00FA4CDF" w:rsidP="00FA4C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CDF" w:rsidRPr="00FA4CDF" w:rsidRDefault="00FA4CDF" w:rsidP="00FA4CDF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Причины агрессии у детей</w:t>
      </w:r>
    </w:p>
    <w:p w:rsidR="00FA4CDF" w:rsidRPr="00FA4CDF" w:rsidRDefault="00FA4CDF" w:rsidP="00FA4C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CDF">
        <w:rPr>
          <w:rFonts w:ascii="Times New Roman" w:eastAsia="Times New Roman" w:hAnsi="Times New Roman" w:cs="Times New Roman"/>
          <w:sz w:val="28"/>
          <w:szCs w:val="28"/>
        </w:rPr>
        <w:t>Перечисленные ниже ситуации, могу быть причиной агрессивного поведения.</w:t>
      </w:r>
    </w:p>
    <w:p w:rsidR="00FA4CDF" w:rsidRPr="00FA4CDF" w:rsidRDefault="00FA4CDF" w:rsidP="00FA4CDF">
      <w:pPr>
        <w:numPr>
          <w:ilvl w:val="0"/>
          <w:numId w:val="2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CDF">
        <w:rPr>
          <w:rFonts w:ascii="Times New Roman" w:eastAsia="Times New Roman" w:hAnsi="Times New Roman" w:cs="Times New Roman"/>
          <w:sz w:val="28"/>
          <w:szCs w:val="28"/>
        </w:rPr>
        <w:lastRenderedPageBreak/>
        <w:t>Недостаток внимания со стороны родителей, несмотря на вполне нормальную атмосферу в семье.</w:t>
      </w:r>
    </w:p>
    <w:p w:rsidR="00FA4CDF" w:rsidRPr="00FA4CDF" w:rsidRDefault="00FA4CDF" w:rsidP="00FA4CDF">
      <w:pPr>
        <w:numPr>
          <w:ilvl w:val="0"/>
          <w:numId w:val="2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CDF">
        <w:rPr>
          <w:rFonts w:ascii="Times New Roman" w:eastAsia="Times New Roman" w:hAnsi="Times New Roman" w:cs="Times New Roman"/>
          <w:sz w:val="28"/>
          <w:szCs w:val="28"/>
        </w:rPr>
        <w:t xml:space="preserve">Неправильная реакция родителей на поведение ребенка. Агрессия со стороны родителей в таких ситуациях </w:t>
      </w:r>
      <w:proofErr w:type="gramStart"/>
      <w:r w:rsidRPr="00FA4CDF">
        <w:rPr>
          <w:rFonts w:ascii="Times New Roman" w:eastAsia="Times New Roman" w:hAnsi="Times New Roman" w:cs="Times New Roman"/>
          <w:sz w:val="28"/>
          <w:szCs w:val="28"/>
        </w:rPr>
        <w:t>крайне недопустима</w:t>
      </w:r>
      <w:proofErr w:type="gramEnd"/>
      <w:r w:rsidRPr="00FA4C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4CDF" w:rsidRPr="00FA4CDF" w:rsidRDefault="00FA4CDF" w:rsidP="00FA4CDF">
      <w:pPr>
        <w:numPr>
          <w:ilvl w:val="0"/>
          <w:numId w:val="2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615950</wp:posOffset>
            </wp:positionV>
            <wp:extent cx="3515995" cy="2284730"/>
            <wp:effectExtent l="19050" t="0" r="8255" b="0"/>
            <wp:wrapSquare wrapText="bothSides"/>
            <wp:docPr id="6" name="Рисунок 6" descr="http://i.mycdn.me/i?r=AzEPZsRbOZEKgBhR0XGMT1RkJVcd8TevGLgSMHklFwYMu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.mycdn.me/i?r=AzEPZsRbOZEKgBhR0XGMT1RkJVcd8TevGLgSMHklFwYMua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995" cy="228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4CDF">
        <w:rPr>
          <w:rFonts w:ascii="Times New Roman" w:eastAsia="Times New Roman" w:hAnsi="Times New Roman" w:cs="Times New Roman"/>
          <w:sz w:val="28"/>
          <w:szCs w:val="28"/>
        </w:rPr>
        <w:t>Причиной агрессии у детей могут стать серьезные заболевания головного мозга и расстройство психики.</w:t>
      </w:r>
      <w:r w:rsidRPr="00FA4CDF">
        <w:t xml:space="preserve"> </w:t>
      </w:r>
    </w:p>
    <w:p w:rsidR="00FA4CDF" w:rsidRPr="00FA4CDF" w:rsidRDefault="00FA4CDF" w:rsidP="00FA4CDF">
      <w:pPr>
        <w:numPr>
          <w:ilvl w:val="0"/>
          <w:numId w:val="2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CDF">
        <w:rPr>
          <w:rFonts w:ascii="Times New Roman" w:eastAsia="Times New Roman" w:hAnsi="Times New Roman" w:cs="Times New Roman"/>
          <w:sz w:val="28"/>
          <w:szCs w:val="28"/>
        </w:rPr>
        <w:t>Копирование родителей, которые сами неспособны справиться с выражением негативных эмоций.</w:t>
      </w:r>
    </w:p>
    <w:p w:rsidR="00FA4CDF" w:rsidRPr="00FA4CDF" w:rsidRDefault="00FA4CDF" w:rsidP="00FA4CDF">
      <w:pPr>
        <w:numPr>
          <w:ilvl w:val="0"/>
          <w:numId w:val="2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CDF">
        <w:rPr>
          <w:rFonts w:ascii="Times New Roman" w:eastAsia="Times New Roman" w:hAnsi="Times New Roman" w:cs="Times New Roman"/>
          <w:sz w:val="28"/>
          <w:szCs w:val="28"/>
        </w:rPr>
        <w:t>Нездоровая атмосфера в семье, злоупотребление ее членами алкоголем.</w:t>
      </w:r>
    </w:p>
    <w:p w:rsidR="00FA4CDF" w:rsidRPr="00FA4CDF" w:rsidRDefault="00FA4CDF" w:rsidP="00FA4CDF">
      <w:pPr>
        <w:numPr>
          <w:ilvl w:val="0"/>
          <w:numId w:val="2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CDF">
        <w:rPr>
          <w:rFonts w:ascii="Times New Roman" w:eastAsia="Times New Roman" w:hAnsi="Times New Roman" w:cs="Times New Roman"/>
          <w:sz w:val="28"/>
          <w:szCs w:val="28"/>
        </w:rPr>
        <w:t>Слишком жесткие действия и</w:t>
      </w:r>
      <w:hyperlink r:id="rId10" w:history="1">
        <w:r w:rsidRPr="00FA4CDF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 наказание</w:t>
        </w:r>
        <w:r w:rsidRPr="00FA4CD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 </w:t>
        </w:r>
      </w:hyperlink>
      <w:r w:rsidRPr="00FA4CDF">
        <w:rPr>
          <w:rFonts w:ascii="Times New Roman" w:eastAsia="Times New Roman" w:hAnsi="Times New Roman" w:cs="Times New Roman"/>
          <w:sz w:val="28"/>
          <w:szCs w:val="28"/>
        </w:rPr>
        <w:t>за любую малую провинность (</w:t>
      </w:r>
      <w:proofErr w:type="spellStart"/>
      <w:r w:rsidRPr="00FA4CDF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FA4CDF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"https://vseprodetok.ru/dlya-roditelej/gipoopeka-rebenka/" </w:instrText>
      </w:r>
      <w:r w:rsidRPr="00FA4CDF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FA4CDF">
        <w:rPr>
          <w:rFonts w:ascii="Times New Roman" w:eastAsia="Times New Roman" w:hAnsi="Times New Roman" w:cs="Times New Roman"/>
          <w:sz w:val="28"/>
          <w:szCs w:val="28"/>
          <w:u w:val="single"/>
        </w:rPr>
        <w:t>гипоопека</w:t>
      </w:r>
      <w:proofErr w:type="spellEnd"/>
      <w:r w:rsidRPr="00FA4CDF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FA4CD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A4CDF" w:rsidRPr="00FA4CDF" w:rsidRDefault="00FA4CDF" w:rsidP="00FA4CDF">
      <w:pPr>
        <w:numPr>
          <w:ilvl w:val="0"/>
          <w:numId w:val="2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CDF">
        <w:rPr>
          <w:rFonts w:ascii="Times New Roman" w:eastAsia="Times New Roman" w:hAnsi="Times New Roman" w:cs="Times New Roman"/>
          <w:sz w:val="28"/>
          <w:szCs w:val="28"/>
        </w:rPr>
        <w:t>Попустительское отношение с боку родителей на агрессивные поступки маленького хулигана.</w:t>
      </w:r>
    </w:p>
    <w:p w:rsidR="00FA4CDF" w:rsidRPr="00FA4CDF" w:rsidRDefault="00FA4CDF" w:rsidP="00FA4CDF">
      <w:pPr>
        <w:numPr>
          <w:ilvl w:val="0"/>
          <w:numId w:val="2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CDF">
        <w:rPr>
          <w:rFonts w:ascii="Times New Roman" w:eastAsia="Times New Roman" w:hAnsi="Times New Roman" w:cs="Times New Roman"/>
          <w:sz w:val="28"/>
          <w:szCs w:val="28"/>
        </w:rPr>
        <w:t>Возрастные изменения, так называемые кризисы: 3 года, 7 лет, 12 и 14 лет.</w:t>
      </w:r>
    </w:p>
    <w:p w:rsidR="00FA4CDF" w:rsidRPr="00FA4CDF" w:rsidRDefault="00FA4CDF" w:rsidP="00FA4CDF">
      <w:pPr>
        <w:numPr>
          <w:ilvl w:val="0"/>
          <w:numId w:val="2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CDF">
        <w:rPr>
          <w:rFonts w:ascii="Times New Roman" w:eastAsia="Times New Roman" w:hAnsi="Times New Roman" w:cs="Times New Roman"/>
          <w:sz w:val="28"/>
          <w:szCs w:val="28"/>
        </w:rPr>
        <w:t>Желание быть во всем первым.</w:t>
      </w:r>
    </w:p>
    <w:p w:rsidR="00FA4CDF" w:rsidRPr="00FA4CDF" w:rsidRDefault="00FA4CDF" w:rsidP="00FA4CDF">
      <w:pPr>
        <w:numPr>
          <w:ilvl w:val="0"/>
          <w:numId w:val="2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CDF">
        <w:rPr>
          <w:rFonts w:ascii="Times New Roman" w:eastAsia="Times New Roman" w:hAnsi="Times New Roman" w:cs="Times New Roman"/>
          <w:sz w:val="28"/>
          <w:szCs w:val="28"/>
        </w:rPr>
        <w:t>Защитная реакция.</w:t>
      </w:r>
    </w:p>
    <w:p w:rsidR="00FA4CDF" w:rsidRPr="00FA4CDF" w:rsidRDefault="00FA4CDF" w:rsidP="00FA4CDF">
      <w:pPr>
        <w:numPr>
          <w:ilvl w:val="0"/>
          <w:numId w:val="2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CDF">
        <w:rPr>
          <w:rFonts w:ascii="Times New Roman" w:eastAsia="Times New Roman" w:hAnsi="Times New Roman" w:cs="Times New Roman"/>
          <w:sz w:val="28"/>
          <w:szCs w:val="28"/>
        </w:rPr>
        <w:t xml:space="preserve">Превращение агрессивного поведения </w:t>
      </w:r>
      <w:proofErr w:type="gramStart"/>
      <w:r w:rsidRPr="00FA4CD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A4CDF">
        <w:rPr>
          <w:rFonts w:ascii="Times New Roman" w:eastAsia="Times New Roman" w:hAnsi="Times New Roman" w:cs="Times New Roman"/>
          <w:sz w:val="28"/>
          <w:szCs w:val="28"/>
        </w:rPr>
        <w:t xml:space="preserve"> обыденное.</w:t>
      </w:r>
    </w:p>
    <w:p w:rsidR="00FA4CDF" w:rsidRPr="00FA4CDF" w:rsidRDefault="00FA4CDF" w:rsidP="00FA4CDF">
      <w:pPr>
        <w:numPr>
          <w:ilvl w:val="0"/>
          <w:numId w:val="2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CDF">
        <w:rPr>
          <w:rFonts w:ascii="Times New Roman" w:eastAsia="Times New Roman" w:hAnsi="Times New Roman" w:cs="Times New Roman"/>
          <w:sz w:val="28"/>
          <w:szCs w:val="28"/>
        </w:rPr>
        <w:t>Использование агрессии как оружия для самовыражения.</w:t>
      </w:r>
    </w:p>
    <w:p w:rsidR="00FA4CDF" w:rsidRDefault="00FA4CDF" w:rsidP="00FA4CDF">
      <w:pPr>
        <w:numPr>
          <w:ilvl w:val="0"/>
          <w:numId w:val="2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proofErr w:type="spellStart"/>
        <w:r w:rsidRPr="00FA4CD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Гиперопека</w:t>
        </w:r>
        <w:proofErr w:type="spellEnd"/>
      </w:hyperlink>
      <w:r w:rsidRPr="00FA4CDF">
        <w:rPr>
          <w:rFonts w:ascii="Times New Roman" w:eastAsia="Times New Roman" w:hAnsi="Times New Roman" w:cs="Times New Roman"/>
          <w:sz w:val="28"/>
          <w:szCs w:val="28"/>
        </w:rPr>
        <w:t> со стороны родителей.</w:t>
      </w:r>
    </w:p>
    <w:p w:rsidR="00FA4CDF" w:rsidRPr="00FA4CDF" w:rsidRDefault="00FA4CDF" w:rsidP="00FA4CDF">
      <w:p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CDF" w:rsidRPr="00FA4CDF" w:rsidRDefault="00FA4CDF" w:rsidP="00FA4CDF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4CDF">
        <w:rPr>
          <w:rFonts w:ascii="Times New Roman" w:eastAsia="Times New Roman" w:hAnsi="Times New Roman" w:cs="Times New Roman"/>
          <w:b/>
          <w:bCs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ледствия агрессивного поведения</w:t>
      </w:r>
    </w:p>
    <w:p w:rsidR="00FA4CDF" w:rsidRPr="00FA4CDF" w:rsidRDefault="00FA4CDF" w:rsidP="00FA4C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CDF">
        <w:rPr>
          <w:rFonts w:ascii="Times New Roman" w:eastAsia="Times New Roman" w:hAnsi="Times New Roman" w:cs="Times New Roman"/>
          <w:sz w:val="28"/>
          <w:szCs w:val="28"/>
        </w:rPr>
        <w:t xml:space="preserve">Негативная реакция ведет к необратимым последствиям,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агрессия не стала исключением. </w:t>
      </w:r>
      <w:r w:rsidRPr="00FA4CDF">
        <w:rPr>
          <w:rFonts w:ascii="Times New Roman" w:eastAsia="Times New Roman" w:hAnsi="Times New Roman" w:cs="Times New Roman"/>
          <w:sz w:val="28"/>
          <w:szCs w:val="28"/>
        </w:rPr>
        <w:t>Последствия:</w:t>
      </w:r>
    </w:p>
    <w:p w:rsidR="00FA4CDF" w:rsidRPr="00FA4CDF" w:rsidRDefault="00FA4CDF" w:rsidP="00FA4CDF">
      <w:pPr>
        <w:numPr>
          <w:ilvl w:val="0"/>
          <w:numId w:val="3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CDF">
        <w:rPr>
          <w:rFonts w:ascii="Times New Roman" w:eastAsia="Times New Roman" w:hAnsi="Times New Roman" w:cs="Times New Roman"/>
          <w:sz w:val="28"/>
          <w:szCs w:val="28"/>
        </w:rPr>
        <w:t>отчуждение и одиночество в детском коллективе (садик, школа, институт);</w:t>
      </w:r>
    </w:p>
    <w:p w:rsidR="00FA4CDF" w:rsidRPr="00FA4CDF" w:rsidRDefault="00FA4CDF" w:rsidP="00FA4CDF">
      <w:pPr>
        <w:numPr>
          <w:ilvl w:val="0"/>
          <w:numId w:val="3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CDF">
        <w:rPr>
          <w:rFonts w:ascii="Times New Roman" w:eastAsia="Times New Roman" w:hAnsi="Times New Roman" w:cs="Times New Roman"/>
          <w:sz w:val="28"/>
          <w:szCs w:val="28"/>
        </w:rPr>
        <w:t xml:space="preserve">негативный пример для окружающих, проявление </w:t>
      </w:r>
      <w:proofErr w:type="spellStart"/>
      <w:r w:rsidRPr="00FA4CDF">
        <w:rPr>
          <w:rFonts w:ascii="Times New Roman" w:eastAsia="Times New Roman" w:hAnsi="Times New Roman" w:cs="Times New Roman"/>
          <w:sz w:val="28"/>
          <w:szCs w:val="28"/>
        </w:rPr>
        <w:t>антисоциального</w:t>
      </w:r>
      <w:proofErr w:type="spellEnd"/>
      <w:r w:rsidRPr="00FA4CDF">
        <w:rPr>
          <w:rFonts w:ascii="Times New Roman" w:eastAsia="Times New Roman" w:hAnsi="Times New Roman" w:cs="Times New Roman"/>
          <w:sz w:val="28"/>
          <w:szCs w:val="28"/>
        </w:rPr>
        <w:t xml:space="preserve"> поведения в коллективе;</w:t>
      </w:r>
    </w:p>
    <w:p w:rsidR="00FA4CDF" w:rsidRPr="00FA4CDF" w:rsidRDefault="00FA4CDF" w:rsidP="00FA4CDF">
      <w:pPr>
        <w:numPr>
          <w:ilvl w:val="0"/>
          <w:numId w:val="3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CDF">
        <w:rPr>
          <w:rFonts w:ascii="Times New Roman" w:eastAsia="Times New Roman" w:hAnsi="Times New Roman" w:cs="Times New Roman"/>
          <w:sz w:val="28"/>
          <w:szCs w:val="28"/>
        </w:rPr>
        <w:lastRenderedPageBreak/>
        <w:t>проблемы с соблюдением норм и законов общества;</w:t>
      </w:r>
    </w:p>
    <w:p w:rsidR="00FA4CDF" w:rsidRPr="00FA4CDF" w:rsidRDefault="00FA4CDF" w:rsidP="00FA4CDF">
      <w:pPr>
        <w:numPr>
          <w:ilvl w:val="0"/>
          <w:numId w:val="3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CDF">
        <w:rPr>
          <w:rFonts w:ascii="Times New Roman" w:eastAsia="Times New Roman" w:hAnsi="Times New Roman" w:cs="Times New Roman"/>
          <w:sz w:val="28"/>
          <w:szCs w:val="28"/>
        </w:rPr>
        <w:t>психологические трудности: страх, неуверенность, психоз, невроз;</w:t>
      </w:r>
    </w:p>
    <w:p w:rsidR="00FA4CDF" w:rsidRPr="00FA4CDF" w:rsidRDefault="00FA4CDF" w:rsidP="00FA4CDF">
      <w:pPr>
        <w:numPr>
          <w:ilvl w:val="0"/>
          <w:numId w:val="3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CDF">
        <w:rPr>
          <w:rFonts w:ascii="Times New Roman" w:eastAsia="Times New Roman" w:hAnsi="Times New Roman" w:cs="Times New Roman"/>
          <w:sz w:val="28"/>
          <w:szCs w:val="28"/>
        </w:rPr>
        <w:t>отсутствие социального поведения в подростковом и взрослом возрасте;</w:t>
      </w:r>
    </w:p>
    <w:p w:rsidR="00FA4CDF" w:rsidRPr="00FA4CDF" w:rsidRDefault="00FA4CDF" w:rsidP="00FA4CDF">
      <w:pPr>
        <w:numPr>
          <w:ilvl w:val="0"/>
          <w:numId w:val="3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CDF">
        <w:rPr>
          <w:rFonts w:ascii="Times New Roman" w:eastAsia="Times New Roman" w:hAnsi="Times New Roman" w:cs="Times New Roman"/>
          <w:sz w:val="28"/>
          <w:szCs w:val="28"/>
        </w:rPr>
        <w:t>потеря личности для общества;</w:t>
      </w:r>
    </w:p>
    <w:p w:rsidR="00FA4CDF" w:rsidRDefault="00FA4CDF" w:rsidP="00FA4CDF">
      <w:pPr>
        <w:numPr>
          <w:ilvl w:val="0"/>
          <w:numId w:val="3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CDF">
        <w:rPr>
          <w:rFonts w:ascii="Times New Roman" w:eastAsia="Times New Roman" w:hAnsi="Times New Roman" w:cs="Times New Roman"/>
          <w:sz w:val="28"/>
          <w:szCs w:val="28"/>
        </w:rPr>
        <w:t>неумение общаться в коллективе.</w:t>
      </w:r>
    </w:p>
    <w:p w:rsidR="00FA4CDF" w:rsidRPr="00FA4CDF" w:rsidRDefault="00FA4CDF" w:rsidP="00FA4CDF">
      <w:p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CDF" w:rsidRPr="00FA4CDF" w:rsidRDefault="00FA4CDF" w:rsidP="00FA4CDF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147955</wp:posOffset>
            </wp:positionV>
            <wp:extent cx="3396615" cy="2242820"/>
            <wp:effectExtent l="19050" t="0" r="0" b="0"/>
            <wp:wrapSquare wrapText="bothSides"/>
            <wp:docPr id="9" name="Рисунок 9" descr="https://avatars.mds.yandex.net/get-zen_doc/1581245/pub_5f928767d26325382eb8851f_5f92887ab28cf0518430f34e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zen_doc/1581245/pub_5f928767d26325382eb8851f_5f92887ab28cf0518430f34e/scale_120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15" cy="224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4CDF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поведения для детей и взрослых</w:t>
      </w:r>
    </w:p>
    <w:p w:rsidR="00FA4CDF" w:rsidRPr="00FA4CDF" w:rsidRDefault="00FA4CDF" w:rsidP="00FA4C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CDF">
        <w:rPr>
          <w:rFonts w:ascii="Times New Roman" w:eastAsia="Times New Roman" w:hAnsi="Times New Roman" w:cs="Times New Roman"/>
          <w:sz w:val="28"/>
          <w:szCs w:val="28"/>
        </w:rPr>
        <w:t>Прислушавшись к следующим советам, процесс воспитания вашего чада преобразуется новыми идеями и возможностями по разрешению конфликтных ситуаций.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4CD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Для родителей:</w:t>
      </w:r>
    </w:p>
    <w:p w:rsidR="00FA4CDF" w:rsidRPr="00FA4CDF" w:rsidRDefault="00FA4CDF" w:rsidP="00FA4CDF">
      <w:pPr>
        <w:numPr>
          <w:ilvl w:val="0"/>
          <w:numId w:val="4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CDF">
        <w:rPr>
          <w:rFonts w:ascii="Times New Roman" w:eastAsia="Times New Roman" w:hAnsi="Times New Roman" w:cs="Times New Roman"/>
          <w:sz w:val="28"/>
          <w:szCs w:val="28"/>
        </w:rPr>
        <w:t>в случае нескольких детей в семье каждому уделить должное внимание;</w:t>
      </w:r>
    </w:p>
    <w:p w:rsidR="00FA4CDF" w:rsidRPr="00FA4CDF" w:rsidRDefault="00FA4CDF" w:rsidP="00FA4CDF">
      <w:pPr>
        <w:numPr>
          <w:ilvl w:val="0"/>
          <w:numId w:val="4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CDF">
        <w:rPr>
          <w:rFonts w:ascii="Times New Roman" w:eastAsia="Times New Roman" w:hAnsi="Times New Roman" w:cs="Times New Roman"/>
          <w:sz w:val="28"/>
          <w:szCs w:val="28"/>
        </w:rPr>
        <w:t>наладить семейные отношения между всеми членами семьи;</w:t>
      </w:r>
    </w:p>
    <w:p w:rsidR="00FA4CDF" w:rsidRPr="00FA4CDF" w:rsidRDefault="00FA4CDF" w:rsidP="00FA4CDF">
      <w:pPr>
        <w:numPr>
          <w:ilvl w:val="0"/>
          <w:numId w:val="4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CDF">
        <w:rPr>
          <w:rFonts w:ascii="Times New Roman" w:eastAsia="Times New Roman" w:hAnsi="Times New Roman" w:cs="Times New Roman"/>
          <w:sz w:val="28"/>
          <w:szCs w:val="28"/>
        </w:rPr>
        <w:t>зная, что будет агрессивное поведение после ваших слов или действий, по возможности исключить их;</w:t>
      </w:r>
    </w:p>
    <w:p w:rsidR="00FA4CDF" w:rsidRPr="00FA4CDF" w:rsidRDefault="00FA4CDF" w:rsidP="00FA4CDF">
      <w:pPr>
        <w:numPr>
          <w:ilvl w:val="0"/>
          <w:numId w:val="4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CDF">
        <w:rPr>
          <w:rFonts w:ascii="Times New Roman" w:eastAsia="Times New Roman" w:hAnsi="Times New Roman" w:cs="Times New Roman"/>
          <w:sz w:val="28"/>
          <w:szCs w:val="28"/>
        </w:rPr>
        <w:t>установить наличие всех семейных проблем для их устранения;</w:t>
      </w:r>
    </w:p>
    <w:p w:rsidR="00FA4CDF" w:rsidRPr="00FA4CDF" w:rsidRDefault="00FA4CDF" w:rsidP="00FA4CDF">
      <w:pPr>
        <w:numPr>
          <w:ilvl w:val="0"/>
          <w:numId w:val="4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CDF">
        <w:rPr>
          <w:rFonts w:ascii="Times New Roman" w:eastAsia="Times New Roman" w:hAnsi="Times New Roman" w:cs="Times New Roman"/>
          <w:sz w:val="28"/>
          <w:szCs w:val="28"/>
        </w:rPr>
        <w:t>при первых признаках агрессии перенаправить (отвлечь) малыша в положительное русло;</w:t>
      </w:r>
    </w:p>
    <w:p w:rsidR="00FA4CDF" w:rsidRPr="00FA4CDF" w:rsidRDefault="00FA4CDF" w:rsidP="00FA4CDF">
      <w:pPr>
        <w:numPr>
          <w:ilvl w:val="0"/>
          <w:numId w:val="4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CDF">
        <w:rPr>
          <w:rFonts w:ascii="Times New Roman" w:eastAsia="Times New Roman" w:hAnsi="Times New Roman" w:cs="Times New Roman"/>
          <w:sz w:val="28"/>
          <w:szCs w:val="28"/>
        </w:rPr>
        <w:t>при каждом конфликте в семье не боятся напоминать всем присутствующим, что на вас смотрит малыш и копирует модель поведения;</w:t>
      </w:r>
    </w:p>
    <w:p w:rsidR="00FA4CDF" w:rsidRPr="00FA4CDF" w:rsidRDefault="00FA4CDF" w:rsidP="00FA4CDF">
      <w:pPr>
        <w:numPr>
          <w:ilvl w:val="0"/>
          <w:numId w:val="4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CDF">
        <w:rPr>
          <w:rFonts w:ascii="Times New Roman" w:eastAsia="Times New Roman" w:hAnsi="Times New Roman" w:cs="Times New Roman"/>
          <w:sz w:val="28"/>
          <w:szCs w:val="28"/>
        </w:rPr>
        <w:t xml:space="preserve">не обзывать </w:t>
      </w:r>
      <w:proofErr w:type="gramStart"/>
      <w:r w:rsidRPr="00FA4CDF">
        <w:rPr>
          <w:rFonts w:ascii="Times New Roman" w:eastAsia="Times New Roman" w:hAnsi="Times New Roman" w:cs="Times New Roman"/>
          <w:sz w:val="28"/>
          <w:szCs w:val="28"/>
        </w:rPr>
        <w:t>ребенка</w:t>
      </w:r>
      <w:proofErr w:type="gramEnd"/>
      <w:r w:rsidRPr="00FA4CDF">
        <w:rPr>
          <w:rFonts w:ascii="Times New Roman" w:eastAsia="Times New Roman" w:hAnsi="Times New Roman" w:cs="Times New Roman"/>
          <w:sz w:val="28"/>
          <w:szCs w:val="28"/>
        </w:rPr>
        <w:t xml:space="preserve"> ни при </w:t>
      </w:r>
      <w:proofErr w:type="gramStart"/>
      <w:r w:rsidRPr="00FA4CDF">
        <w:rPr>
          <w:rFonts w:ascii="Times New Roman" w:eastAsia="Times New Roman" w:hAnsi="Times New Roman" w:cs="Times New Roman"/>
          <w:sz w:val="28"/>
          <w:szCs w:val="28"/>
        </w:rPr>
        <w:t>каких</w:t>
      </w:r>
      <w:proofErr w:type="gramEnd"/>
      <w:r w:rsidRPr="00FA4CDF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обстоятельствах;</w:t>
      </w:r>
    </w:p>
    <w:p w:rsidR="00FA4CDF" w:rsidRPr="00FA4CDF" w:rsidRDefault="00FA4CDF" w:rsidP="00FA4CDF">
      <w:pPr>
        <w:numPr>
          <w:ilvl w:val="0"/>
          <w:numId w:val="4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CDF">
        <w:rPr>
          <w:rFonts w:ascii="Times New Roman" w:eastAsia="Times New Roman" w:hAnsi="Times New Roman" w:cs="Times New Roman"/>
          <w:sz w:val="28"/>
          <w:szCs w:val="28"/>
        </w:rPr>
        <w:t>привить малышу навыки общению со сверстниками;</w:t>
      </w:r>
    </w:p>
    <w:p w:rsidR="00FA4CDF" w:rsidRPr="00FA4CDF" w:rsidRDefault="00FA4CDF" w:rsidP="00FA4CDF">
      <w:pPr>
        <w:numPr>
          <w:ilvl w:val="0"/>
          <w:numId w:val="4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CDF">
        <w:rPr>
          <w:rFonts w:ascii="Times New Roman" w:eastAsia="Times New Roman" w:hAnsi="Times New Roman" w:cs="Times New Roman"/>
          <w:sz w:val="28"/>
          <w:szCs w:val="28"/>
        </w:rPr>
        <w:t>если все в порядке, а поведение малыша остается агрессивным, обратиться за помощью к специалистам (психологу, невропатологу);</w:t>
      </w:r>
    </w:p>
    <w:p w:rsidR="00FA4CDF" w:rsidRPr="00FA4CDF" w:rsidRDefault="00FA4CDF" w:rsidP="00FA4CDF">
      <w:pPr>
        <w:numPr>
          <w:ilvl w:val="0"/>
          <w:numId w:val="4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CDF">
        <w:rPr>
          <w:rFonts w:ascii="Times New Roman" w:eastAsia="Times New Roman" w:hAnsi="Times New Roman" w:cs="Times New Roman"/>
          <w:sz w:val="28"/>
          <w:szCs w:val="28"/>
        </w:rPr>
        <w:t>агрессивные меры воспитания (угол, на колени, шлепки) приводят к такому же ответу;</w:t>
      </w:r>
      <w:r w:rsidRPr="00FA4CDF">
        <w:t xml:space="preserve"> </w:t>
      </w:r>
    </w:p>
    <w:p w:rsidR="00FA4CDF" w:rsidRPr="00FA4CDF" w:rsidRDefault="00FA4CDF" w:rsidP="00FA4CDF">
      <w:pPr>
        <w:numPr>
          <w:ilvl w:val="0"/>
          <w:numId w:val="4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CDF">
        <w:rPr>
          <w:rFonts w:ascii="Times New Roman" w:eastAsia="Times New Roman" w:hAnsi="Times New Roman" w:cs="Times New Roman"/>
          <w:sz w:val="28"/>
          <w:szCs w:val="28"/>
        </w:rPr>
        <w:lastRenderedPageBreak/>
        <w:t>не сравнивать свое чадо с лучшими детьми;</w:t>
      </w:r>
    </w:p>
    <w:p w:rsidR="00FA4CDF" w:rsidRPr="00FA4CDF" w:rsidRDefault="00FA4CDF" w:rsidP="00FA4CDF">
      <w:pPr>
        <w:numPr>
          <w:ilvl w:val="0"/>
          <w:numId w:val="4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CDF">
        <w:rPr>
          <w:rFonts w:ascii="Times New Roman" w:eastAsia="Times New Roman" w:hAnsi="Times New Roman" w:cs="Times New Roman"/>
          <w:sz w:val="28"/>
          <w:szCs w:val="28"/>
        </w:rPr>
        <w:t>не употреблять слово «плохой», не занижать детскую самооценку;</w:t>
      </w:r>
    </w:p>
    <w:p w:rsidR="00FA4CDF" w:rsidRPr="00FA4CDF" w:rsidRDefault="00FA4CDF" w:rsidP="00FA4CDF">
      <w:pPr>
        <w:numPr>
          <w:ilvl w:val="0"/>
          <w:numId w:val="4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CDF">
        <w:rPr>
          <w:rFonts w:ascii="Times New Roman" w:eastAsia="Times New Roman" w:hAnsi="Times New Roman" w:cs="Times New Roman"/>
          <w:sz w:val="28"/>
          <w:szCs w:val="28"/>
        </w:rPr>
        <w:t>любить дитя, несмотря на его поведение, и каждый раз демонстрировать ему свое отношение;</w:t>
      </w:r>
    </w:p>
    <w:p w:rsidR="00FA4CDF" w:rsidRDefault="00FA4CDF" w:rsidP="00FA4CDF">
      <w:pPr>
        <w:numPr>
          <w:ilvl w:val="0"/>
          <w:numId w:val="4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CDF">
        <w:rPr>
          <w:rFonts w:ascii="Times New Roman" w:eastAsia="Times New Roman" w:hAnsi="Times New Roman" w:cs="Times New Roman"/>
          <w:sz w:val="28"/>
          <w:szCs w:val="28"/>
        </w:rPr>
        <w:t>не разрешать непоседе направлять в человека или животного детским оружием, даже в игре.</w:t>
      </w:r>
    </w:p>
    <w:p w:rsidR="00FA4CDF" w:rsidRDefault="00FA4CDF" w:rsidP="00FA4CDF">
      <w:pPr>
        <w:shd w:val="clear" w:color="auto" w:fill="FFFFFF"/>
        <w:spacing w:after="0" w:line="360" w:lineRule="auto"/>
        <w:ind w:firstLine="4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CDF">
        <w:rPr>
          <w:rFonts w:ascii="Times New Roman" w:eastAsia="Times New Roman" w:hAnsi="Times New Roman" w:cs="Times New Roman"/>
          <w:sz w:val="28"/>
          <w:szCs w:val="28"/>
        </w:rPr>
        <w:t>Разговаривайте, объясняйте все мотивы и следствия поведения, уговаривайте и договаривайтесь с ним. Малыш также научится обговаривать с вами свое негодование и чувство, будет выражать словами свои эмоции.</w:t>
      </w:r>
    </w:p>
    <w:p w:rsidR="00FA4CDF" w:rsidRPr="00FA4CDF" w:rsidRDefault="00FA4CDF" w:rsidP="00FA4CDF">
      <w:pPr>
        <w:shd w:val="clear" w:color="auto" w:fill="FFFFFF"/>
        <w:spacing w:after="0" w:line="360" w:lineRule="auto"/>
        <w:ind w:firstLine="4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698500</wp:posOffset>
            </wp:positionH>
            <wp:positionV relativeFrom="paragraph">
              <wp:posOffset>125095</wp:posOffset>
            </wp:positionV>
            <wp:extent cx="4293870" cy="2863850"/>
            <wp:effectExtent l="19050" t="0" r="0" b="0"/>
            <wp:wrapTight wrapText="bothSides">
              <wp:wrapPolygon edited="0">
                <wp:start x="-96" y="0"/>
                <wp:lineTo x="-96" y="21408"/>
                <wp:lineTo x="21562" y="21408"/>
                <wp:lineTo x="21562" y="0"/>
                <wp:lineTo x="-96" y="0"/>
              </wp:wrapPolygon>
            </wp:wrapTight>
            <wp:docPr id="12" name="Рисунок 12" descr="https://mishbaby.ru/wp-content/uploads/2020/04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ishbaby.ru/wp-content/uploads/2020/04/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70" cy="286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CDF" w:rsidRDefault="00FA4CDF" w:rsidP="00FA4CDF">
      <w:pPr>
        <w:shd w:val="clear" w:color="auto" w:fill="F5F4F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A4CDF" w:rsidRDefault="00FA4CDF" w:rsidP="00FA4CDF">
      <w:pPr>
        <w:shd w:val="clear" w:color="auto" w:fill="F5F4F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A4CDF" w:rsidRDefault="00FA4CDF" w:rsidP="00FA4CDF">
      <w:pPr>
        <w:shd w:val="clear" w:color="auto" w:fill="F5F4F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A4CDF" w:rsidRDefault="00FA4CDF" w:rsidP="00FA4CDF">
      <w:pPr>
        <w:shd w:val="clear" w:color="auto" w:fill="F5F4F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A4CDF" w:rsidRDefault="00FA4CDF" w:rsidP="00FA4CDF">
      <w:pPr>
        <w:shd w:val="clear" w:color="auto" w:fill="F5F4F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A4CDF" w:rsidRDefault="00FA4CDF" w:rsidP="00FA4CDF">
      <w:pPr>
        <w:shd w:val="clear" w:color="auto" w:fill="F5F4F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A4CDF" w:rsidRDefault="00FA4CDF" w:rsidP="00FA4CDF">
      <w:pPr>
        <w:shd w:val="clear" w:color="auto" w:fill="F5F4F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A4CDF" w:rsidRDefault="00FA4CDF" w:rsidP="00FA4CDF">
      <w:pPr>
        <w:shd w:val="clear" w:color="auto" w:fill="F5F4F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A4CDF" w:rsidRDefault="00FA4CDF" w:rsidP="00FA4CDF">
      <w:pPr>
        <w:shd w:val="clear" w:color="auto" w:fill="F5F4F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A4CDF" w:rsidRDefault="00FA4CDF" w:rsidP="00FA4CDF">
      <w:pPr>
        <w:shd w:val="clear" w:color="auto" w:fill="F5F4F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A4CDF" w:rsidRPr="00FA4CDF" w:rsidRDefault="00FA4CDF" w:rsidP="00FA4CDF">
      <w:pPr>
        <w:shd w:val="clear" w:color="auto" w:fill="F5F4F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4CD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Важно! Всегда хвалите ребенка прилюдно и ругайте исключительно наедине.</w:t>
      </w:r>
    </w:p>
    <w:p w:rsidR="00000000" w:rsidRDefault="00FA4CDF" w:rsidP="00FA4C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4CDF" w:rsidRDefault="00FA4CDF" w:rsidP="00FA4C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4CDF" w:rsidRDefault="00FA4CDF" w:rsidP="00FA4C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4CDF" w:rsidRDefault="00FA4CDF" w:rsidP="00FA4C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4CDF" w:rsidRDefault="00FA4CDF" w:rsidP="00FA4C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4CDF" w:rsidRDefault="00FA4CDF" w:rsidP="00FA4C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4CDF" w:rsidRDefault="00FA4CDF" w:rsidP="00FA4CD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МБДОУ «Детский сад №255»</w:t>
      </w:r>
    </w:p>
    <w:p w:rsidR="00FA4CDF" w:rsidRPr="00FA4CDF" w:rsidRDefault="00FA4CDF" w:rsidP="00FA4CD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Герасимова М.И.</w:t>
      </w:r>
    </w:p>
    <w:sectPr w:rsidR="00FA4CDF" w:rsidRPr="00FA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3F1A"/>
    <w:multiLevelType w:val="multilevel"/>
    <w:tmpl w:val="2F68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C708F"/>
    <w:multiLevelType w:val="multilevel"/>
    <w:tmpl w:val="E6A8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A866E0"/>
    <w:multiLevelType w:val="multilevel"/>
    <w:tmpl w:val="FE6E4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FC539A"/>
    <w:multiLevelType w:val="multilevel"/>
    <w:tmpl w:val="2B60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FA4CDF"/>
    <w:rsid w:val="00FA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4C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A4C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A4C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4C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A4CD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A4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4CDF"/>
    <w:rPr>
      <w:b/>
      <w:bCs/>
    </w:rPr>
  </w:style>
  <w:style w:type="character" w:styleId="a5">
    <w:name w:val="Hyperlink"/>
    <w:basedOn w:val="a0"/>
    <w:uiPriority w:val="99"/>
    <w:semiHidden/>
    <w:unhideWhenUsed/>
    <w:rsid w:val="00FA4CDF"/>
    <w:rPr>
      <w:color w:val="0000FF"/>
      <w:u w:val="single"/>
    </w:rPr>
  </w:style>
  <w:style w:type="character" w:styleId="a6">
    <w:name w:val="Emphasis"/>
    <w:basedOn w:val="a0"/>
    <w:uiPriority w:val="20"/>
    <w:qFormat/>
    <w:rsid w:val="00FA4CD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A4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C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A4C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3410">
          <w:blockQuote w:val="1"/>
          <w:marLeft w:val="0"/>
          <w:marRight w:val="0"/>
          <w:marTop w:val="813"/>
          <w:marBottom w:val="813"/>
          <w:divBdr>
            <w:top w:val="none" w:sz="0" w:space="12" w:color="00A7E5"/>
            <w:left w:val="single" w:sz="18" w:space="23" w:color="00A7E5"/>
            <w:bottom w:val="none" w:sz="0" w:space="12" w:color="00A7E5"/>
            <w:right w:val="none" w:sz="0" w:space="23" w:color="00A7E5"/>
          </w:divBdr>
          <w:divsChild>
            <w:div w:id="19161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89813">
          <w:blockQuote w:val="1"/>
          <w:marLeft w:val="0"/>
          <w:marRight w:val="0"/>
          <w:marTop w:val="813"/>
          <w:marBottom w:val="813"/>
          <w:divBdr>
            <w:top w:val="none" w:sz="0" w:space="12" w:color="00A7E5"/>
            <w:left w:val="single" w:sz="18" w:space="23" w:color="00A7E5"/>
            <w:bottom w:val="none" w:sz="0" w:space="12" w:color="00A7E5"/>
            <w:right w:val="none" w:sz="0" w:space="23" w:color="00A7E5"/>
          </w:divBdr>
        </w:div>
        <w:div w:id="947732575">
          <w:blockQuote w:val="1"/>
          <w:marLeft w:val="0"/>
          <w:marRight w:val="0"/>
          <w:marTop w:val="813"/>
          <w:marBottom w:val="813"/>
          <w:divBdr>
            <w:top w:val="none" w:sz="0" w:space="12" w:color="00A7E5"/>
            <w:left w:val="single" w:sz="18" w:space="23" w:color="00A7E5"/>
            <w:bottom w:val="none" w:sz="0" w:space="12" w:color="00A7E5"/>
            <w:right w:val="none" w:sz="0" w:space="23" w:color="00A7E5"/>
          </w:divBdr>
        </w:div>
      </w:divsChild>
    </w:div>
    <w:div w:id="620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prodetok.ru/razvitie-rebenka/rebenku-3-goda-osobennosti-razvitiya/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vseprodetok.ru/razvitie-rebenka/rebenku-2-goda-osobennosti-razvitiya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prodetok.ru/razvitie-rebenka/razvitie-rebenka-v-12-mesyacev/" TargetMode="External"/><Relationship Id="rId11" Type="http://schemas.openxmlformats.org/officeDocument/2006/relationships/hyperlink" Target="https://vseprodetok.ru/dlya-roditelej/giperopeka-rebenka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vseprodetok.ru/dlya-roditelej/sposoby-nakazaniya-detej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2020-11-17T06:39:00Z</dcterms:created>
  <dcterms:modified xsi:type="dcterms:W3CDTF">2020-11-17T06:49:00Z</dcterms:modified>
</cp:coreProperties>
</file>