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AB4" w:rsidRDefault="00C53F19" w:rsidP="00C53F1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i/>
          <w:color w:val="FF0000"/>
          <w:sz w:val="36"/>
          <w:szCs w:val="36"/>
          <w:u w:val="single"/>
          <w:lang w:eastAsia="ru-RU"/>
        </w:rPr>
      </w:pPr>
      <w:r w:rsidRPr="00C53F19">
        <w:rPr>
          <w:rFonts w:ascii="Verdana" w:eastAsia="Times New Roman" w:hAnsi="Verdana" w:cs="Times New Roman"/>
          <w:b/>
          <w:i/>
          <w:color w:val="FF0000"/>
          <w:sz w:val="36"/>
          <w:szCs w:val="36"/>
          <w:u w:val="single"/>
          <w:lang w:eastAsia="ru-RU"/>
        </w:rPr>
        <w:t>Безопасность детей на дорогах</w:t>
      </w:r>
    </w:p>
    <w:p w:rsidR="00C53F19" w:rsidRPr="00C53F19" w:rsidRDefault="00C53F19" w:rsidP="00C53F19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i/>
          <w:color w:val="FF0000"/>
          <w:sz w:val="36"/>
          <w:szCs w:val="36"/>
          <w:u w:val="single"/>
          <w:lang w:eastAsia="ru-RU"/>
        </w:rPr>
      </w:pPr>
    </w:p>
    <w:p w:rsidR="00B52AB4" w:rsidRPr="00B52AB4" w:rsidRDefault="00B52AB4" w:rsidP="00B52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провели беседу в группе на тему безопасность детей на дорогах. О чем же всегда должны помнить дети - участники дорожного движения и их родители!</w:t>
      </w:r>
    </w:p>
    <w:p w:rsidR="00B52AB4" w:rsidRPr="00B52AB4" w:rsidRDefault="00B52AB4" w:rsidP="00B52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  некоторые правила поведения на дорогах. Сегодня задача взрослых, и родителей и педагогов, состоит в том, чтобы не только самим оберегать и защищать ребёнка, но и в том, чтобы подготовить его к встрече с различными, сложными, а порой опасными жизненными ситуациями.</w:t>
      </w:r>
    </w:p>
    <w:p w:rsidR="00B52AB4" w:rsidRPr="00B52AB4" w:rsidRDefault="00B52AB4" w:rsidP="00B52A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менее, необходимо выделить такие правила поведения, которые ребята должны выполнять неукоснительно, то есть от этого зависит их здоровье и безопасность. Эти правила следует подробно разъяснять дошкольникам, а затем следить за их исполнением. Однако безопасность и здоровый образ жизни – это не просто сумма усвоенных знаний, а стиль жизни, адекватное поведение в различных ситуациях.</w:t>
      </w:r>
    </w:p>
    <w:p w:rsidR="00B52AB4" w:rsidRPr="00B52AB4" w:rsidRDefault="00B52AB4" w:rsidP="00B52A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Дорогие ребята!</w:t>
      </w:r>
    </w:p>
    <w:p w:rsidR="00B52AB4" w:rsidRPr="00B52AB4" w:rsidRDefault="00B52AB4" w:rsidP="00B52AB4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на улицу, каждый из вас становится полноправным участником дорожного движения.</w:t>
      </w:r>
    </w:p>
    <w:p w:rsidR="00B52AB4" w:rsidRPr="00B52AB4" w:rsidRDefault="00B52AB4" w:rsidP="00B52AB4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при переходе проезжей части может стоить жизни и здоровья не только вам, но и другим участникам дорожного движения. Чтобы не случилось беды, всегда будьте внимательными и острожными на дороге.</w:t>
      </w:r>
    </w:p>
    <w:p w:rsidR="00B52AB4" w:rsidRPr="00B52AB4" w:rsidRDefault="00B52AB4" w:rsidP="00B52AB4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пешеходного перехода переходите дорогу только в установленном месте.</w:t>
      </w:r>
    </w:p>
    <w:p w:rsidR="00B52AB4" w:rsidRPr="00B52AB4" w:rsidRDefault="00B52AB4" w:rsidP="00B52AB4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Подчиняясь сигналам светофора: на красный и желтый – переход запрещен, загорелся для вас зеленый сигнал – убедитесь в безопасности и только тогда начинайте переходить дорогу.</w:t>
      </w:r>
    </w:p>
    <w:p w:rsidR="00B52AB4" w:rsidRPr="00B52AB4" w:rsidRDefault="00B52AB4" w:rsidP="00B52AB4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стране правостороннее движение, старайтесь на тротуаре или обозначенном пешеходном переходе придерживаться правой стороны.</w:t>
      </w:r>
    </w:p>
    <w:p w:rsidR="00B52AB4" w:rsidRPr="00B52AB4" w:rsidRDefault="00B52AB4" w:rsidP="00B52AB4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городом, где нет тротуара, рекомендуется идти навстречу движению транспорта, чтобы вовремя заметить приближающийся автомобиль.</w:t>
      </w:r>
    </w:p>
    <w:p w:rsidR="00B52AB4" w:rsidRDefault="00B52AB4" w:rsidP="008952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</w:p>
    <w:p w:rsidR="00895242" w:rsidRDefault="00895242" w:rsidP="008952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</w:p>
    <w:p w:rsidR="00CF2175" w:rsidRDefault="004E2339" w:rsidP="008952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18" descr="C:\Users\Админ\Desktop\бж\IMG_20190506_09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бж\IMG_20190506_094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39" w:rsidRDefault="004E2339" w:rsidP="008952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</w:p>
    <w:p w:rsidR="004E2339" w:rsidRDefault="004E2339" w:rsidP="008952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Рисунок 22" descr="C:\Users\Админ\Desktop\бж\IMG_20190506_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бж\IMG_20190506_094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39" w:rsidRDefault="004E2339" w:rsidP="008952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 w:rsidRPr="004E2339"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0" descr="C:\Users\Админ\Desktop\бж\IMG_20190506_09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бж\IMG_20190506_094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39" w:rsidRDefault="004E2339" w:rsidP="008952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62626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6" name="Рисунок 21" descr="C:\Users\Админ\Desktop\бж\IMG_20190506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бж\IMG_20190506_094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242" w:rsidRDefault="00895242" w:rsidP="008952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</w:p>
    <w:p w:rsidR="00CF2175" w:rsidRDefault="00CF2175" w:rsidP="0089524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62626"/>
          <w:sz w:val="24"/>
          <w:szCs w:val="24"/>
          <w:lang w:eastAsia="ru-RU"/>
        </w:rPr>
      </w:pPr>
    </w:p>
    <w:p w:rsidR="00895242" w:rsidRPr="004E2339" w:rsidRDefault="00895242" w:rsidP="004E2339">
      <w:pPr>
        <w:shd w:val="clear" w:color="auto" w:fill="FFFFFF"/>
        <w:spacing w:after="0" w:line="240" w:lineRule="auto"/>
        <w:ind w:left="390"/>
        <w:jc w:val="center"/>
        <w:rPr>
          <w:rFonts w:ascii="Verdana" w:eastAsia="Times New Roman" w:hAnsi="Verdana" w:cs="Times New Roman"/>
          <w:b/>
          <w:bCs/>
          <w:color w:val="383838"/>
          <w:sz w:val="40"/>
          <w:lang w:eastAsia="ru-RU"/>
        </w:rPr>
      </w:pPr>
      <w:r w:rsidRPr="00895242">
        <w:rPr>
          <w:rFonts w:ascii="Verdana" w:eastAsia="Times New Roman" w:hAnsi="Verdana" w:cs="Times New Roman"/>
          <w:b/>
          <w:bCs/>
          <w:color w:val="FF0000"/>
          <w:sz w:val="40"/>
          <w:lang w:eastAsia="ru-RU"/>
        </w:rPr>
        <w:t>Уважаемые родители!</w:t>
      </w:r>
    </w:p>
    <w:p w:rsidR="00895242" w:rsidRPr="00B52AB4" w:rsidRDefault="00895242" w:rsidP="00895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раз, выходя с ребенком на улицу, повторяйте ему простые истины дорожной безопасности. </w:t>
      </w:r>
    </w:p>
    <w:p w:rsidR="00895242" w:rsidRPr="00B52AB4" w:rsidRDefault="00895242" w:rsidP="00895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нет светофора, и переход через проезжую часть дороги никто не регулирует, регулировщиком своего поведения и поведения своего ребенка становитесь вы, уважаемые взрослые! Конечно, наземный переход более опасный, чем подземный.</w:t>
      </w: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Подходя с ребенком к дороге, всегда напоминайте ему главное правило безопасности на нерегулируемом перекрестке: «Мы подошли к дороге. Нам необходимо остановиться, оглядеться, прислушаться. В первую очередь нужно посмотреть налево, так как именно оттуда может двигаться автомобиль, затем направо и снова налево и хорошо прислушаться.</w:t>
      </w: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Помни, что машину может быть невидно. Но – слышно!»</w:t>
      </w: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Научите ребенка различать шумы автобуса, грузового автомобиля, а также шум автомобиля на большой скорости…. «Если видна приближающаяся машина - дадим ей проехать,- продолжаете вы разговор с ребенком. Затем снова посмотрим по сторонам, поворачивая голову и вправо, и влево, чтобы расширить поле зрения и верно оценить дорожную обстановку.</w:t>
      </w: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и машин нет, можно переходить, продолжая внимательно смотреть и прислушиваться, пока не перейдем дорогу».</w:t>
      </w: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Безопасная дорога – это одна из самых важных задач, стоящих перед родителями и педагогами. Найдите время им об этом напомнить!</w:t>
      </w:r>
    </w:p>
    <w:p w:rsidR="00895242" w:rsidRPr="00895242" w:rsidRDefault="00895242" w:rsidP="008952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lang w:eastAsia="ru-RU"/>
        </w:rPr>
      </w:pPr>
      <w:r w:rsidRPr="00CF2175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Родители должны это знать!</w:t>
      </w:r>
    </w:p>
    <w:p w:rsidR="00895242" w:rsidRPr="00B52AB4" w:rsidRDefault="00895242" w:rsidP="00895242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на дорогах – это обязанность, которая требует большой ответственности от родителей или опекунов детей, и этим ни в коем случае нельзя пренебрегать.</w:t>
      </w:r>
    </w:p>
    <w:p w:rsidR="00895242" w:rsidRPr="00B52AB4" w:rsidRDefault="00895242" w:rsidP="00895242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внимательно наблюдая за своими детьми, иногда бывает трудно среагировать достаточно быстро, когда они бросаются на дорогу или улицу, пытаясь догнать ускакавший мячик или укатившуюся игрушку.</w:t>
      </w:r>
    </w:p>
    <w:p w:rsidR="00895242" w:rsidRPr="00B52AB4" w:rsidRDefault="00895242" w:rsidP="00895242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Подавляющее большинство некоторых несчастных случаев автодорожных происшествий происходит из-за того, что дети внезапно выбегают на дорогу.</w:t>
      </w:r>
    </w:p>
    <w:p w:rsidR="00895242" w:rsidRPr="00B52AB4" w:rsidRDefault="00895242" w:rsidP="00895242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Статистические данные о безопасности на дорогах показывают, что дети, которые в действительности выживают в таких происшествиях, получают серьёзные телесные повреждения.</w:t>
      </w:r>
    </w:p>
    <w:p w:rsidR="00895242" w:rsidRPr="00895242" w:rsidRDefault="00895242" w:rsidP="008952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lang w:eastAsia="ru-RU"/>
        </w:rPr>
      </w:pPr>
      <w:r w:rsidRPr="00CF2175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Правила безопасности:</w:t>
      </w:r>
    </w:p>
    <w:p w:rsidR="00895242" w:rsidRPr="00B52AB4" w:rsidRDefault="00895242" w:rsidP="00895242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следите за вашими детьми, никогда не оставляйте их без присмотра, пока они играют во дворе, и особенно около оставленных или движущихся транспортных средств.</w:t>
      </w:r>
    </w:p>
    <w:p w:rsidR="00895242" w:rsidRPr="00B52AB4" w:rsidRDefault="00895242" w:rsidP="00895242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Держите детей за руку и рядом собой всегда, когда вы выходите из дома, таким образом, вы обеспечите им безопасность на дорогах.</w:t>
      </w:r>
    </w:p>
    <w:p w:rsidR="00895242" w:rsidRPr="00B52AB4" w:rsidRDefault="00895242" w:rsidP="00895242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один или одна выезжаете из дома на вашем транспортном средстве, убедитесь, что ваш ребёнок крепко и надёжно пристёгнут в </w:t>
      </w: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автомобильном кресле или просто на заднем сидение, перед тем как вы начнёте отъезжать от дома.</w:t>
      </w:r>
    </w:p>
    <w:p w:rsidR="00895242" w:rsidRPr="00B52AB4" w:rsidRDefault="00895242" w:rsidP="00895242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двери безопасности, ограждение или ворота в тех местах, которые выходят на проезжую часть из вашего дома, чтобы тем самым обеспечить трудный доступ к автомобильной дороге вашим маленьким детям.</w:t>
      </w:r>
    </w:p>
    <w:p w:rsidR="00895242" w:rsidRPr="00B52AB4" w:rsidRDefault="00895242" w:rsidP="00895242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Прогуляйтесь вокруг вашего транспортного средства перед отъездом из дома или двора, где обычно играют дети.</w:t>
      </w:r>
    </w:p>
    <w:p w:rsidR="00895242" w:rsidRPr="00B52AB4" w:rsidRDefault="00895242" w:rsidP="00895242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позволяйте детям играть на дороге у дома, по которой движется ваш автомобиль, поскольку ваш ребёнок, когда остаётся без присмотра со стороны взрослых, часто использует дорогу как любимое место для игр.</w:t>
      </w:r>
    </w:p>
    <w:p w:rsidR="00895242" w:rsidRPr="00B52AB4" w:rsidRDefault="00895242" w:rsidP="00895242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альтернативные условия для игр ваших детей, чтобы у них не появилось желание выбежать на улицу, что послужит защитой от несчастных случаев на уличных дорогах.</w:t>
      </w:r>
    </w:p>
    <w:p w:rsidR="00B52AB4" w:rsidRDefault="00B52AB4" w:rsidP="0089524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i/>
          <w:color w:val="FF0000"/>
          <w:sz w:val="40"/>
          <w:szCs w:val="40"/>
          <w:lang w:eastAsia="ru-RU"/>
        </w:rPr>
      </w:pPr>
    </w:p>
    <w:p w:rsidR="00895242" w:rsidRPr="00B52AB4" w:rsidRDefault="00895242" w:rsidP="008952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FF0000"/>
          <w:sz w:val="40"/>
          <w:szCs w:val="40"/>
          <w:lang w:eastAsia="ru-RU"/>
        </w:rPr>
      </w:pPr>
      <w:r w:rsidRPr="00B52AB4">
        <w:rPr>
          <w:rFonts w:ascii="Verdana" w:eastAsia="Times New Roman" w:hAnsi="Verdana" w:cs="Times New Roman"/>
          <w:b/>
          <w:bCs/>
          <w:i/>
          <w:color w:val="FF0000"/>
          <w:sz w:val="40"/>
          <w:szCs w:val="40"/>
          <w:lang w:eastAsia="ru-RU"/>
        </w:rPr>
        <w:t>Берегите детей!</w:t>
      </w:r>
    </w:p>
    <w:p w:rsidR="00895242" w:rsidRPr="00B52AB4" w:rsidRDefault="00895242" w:rsidP="008952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</w:pPr>
      <w:r w:rsidRPr="00B52AB4">
        <w:rPr>
          <w:rFonts w:ascii="Verdana" w:eastAsia="Times New Roman" w:hAnsi="Verdana" w:cs="Times New Roman"/>
          <w:color w:val="262626"/>
          <w:sz w:val="40"/>
          <w:szCs w:val="40"/>
          <w:lang w:eastAsia="ru-RU"/>
        </w:rPr>
        <w:t> </w:t>
      </w:r>
    </w:p>
    <w:p w:rsidR="00C77E24" w:rsidRDefault="002A7B28"/>
    <w:sectPr w:rsidR="00C77E24" w:rsidSect="006009F0">
      <w:pgSz w:w="11906" w:h="16838"/>
      <w:pgMar w:top="1134" w:right="850" w:bottom="1134" w:left="1701" w:header="708" w:footer="708" w:gutter="0"/>
      <w:pgBorders w:offsetFrom="page">
        <w:top w:val="wave" w:sz="6" w:space="24" w:color="C00000"/>
        <w:left w:val="wave" w:sz="6" w:space="24" w:color="C00000"/>
        <w:bottom w:val="wave" w:sz="6" w:space="24" w:color="C00000"/>
        <w:right w:val="wave" w:sz="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E74F3"/>
    <w:multiLevelType w:val="multilevel"/>
    <w:tmpl w:val="C2DC2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0E6849"/>
    <w:multiLevelType w:val="multilevel"/>
    <w:tmpl w:val="70F6E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2A089E"/>
    <w:multiLevelType w:val="multilevel"/>
    <w:tmpl w:val="8524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95242"/>
    <w:rsid w:val="00135097"/>
    <w:rsid w:val="002A7B28"/>
    <w:rsid w:val="002E2EB4"/>
    <w:rsid w:val="002E55FB"/>
    <w:rsid w:val="0044661D"/>
    <w:rsid w:val="004E2339"/>
    <w:rsid w:val="006009F0"/>
    <w:rsid w:val="00895242"/>
    <w:rsid w:val="00A0128E"/>
    <w:rsid w:val="00B52AB4"/>
    <w:rsid w:val="00C53F19"/>
    <w:rsid w:val="00CC3E0E"/>
    <w:rsid w:val="00CF2175"/>
    <w:rsid w:val="00CF59CE"/>
    <w:rsid w:val="00DC657A"/>
    <w:rsid w:val="00DE0995"/>
    <w:rsid w:val="00DF28ED"/>
    <w:rsid w:val="00EF1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5242"/>
  </w:style>
  <w:style w:type="paragraph" w:customStyle="1" w:styleId="c9">
    <w:name w:val="c9"/>
    <w:basedOn w:val="a"/>
    <w:rsid w:val="0089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95242"/>
  </w:style>
  <w:style w:type="character" w:customStyle="1" w:styleId="c1">
    <w:name w:val="c1"/>
    <w:basedOn w:val="a0"/>
    <w:rsid w:val="00895242"/>
  </w:style>
  <w:style w:type="character" w:customStyle="1" w:styleId="c0">
    <w:name w:val="c0"/>
    <w:basedOn w:val="a0"/>
    <w:rsid w:val="00895242"/>
  </w:style>
  <w:style w:type="paragraph" w:customStyle="1" w:styleId="c12">
    <w:name w:val="c12"/>
    <w:basedOn w:val="a"/>
    <w:rsid w:val="00895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95242"/>
  </w:style>
  <w:style w:type="character" w:customStyle="1" w:styleId="c5">
    <w:name w:val="c5"/>
    <w:basedOn w:val="a0"/>
    <w:rsid w:val="00895242"/>
  </w:style>
  <w:style w:type="paragraph" w:styleId="a4">
    <w:name w:val="Balloon Text"/>
    <w:basedOn w:val="a"/>
    <w:link w:val="a5"/>
    <w:uiPriority w:val="99"/>
    <w:semiHidden/>
    <w:unhideWhenUsed/>
    <w:rsid w:val="0089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5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1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2017-01-24T13:24:00Z</dcterms:created>
  <dcterms:modified xsi:type="dcterms:W3CDTF">2019-05-12T15:19:00Z</dcterms:modified>
</cp:coreProperties>
</file>