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D0" w:rsidRPr="00CA6954" w:rsidRDefault="006863D0" w:rsidP="007F0150">
      <w:pPr>
        <w:spacing w:line="360" w:lineRule="auto"/>
        <w:rPr>
          <w:rFonts w:ascii="Times New Roman" w:eastAsia="Times New Roman" w:hAnsi="Times New Roman" w:cs="Times New Roman"/>
          <w:b/>
          <w:color w:val="000000"/>
          <w:spacing w:val="-6"/>
          <w:sz w:val="24"/>
          <w:szCs w:val="24"/>
        </w:rPr>
      </w:pPr>
      <w:r w:rsidRPr="00CA6954">
        <w:rPr>
          <w:rFonts w:ascii="Times New Roman" w:eastAsia="Times New Roman" w:hAnsi="Times New Roman" w:cs="Times New Roman"/>
          <w:b/>
          <w:color w:val="000000"/>
          <w:spacing w:val="-6"/>
          <w:sz w:val="24"/>
          <w:szCs w:val="24"/>
        </w:rPr>
        <w:t>Содержание</w:t>
      </w:r>
    </w:p>
    <w:tbl>
      <w:tblPr>
        <w:tblStyle w:val="a3"/>
        <w:tblW w:w="0" w:type="auto"/>
        <w:tblLook w:val="04A0"/>
      </w:tblPr>
      <w:tblGrid>
        <w:gridCol w:w="1097"/>
        <w:gridCol w:w="6949"/>
        <w:gridCol w:w="1242"/>
      </w:tblGrid>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lang w:val="en-US"/>
              </w:rPr>
              <w:t>I</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ЦЕЛЕВОЙ РАЗДЕЛ</w:t>
            </w:r>
          </w:p>
        </w:tc>
        <w:tc>
          <w:tcPr>
            <w:tcW w:w="1242" w:type="dxa"/>
          </w:tcPr>
          <w:p w:rsidR="006863D0" w:rsidRPr="00CA6954" w:rsidRDefault="002626A3" w:rsidP="002626A3">
            <w:pPr>
              <w:contextualSpacing/>
              <w:jc w:val="center"/>
              <w:rPr>
                <w:color w:val="000000"/>
                <w:spacing w:val="-6"/>
                <w:sz w:val="24"/>
                <w:szCs w:val="24"/>
              </w:rPr>
            </w:pPr>
            <w:r w:rsidRPr="00CA6954">
              <w:rPr>
                <w:color w:val="000000"/>
                <w:spacing w:val="-6"/>
                <w:sz w:val="24"/>
                <w:szCs w:val="24"/>
              </w:rPr>
              <w:t>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Пояснительная записка</w:t>
            </w:r>
          </w:p>
        </w:tc>
        <w:tc>
          <w:tcPr>
            <w:tcW w:w="1242" w:type="dxa"/>
          </w:tcPr>
          <w:p w:rsidR="006863D0" w:rsidRPr="00CA6954" w:rsidRDefault="002626A3" w:rsidP="002626A3">
            <w:pPr>
              <w:contextualSpacing/>
              <w:jc w:val="center"/>
              <w:rPr>
                <w:color w:val="000000"/>
                <w:spacing w:val="-6"/>
                <w:sz w:val="24"/>
                <w:szCs w:val="24"/>
              </w:rPr>
            </w:pPr>
            <w:r w:rsidRPr="00CA6954">
              <w:rPr>
                <w:color w:val="000000"/>
                <w:spacing w:val="-6"/>
                <w:sz w:val="24"/>
                <w:szCs w:val="24"/>
              </w:rPr>
              <w:t>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1.1.1</w:t>
            </w:r>
          </w:p>
        </w:tc>
        <w:tc>
          <w:tcPr>
            <w:tcW w:w="6949" w:type="dxa"/>
          </w:tcPr>
          <w:p w:rsidR="006863D0" w:rsidRPr="00CA6954" w:rsidRDefault="007910BD" w:rsidP="00361B2C">
            <w:pPr>
              <w:contextualSpacing/>
              <w:rPr>
                <w:color w:val="000000"/>
                <w:spacing w:val="-6"/>
                <w:sz w:val="24"/>
                <w:szCs w:val="24"/>
              </w:rPr>
            </w:pPr>
            <w:r w:rsidRPr="00CA6954">
              <w:rPr>
                <w:color w:val="000000"/>
                <w:spacing w:val="-6"/>
                <w:sz w:val="24"/>
                <w:szCs w:val="24"/>
              </w:rPr>
              <w:t>Цели и задачи  п</w:t>
            </w:r>
            <w:r w:rsidR="006863D0" w:rsidRPr="00CA6954">
              <w:rPr>
                <w:color w:val="000000"/>
                <w:spacing w:val="-6"/>
                <w:sz w:val="24"/>
                <w:szCs w:val="24"/>
              </w:rPr>
              <w:t>рограммы</w:t>
            </w:r>
          </w:p>
        </w:tc>
        <w:tc>
          <w:tcPr>
            <w:tcW w:w="1242" w:type="dxa"/>
          </w:tcPr>
          <w:p w:rsidR="006863D0" w:rsidRPr="00CA6954" w:rsidRDefault="002626A3" w:rsidP="002626A3">
            <w:pPr>
              <w:contextualSpacing/>
              <w:jc w:val="center"/>
              <w:rPr>
                <w:color w:val="000000"/>
                <w:spacing w:val="-6"/>
                <w:sz w:val="24"/>
                <w:szCs w:val="24"/>
              </w:rPr>
            </w:pPr>
            <w:r w:rsidRPr="00CA6954">
              <w:rPr>
                <w:color w:val="000000"/>
                <w:spacing w:val="-6"/>
                <w:sz w:val="24"/>
                <w:szCs w:val="24"/>
              </w:rPr>
              <w:t>6</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1.1.1.1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Цели и за</w:t>
            </w:r>
            <w:r w:rsidR="007910BD" w:rsidRPr="00CA6954">
              <w:rPr>
                <w:color w:val="000000"/>
                <w:spacing w:val="-6"/>
                <w:sz w:val="24"/>
                <w:szCs w:val="24"/>
              </w:rPr>
              <w:t>дачи  п</w:t>
            </w:r>
            <w:r w:rsidRPr="00CA6954">
              <w:rPr>
                <w:color w:val="000000"/>
                <w:spacing w:val="-6"/>
                <w:sz w:val="24"/>
                <w:szCs w:val="24"/>
              </w:rPr>
              <w:t>рограммы (обязательная часть)</w:t>
            </w:r>
          </w:p>
        </w:tc>
        <w:tc>
          <w:tcPr>
            <w:tcW w:w="1242" w:type="dxa"/>
          </w:tcPr>
          <w:p w:rsidR="006863D0" w:rsidRPr="00CA6954" w:rsidRDefault="002626A3" w:rsidP="002626A3">
            <w:pPr>
              <w:contextualSpacing/>
              <w:jc w:val="center"/>
              <w:rPr>
                <w:color w:val="000000"/>
                <w:spacing w:val="-6"/>
                <w:sz w:val="24"/>
                <w:szCs w:val="24"/>
              </w:rPr>
            </w:pPr>
            <w:r w:rsidRPr="00CA6954">
              <w:rPr>
                <w:color w:val="000000"/>
                <w:spacing w:val="-6"/>
                <w:sz w:val="24"/>
                <w:szCs w:val="24"/>
              </w:rPr>
              <w:t>6</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1.1.1.2</w:t>
            </w:r>
          </w:p>
        </w:tc>
        <w:tc>
          <w:tcPr>
            <w:tcW w:w="6949" w:type="dxa"/>
          </w:tcPr>
          <w:p w:rsidR="006863D0" w:rsidRPr="00CA6954" w:rsidRDefault="007910BD" w:rsidP="00361B2C">
            <w:pPr>
              <w:contextualSpacing/>
              <w:rPr>
                <w:color w:val="000000"/>
                <w:spacing w:val="-6"/>
                <w:sz w:val="24"/>
                <w:szCs w:val="24"/>
              </w:rPr>
            </w:pPr>
            <w:r w:rsidRPr="00CA6954">
              <w:rPr>
                <w:color w:val="000000"/>
                <w:spacing w:val="-6"/>
                <w:sz w:val="24"/>
                <w:szCs w:val="24"/>
              </w:rPr>
              <w:t>Цели и задачи  п</w:t>
            </w:r>
            <w:r w:rsidR="006863D0" w:rsidRPr="00CA6954">
              <w:rPr>
                <w:color w:val="000000"/>
                <w:spacing w:val="-6"/>
                <w:sz w:val="24"/>
                <w:szCs w:val="24"/>
              </w:rPr>
              <w:t>рограммы  ( часть, формируемая участниками образовательных отношений)</w:t>
            </w:r>
          </w:p>
        </w:tc>
        <w:tc>
          <w:tcPr>
            <w:tcW w:w="1242" w:type="dxa"/>
          </w:tcPr>
          <w:p w:rsidR="006863D0" w:rsidRPr="00CA6954" w:rsidRDefault="002626A3" w:rsidP="002626A3">
            <w:pPr>
              <w:contextualSpacing/>
              <w:jc w:val="center"/>
              <w:rPr>
                <w:color w:val="000000"/>
                <w:spacing w:val="-6"/>
                <w:sz w:val="24"/>
                <w:szCs w:val="24"/>
              </w:rPr>
            </w:pPr>
            <w:r w:rsidRPr="00CA6954">
              <w:rPr>
                <w:color w:val="000000"/>
                <w:spacing w:val="-6"/>
                <w:sz w:val="24"/>
                <w:szCs w:val="24"/>
              </w:rPr>
              <w:t>7</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1.1.2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При</w:t>
            </w:r>
            <w:r w:rsidR="007910BD" w:rsidRPr="00CA6954">
              <w:rPr>
                <w:color w:val="000000"/>
                <w:spacing w:val="-6"/>
                <w:sz w:val="24"/>
                <w:szCs w:val="24"/>
              </w:rPr>
              <w:t>нципы и подходы к формированию п</w:t>
            </w:r>
            <w:r w:rsidRPr="00CA6954">
              <w:rPr>
                <w:color w:val="000000"/>
                <w:spacing w:val="-6"/>
                <w:sz w:val="24"/>
                <w:szCs w:val="24"/>
              </w:rPr>
              <w:t>рограммы</w:t>
            </w:r>
          </w:p>
        </w:tc>
        <w:tc>
          <w:tcPr>
            <w:tcW w:w="1242" w:type="dxa"/>
          </w:tcPr>
          <w:p w:rsidR="006863D0" w:rsidRPr="00CA6954" w:rsidRDefault="002626A3" w:rsidP="002626A3">
            <w:pPr>
              <w:contextualSpacing/>
              <w:jc w:val="center"/>
              <w:rPr>
                <w:color w:val="000000"/>
                <w:spacing w:val="-6"/>
                <w:sz w:val="24"/>
                <w:szCs w:val="24"/>
              </w:rPr>
            </w:pPr>
            <w:r w:rsidRPr="00CA6954">
              <w:rPr>
                <w:color w:val="000000"/>
                <w:spacing w:val="-6"/>
                <w:sz w:val="24"/>
                <w:szCs w:val="24"/>
              </w:rPr>
              <w:t>8</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1.1.3</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Значимы</w:t>
            </w:r>
            <w:r w:rsidR="007910BD" w:rsidRPr="00CA6954">
              <w:rPr>
                <w:color w:val="000000"/>
                <w:spacing w:val="-6"/>
                <w:sz w:val="24"/>
                <w:szCs w:val="24"/>
              </w:rPr>
              <w:t>е для разработки и реализации  п</w:t>
            </w:r>
            <w:r w:rsidRPr="00CA6954">
              <w:rPr>
                <w:color w:val="000000"/>
                <w:spacing w:val="-6"/>
                <w:sz w:val="24"/>
                <w:szCs w:val="24"/>
              </w:rPr>
              <w:t xml:space="preserve">рограммы характеристики, в том числе характеристики особенностей  развития детей раннего  и дошкольного возраста </w:t>
            </w:r>
          </w:p>
        </w:tc>
        <w:tc>
          <w:tcPr>
            <w:tcW w:w="1242" w:type="dxa"/>
          </w:tcPr>
          <w:p w:rsidR="006863D0" w:rsidRPr="00CA6954" w:rsidRDefault="007910BD" w:rsidP="007910BD">
            <w:pPr>
              <w:contextualSpacing/>
              <w:jc w:val="center"/>
              <w:rPr>
                <w:color w:val="000000"/>
                <w:spacing w:val="-6"/>
                <w:sz w:val="24"/>
                <w:szCs w:val="24"/>
              </w:rPr>
            </w:pPr>
            <w:r w:rsidRPr="00CA6954">
              <w:rPr>
                <w:color w:val="000000"/>
                <w:spacing w:val="-6"/>
                <w:sz w:val="24"/>
                <w:szCs w:val="24"/>
              </w:rPr>
              <w:t>11</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П</w:t>
            </w:r>
            <w:r w:rsidR="007910BD" w:rsidRPr="00CA6954">
              <w:rPr>
                <w:color w:val="000000"/>
                <w:spacing w:val="-6"/>
                <w:sz w:val="24"/>
                <w:szCs w:val="24"/>
              </w:rPr>
              <w:t>ланируемые результаты освоения п</w:t>
            </w:r>
            <w:r w:rsidRPr="00CA6954">
              <w:rPr>
                <w:color w:val="000000"/>
                <w:spacing w:val="-6"/>
                <w:sz w:val="24"/>
                <w:szCs w:val="24"/>
              </w:rPr>
              <w:t>рограммы</w:t>
            </w:r>
          </w:p>
        </w:tc>
        <w:tc>
          <w:tcPr>
            <w:tcW w:w="1242" w:type="dxa"/>
          </w:tcPr>
          <w:p w:rsidR="006863D0" w:rsidRPr="00CA6954" w:rsidRDefault="007910BD" w:rsidP="007910BD">
            <w:pPr>
              <w:contextualSpacing/>
              <w:jc w:val="center"/>
              <w:rPr>
                <w:color w:val="000000"/>
                <w:spacing w:val="-6"/>
                <w:sz w:val="24"/>
                <w:szCs w:val="24"/>
              </w:rPr>
            </w:pPr>
            <w:r w:rsidRPr="00CA6954">
              <w:rPr>
                <w:color w:val="000000"/>
                <w:spacing w:val="-6"/>
                <w:sz w:val="24"/>
                <w:szCs w:val="24"/>
              </w:rPr>
              <w:t>13</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1.2.1</w:t>
            </w:r>
          </w:p>
        </w:tc>
        <w:tc>
          <w:tcPr>
            <w:tcW w:w="6949" w:type="dxa"/>
          </w:tcPr>
          <w:p w:rsidR="006863D0" w:rsidRPr="00CA6954" w:rsidRDefault="006863D0" w:rsidP="007910BD">
            <w:pPr>
              <w:contextualSpacing/>
              <w:rPr>
                <w:color w:val="000000"/>
                <w:spacing w:val="-6"/>
                <w:sz w:val="24"/>
                <w:szCs w:val="24"/>
              </w:rPr>
            </w:pPr>
            <w:r w:rsidRPr="00CA6954">
              <w:rPr>
                <w:color w:val="000000"/>
                <w:spacing w:val="-6"/>
                <w:sz w:val="24"/>
                <w:szCs w:val="24"/>
              </w:rPr>
              <w:t>П</w:t>
            </w:r>
            <w:r w:rsidR="007910BD" w:rsidRPr="00CA6954">
              <w:rPr>
                <w:color w:val="000000"/>
                <w:spacing w:val="-6"/>
                <w:sz w:val="24"/>
                <w:szCs w:val="24"/>
              </w:rPr>
              <w:t>ланируемые результаты освоения п</w:t>
            </w:r>
            <w:r w:rsidRPr="00CA6954">
              <w:rPr>
                <w:color w:val="000000"/>
                <w:spacing w:val="-6"/>
                <w:sz w:val="24"/>
                <w:szCs w:val="24"/>
              </w:rPr>
              <w:t>рограммы          (</w:t>
            </w:r>
            <w:r w:rsidR="007910BD" w:rsidRPr="00CA6954">
              <w:rPr>
                <w:color w:val="000000"/>
                <w:spacing w:val="-6"/>
                <w:sz w:val="24"/>
                <w:szCs w:val="24"/>
              </w:rPr>
              <w:t xml:space="preserve">Средняя </w:t>
            </w:r>
            <w:r w:rsidRPr="00CA6954">
              <w:rPr>
                <w:color w:val="000000"/>
                <w:spacing w:val="-6"/>
                <w:sz w:val="24"/>
                <w:szCs w:val="24"/>
              </w:rPr>
              <w:t>группа)</w:t>
            </w:r>
          </w:p>
        </w:tc>
        <w:tc>
          <w:tcPr>
            <w:tcW w:w="1242" w:type="dxa"/>
          </w:tcPr>
          <w:p w:rsidR="006863D0" w:rsidRPr="00CA6954" w:rsidRDefault="007910BD" w:rsidP="007910BD">
            <w:pPr>
              <w:contextualSpacing/>
              <w:jc w:val="center"/>
              <w:rPr>
                <w:color w:val="000000"/>
                <w:spacing w:val="-6"/>
                <w:sz w:val="24"/>
                <w:szCs w:val="24"/>
              </w:rPr>
            </w:pPr>
            <w:r w:rsidRPr="00CA6954">
              <w:rPr>
                <w:color w:val="000000"/>
                <w:spacing w:val="-6"/>
                <w:sz w:val="24"/>
                <w:szCs w:val="24"/>
              </w:rPr>
              <w:t>13</w:t>
            </w:r>
          </w:p>
        </w:tc>
      </w:tr>
      <w:tr w:rsidR="006863D0" w:rsidRPr="00CA6954" w:rsidTr="00361B2C">
        <w:tc>
          <w:tcPr>
            <w:tcW w:w="1097" w:type="dxa"/>
          </w:tcPr>
          <w:p w:rsidR="006863D0" w:rsidRPr="00CA6954" w:rsidRDefault="007910BD" w:rsidP="00361B2C">
            <w:pPr>
              <w:contextualSpacing/>
              <w:rPr>
                <w:color w:val="000000"/>
                <w:spacing w:val="-6"/>
                <w:sz w:val="24"/>
                <w:szCs w:val="24"/>
              </w:rPr>
            </w:pPr>
            <w:r w:rsidRPr="00CA6954">
              <w:rPr>
                <w:color w:val="000000"/>
                <w:spacing w:val="-6"/>
                <w:sz w:val="24"/>
                <w:szCs w:val="24"/>
              </w:rPr>
              <w:t>1.2.2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Целевые ориентиры</w:t>
            </w:r>
          </w:p>
        </w:tc>
        <w:tc>
          <w:tcPr>
            <w:tcW w:w="1242" w:type="dxa"/>
          </w:tcPr>
          <w:p w:rsidR="006863D0" w:rsidRPr="00CA6954" w:rsidRDefault="007910BD" w:rsidP="007910BD">
            <w:pPr>
              <w:contextualSpacing/>
              <w:jc w:val="center"/>
              <w:rPr>
                <w:color w:val="000000"/>
                <w:spacing w:val="-6"/>
                <w:sz w:val="24"/>
                <w:szCs w:val="24"/>
              </w:rPr>
            </w:pPr>
            <w:r w:rsidRPr="00CA6954">
              <w:rPr>
                <w:color w:val="000000"/>
                <w:spacing w:val="-6"/>
                <w:sz w:val="24"/>
                <w:szCs w:val="24"/>
              </w:rPr>
              <w:t>17</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lang w:val="en-US"/>
              </w:rPr>
              <w:t>II</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СОДЕРЖАТЕЛЬНЫЙ РАЗДЕЛ</w:t>
            </w:r>
          </w:p>
        </w:tc>
        <w:tc>
          <w:tcPr>
            <w:tcW w:w="1242" w:type="dxa"/>
          </w:tcPr>
          <w:p w:rsidR="006863D0" w:rsidRPr="00CA6954" w:rsidRDefault="00723ECC" w:rsidP="00723ECC">
            <w:pPr>
              <w:contextualSpacing/>
              <w:jc w:val="center"/>
              <w:rPr>
                <w:color w:val="000000"/>
                <w:spacing w:val="-6"/>
                <w:sz w:val="24"/>
                <w:szCs w:val="24"/>
              </w:rPr>
            </w:pPr>
            <w:r w:rsidRPr="00CA6954">
              <w:rPr>
                <w:color w:val="000000"/>
                <w:spacing w:val="-6"/>
                <w:sz w:val="24"/>
                <w:szCs w:val="24"/>
              </w:rPr>
              <w:t>19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Общие положения</w:t>
            </w:r>
          </w:p>
        </w:tc>
        <w:tc>
          <w:tcPr>
            <w:tcW w:w="1242" w:type="dxa"/>
          </w:tcPr>
          <w:p w:rsidR="006863D0" w:rsidRPr="00CA6954" w:rsidRDefault="00723ECC" w:rsidP="00723ECC">
            <w:pPr>
              <w:contextualSpacing/>
              <w:jc w:val="center"/>
              <w:rPr>
                <w:color w:val="000000"/>
                <w:spacing w:val="-6"/>
                <w:sz w:val="24"/>
                <w:szCs w:val="24"/>
              </w:rPr>
            </w:pPr>
            <w:r w:rsidRPr="00CA6954">
              <w:rPr>
                <w:color w:val="000000"/>
                <w:spacing w:val="-6"/>
                <w:sz w:val="24"/>
                <w:szCs w:val="24"/>
              </w:rPr>
              <w:t>19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tc>
        <w:tc>
          <w:tcPr>
            <w:tcW w:w="1242" w:type="dxa"/>
          </w:tcPr>
          <w:p w:rsidR="006863D0" w:rsidRPr="00CA6954" w:rsidRDefault="00723ECC" w:rsidP="00723ECC">
            <w:pPr>
              <w:contextualSpacing/>
              <w:jc w:val="center"/>
              <w:rPr>
                <w:color w:val="000000"/>
                <w:spacing w:val="-6"/>
                <w:sz w:val="24"/>
                <w:szCs w:val="24"/>
              </w:rPr>
            </w:pPr>
            <w:r w:rsidRPr="00CA6954">
              <w:rPr>
                <w:color w:val="000000"/>
                <w:spacing w:val="-6"/>
                <w:sz w:val="24"/>
                <w:szCs w:val="24"/>
              </w:rPr>
              <w:t>21</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«Социально-коммуникативное развитие»</w:t>
            </w:r>
          </w:p>
        </w:tc>
        <w:tc>
          <w:tcPr>
            <w:tcW w:w="1242" w:type="dxa"/>
          </w:tcPr>
          <w:p w:rsidR="006863D0" w:rsidRPr="00CA6954" w:rsidRDefault="00723ECC" w:rsidP="00723ECC">
            <w:pPr>
              <w:contextualSpacing/>
              <w:jc w:val="center"/>
              <w:rPr>
                <w:color w:val="000000"/>
                <w:spacing w:val="-6"/>
                <w:sz w:val="24"/>
                <w:szCs w:val="24"/>
              </w:rPr>
            </w:pPr>
            <w:r w:rsidRPr="00CA6954">
              <w:rPr>
                <w:color w:val="000000"/>
                <w:spacing w:val="-6"/>
                <w:sz w:val="24"/>
                <w:szCs w:val="24"/>
              </w:rPr>
              <w:t>21</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«Социально-коммуникативное развитие» (обязательная часть)</w:t>
            </w:r>
          </w:p>
        </w:tc>
        <w:tc>
          <w:tcPr>
            <w:tcW w:w="1242" w:type="dxa"/>
          </w:tcPr>
          <w:p w:rsidR="006863D0" w:rsidRPr="00CA6954" w:rsidRDefault="00723ECC" w:rsidP="007B2E25">
            <w:pPr>
              <w:contextualSpacing/>
              <w:jc w:val="center"/>
              <w:rPr>
                <w:color w:val="000000"/>
                <w:spacing w:val="-6"/>
                <w:sz w:val="24"/>
                <w:szCs w:val="24"/>
              </w:rPr>
            </w:pPr>
            <w:r w:rsidRPr="00CA6954">
              <w:rPr>
                <w:color w:val="000000"/>
                <w:spacing w:val="-6"/>
                <w:sz w:val="24"/>
                <w:szCs w:val="24"/>
              </w:rPr>
              <w:t>23</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«Социал</w:t>
            </w:r>
            <w:r w:rsidR="00AF6BA4" w:rsidRPr="00CA6954">
              <w:rPr>
                <w:color w:val="000000"/>
                <w:spacing w:val="-6"/>
                <w:sz w:val="24"/>
                <w:szCs w:val="24"/>
              </w:rPr>
              <w:t>ьно-коммуникативное развитие» (</w:t>
            </w:r>
            <w:r w:rsidRPr="00CA6954">
              <w:rPr>
                <w:color w:val="000000"/>
                <w:spacing w:val="-6"/>
                <w:sz w:val="24"/>
                <w:szCs w:val="24"/>
              </w:rPr>
              <w:t>часть, формируемая участниками образовательных отношений)</w:t>
            </w:r>
          </w:p>
        </w:tc>
        <w:tc>
          <w:tcPr>
            <w:tcW w:w="1242" w:type="dxa"/>
          </w:tcPr>
          <w:p w:rsidR="006863D0" w:rsidRPr="00CA6954" w:rsidRDefault="00723ECC" w:rsidP="007B2E25">
            <w:pPr>
              <w:contextualSpacing/>
              <w:jc w:val="center"/>
              <w:rPr>
                <w:color w:val="000000"/>
                <w:spacing w:val="-6"/>
                <w:sz w:val="24"/>
                <w:szCs w:val="24"/>
              </w:rPr>
            </w:pPr>
            <w:r w:rsidRPr="00CA6954">
              <w:rPr>
                <w:color w:val="000000"/>
                <w:spacing w:val="-6"/>
                <w:sz w:val="24"/>
                <w:szCs w:val="24"/>
              </w:rPr>
              <w:t>33</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 xml:space="preserve">2.2.2 </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«Познавательное развитие»</w:t>
            </w:r>
          </w:p>
        </w:tc>
        <w:tc>
          <w:tcPr>
            <w:tcW w:w="1242" w:type="dxa"/>
          </w:tcPr>
          <w:p w:rsidR="006863D0" w:rsidRPr="00CA6954" w:rsidRDefault="006863D0" w:rsidP="00361B2C">
            <w:pPr>
              <w:contextualSpacing/>
              <w:rPr>
                <w:color w:val="000000"/>
                <w:spacing w:val="-6"/>
                <w:sz w:val="24"/>
                <w:szCs w:val="24"/>
              </w:rPr>
            </w:pP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2.2.2.1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«Познавательное развитие» (обязательная часть)</w:t>
            </w:r>
          </w:p>
        </w:tc>
        <w:tc>
          <w:tcPr>
            <w:tcW w:w="1242" w:type="dxa"/>
          </w:tcPr>
          <w:p w:rsidR="006863D0" w:rsidRPr="00CA6954" w:rsidRDefault="007B2E25" w:rsidP="007B2E25">
            <w:pPr>
              <w:contextualSpacing/>
              <w:jc w:val="center"/>
              <w:rPr>
                <w:color w:val="000000"/>
                <w:spacing w:val="-6"/>
                <w:sz w:val="24"/>
                <w:szCs w:val="24"/>
              </w:rPr>
            </w:pPr>
            <w:r w:rsidRPr="00CA6954">
              <w:rPr>
                <w:color w:val="000000"/>
                <w:spacing w:val="-6"/>
                <w:sz w:val="24"/>
                <w:szCs w:val="24"/>
              </w:rPr>
              <w:t>33</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2.2.2.2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«Познавательное развитие» ( часть, формируемая участниками образовательных отношений)</w:t>
            </w:r>
          </w:p>
        </w:tc>
        <w:tc>
          <w:tcPr>
            <w:tcW w:w="1242" w:type="dxa"/>
          </w:tcPr>
          <w:p w:rsidR="006863D0" w:rsidRPr="00CA6954" w:rsidRDefault="007B2E25" w:rsidP="007B2E25">
            <w:pPr>
              <w:contextualSpacing/>
              <w:jc w:val="center"/>
              <w:rPr>
                <w:color w:val="000000"/>
                <w:spacing w:val="-6"/>
                <w:sz w:val="24"/>
                <w:szCs w:val="24"/>
              </w:rPr>
            </w:pPr>
            <w:r w:rsidRPr="00CA6954">
              <w:rPr>
                <w:color w:val="000000"/>
                <w:spacing w:val="-6"/>
                <w:sz w:val="24"/>
                <w:szCs w:val="24"/>
              </w:rPr>
              <w:t>41</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2.2.3</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«Речевое развитие»</w:t>
            </w:r>
          </w:p>
        </w:tc>
        <w:tc>
          <w:tcPr>
            <w:tcW w:w="1242" w:type="dxa"/>
          </w:tcPr>
          <w:p w:rsidR="006863D0" w:rsidRPr="00CA6954" w:rsidRDefault="006863D0" w:rsidP="007B2E25">
            <w:pPr>
              <w:contextualSpacing/>
              <w:jc w:val="center"/>
              <w:rPr>
                <w:color w:val="000000"/>
                <w:spacing w:val="-6"/>
                <w:sz w:val="24"/>
                <w:szCs w:val="24"/>
              </w:rPr>
            </w:pP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2.2.3.1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«Речевое развитие» (обязательная часть)</w:t>
            </w:r>
          </w:p>
        </w:tc>
        <w:tc>
          <w:tcPr>
            <w:tcW w:w="1242" w:type="dxa"/>
          </w:tcPr>
          <w:p w:rsidR="006863D0" w:rsidRPr="00CA6954" w:rsidRDefault="007B2E25" w:rsidP="007B2E25">
            <w:pPr>
              <w:contextualSpacing/>
              <w:jc w:val="center"/>
              <w:rPr>
                <w:color w:val="000000"/>
                <w:spacing w:val="-6"/>
                <w:sz w:val="24"/>
                <w:szCs w:val="24"/>
              </w:rPr>
            </w:pPr>
            <w:r w:rsidRPr="00CA6954">
              <w:rPr>
                <w:color w:val="000000"/>
                <w:spacing w:val="-6"/>
                <w:sz w:val="24"/>
                <w:szCs w:val="24"/>
              </w:rPr>
              <w:t>42</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2.2.3.2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 Речевое развитие» ( часть, формируемая участниками образовательных отношений)</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45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2.2.4</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 xml:space="preserve">Содержание образовательной области «Художественно- эстетическое развитие» </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49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2.2.4.1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«Художественно- эстетическое развитие» (обязательная часть)</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51</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2.2.4.2</w:t>
            </w:r>
          </w:p>
        </w:tc>
        <w:tc>
          <w:tcPr>
            <w:tcW w:w="6949" w:type="dxa"/>
          </w:tcPr>
          <w:p w:rsidR="006863D0" w:rsidRPr="00CA6954" w:rsidRDefault="006863D0" w:rsidP="00361B2C">
            <w:pPr>
              <w:contextualSpacing/>
              <w:rPr>
                <w:color w:val="000000"/>
                <w:spacing w:val="-6"/>
                <w:sz w:val="24"/>
                <w:szCs w:val="24"/>
              </w:rPr>
            </w:pPr>
            <w:r w:rsidRPr="00CA6954">
              <w:rPr>
                <w:sz w:val="24"/>
                <w:szCs w:val="24"/>
              </w:rPr>
              <w:t>Содержание образовательной области «Художественно-эстетическое развитие» (часть, формируемая участниками образовательных отношений)</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56</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2.2.5</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 xml:space="preserve">Содержание образовательной области «Физическое развитие» </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57</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lastRenderedPageBreak/>
              <w:t>2.2.5.1</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 Физическое развитие» (обязательная часть)</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57</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2.2.5.2</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Содержание образовательной области «Физическое развитие» (часть, формируемая участниками образовательных отношений)</w:t>
            </w:r>
          </w:p>
        </w:tc>
        <w:tc>
          <w:tcPr>
            <w:tcW w:w="1242" w:type="dxa"/>
          </w:tcPr>
          <w:p w:rsidR="006863D0" w:rsidRPr="00CA6954" w:rsidRDefault="00342348" w:rsidP="00342348">
            <w:pPr>
              <w:contextualSpacing/>
              <w:jc w:val="center"/>
              <w:rPr>
                <w:color w:val="000000"/>
                <w:spacing w:val="-6"/>
                <w:sz w:val="24"/>
                <w:szCs w:val="24"/>
              </w:rPr>
            </w:pPr>
            <w:r w:rsidRPr="00CA6954">
              <w:rPr>
                <w:color w:val="000000"/>
                <w:spacing w:val="-6"/>
                <w:sz w:val="24"/>
                <w:szCs w:val="24"/>
              </w:rPr>
              <w:t>60</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2.2.6.</w:t>
            </w:r>
          </w:p>
        </w:tc>
        <w:tc>
          <w:tcPr>
            <w:tcW w:w="6949" w:type="dxa"/>
          </w:tcPr>
          <w:p w:rsidR="006863D0" w:rsidRPr="00CA6954" w:rsidRDefault="00AF6BA4" w:rsidP="00361B2C">
            <w:pPr>
              <w:contextualSpacing/>
              <w:rPr>
                <w:color w:val="000000"/>
                <w:spacing w:val="-6"/>
                <w:sz w:val="24"/>
                <w:szCs w:val="24"/>
              </w:rPr>
            </w:pPr>
            <w:r w:rsidRPr="00CA6954">
              <w:rPr>
                <w:color w:val="000000"/>
                <w:spacing w:val="-6"/>
                <w:sz w:val="24"/>
                <w:szCs w:val="24"/>
              </w:rPr>
              <w:t>Региональный компонент (</w:t>
            </w:r>
            <w:r w:rsidR="006863D0" w:rsidRPr="00CA6954">
              <w:rPr>
                <w:color w:val="000000"/>
                <w:spacing w:val="-6"/>
                <w:sz w:val="24"/>
                <w:szCs w:val="24"/>
              </w:rPr>
              <w:t>часть, формируемая участниками образовательных отношений)</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62</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2.2.7</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76</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2.2.8</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Описание образовательной деятельности  по профессиональной   коррекции нарушения развития детей.</w:t>
            </w:r>
          </w:p>
        </w:tc>
        <w:tc>
          <w:tcPr>
            <w:tcW w:w="1242" w:type="dxa"/>
          </w:tcPr>
          <w:p w:rsidR="006863D0" w:rsidRPr="00CA6954" w:rsidRDefault="006863D0" w:rsidP="005A0D8C">
            <w:pPr>
              <w:contextualSpacing/>
              <w:jc w:val="center"/>
              <w:rPr>
                <w:color w:val="000000"/>
                <w:spacing w:val="-6"/>
                <w:sz w:val="24"/>
                <w:szCs w:val="24"/>
              </w:rPr>
            </w:pP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2.2.9</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Особенности образовательной деятельности  разных видов и культурных практик</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81</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2.2.10</w:t>
            </w:r>
          </w:p>
        </w:tc>
        <w:tc>
          <w:tcPr>
            <w:tcW w:w="6949" w:type="dxa"/>
          </w:tcPr>
          <w:p w:rsidR="006863D0" w:rsidRPr="00CA6954" w:rsidRDefault="006863D0" w:rsidP="00361B2C">
            <w:pPr>
              <w:contextualSpacing/>
              <w:rPr>
                <w:color w:val="000000"/>
                <w:spacing w:val="-6"/>
                <w:sz w:val="24"/>
                <w:szCs w:val="24"/>
              </w:rPr>
            </w:pPr>
            <w:r w:rsidRPr="00CA6954">
              <w:rPr>
                <w:color w:val="000000"/>
                <w:spacing w:val="-6"/>
                <w:sz w:val="24"/>
                <w:szCs w:val="24"/>
              </w:rPr>
              <w:t>Способы и направления поддержки  детской инициативы</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82</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2.2.11</w:t>
            </w:r>
          </w:p>
        </w:tc>
        <w:tc>
          <w:tcPr>
            <w:tcW w:w="6949" w:type="dxa"/>
          </w:tcPr>
          <w:p w:rsidR="006863D0" w:rsidRPr="00CA6954" w:rsidRDefault="006863D0" w:rsidP="00361B2C">
            <w:pPr>
              <w:contextualSpacing/>
              <w:rPr>
                <w:spacing w:val="-12"/>
                <w:sz w:val="24"/>
                <w:szCs w:val="24"/>
              </w:rPr>
            </w:pPr>
            <w:r w:rsidRPr="00CA6954">
              <w:rPr>
                <w:spacing w:val="-12"/>
                <w:sz w:val="24"/>
                <w:szCs w:val="24"/>
              </w:rPr>
              <w:t>Особенности взаимодействия  педагогического коллектива с семьями воспитанников</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82</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2.2.11.1</w:t>
            </w:r>
          </w:p>
        </w:tc>
        <w:tc>
          <w:tcPr>
            <w:tcW w:w="6949" w:type="dxa"/>
          </w:tcPr>
          <w:p w:rsidR="006863D0" w:rsidRPr="00CA6954" w:rsidRDefault="006863D0" w:rsidP="00361B2C">
            <w:pPr>
              <w:contextualSpacing/>
              <w:rPr>
                <w:spacing w:val="-12"/>
                <w:sz w:val="24"/>
                <w:szCs w:val="24"/>
              </w:rPr>
            </w:pPr>
            <w:r w:rsidRPr="00CA6954">
              <w:rPr>
                <w:spacing w:val="-12"/>
                <w:sz w:val="24"/>
                <w:szCs w:val="24"/>
              </w:rPr>
              <w:t>Особенности взаимодействия  педагогического колле</w:t>
            </w:r>
            <w:r w:rsidR="00AF6BA4" w:rsidRPr="00CA6954">
              <w:rPr>
                <w:spacing w:val="-12"/>
                <w:sz w:val="24"/>
                <w:szCs w:val="24"/>
              </w:rPr>
              <w:t>ктива с семьями воспитанников (</w:t>
            </w:r>
            <w:r w:rsidRPr="00CA6954">
              <w:rPr>
                <w:spacing w:val="-12"/>
                <w:sz w:val="24"/>
                <w:szCs w:val="24"/>
              </w:rPr>
              <w:t>обязательная часть)</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82</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2.2.11.2</w:t>
            </w:r>
          </w:p>
        </w:tc>
        <w:tc>
          <w:tcPr>
            <w:tcW w:w="6949" w:type="dxa"/>
          </w:tcPr>
          <w:p w:rsidR="006863D0" w:rsidRPr="00CA6954" w:rsidRDefault="006863D0" w:rsidP="00361B2C">
            <w:pPr>
              <w:contextualSpacing/>
              <w:rPr>
                <w:spacing w:val="-12"/>
                <w:sz w:val="24"/>
                <w:szCs w:val="24"/>
              </w:rPr>
            </w:pPr>
            <w:r w:rsidRPr="00CA6954">
              <w:rPr>
                <w:spacing w:val="-12"/>
                <w:sz w:val="24"/>
                <w:szCs w:val="24"/>
              </w:rPr>
              <w:t xml:space="preserve">Особенности взаимодействия  педагогического коллектива с семьями воспитанников </w:t>
            </w:r>
            <w:r w:rsidRPr="00CA6954">
              <w:rPr>
                <w:color w:val="000000"/>
                <w:spacing w:val="-6"/>
                <w:sz w:val="24"/>
                <w:szCs w:val="24"/>
              </w:rPr>
              <w:t>(часть, формируемая участниками образовательных отношений)</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83</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2.2.12</w:t>
            </w:r>
          </w:p>
        </w:tc>
        <w:tc>
          <w:tcPr>
            <w:tcW w:w="6949" w:type="dxa"/>
          </w:tcPr>
          <w:p w:rsidR="006863D0" w:rsidRPr="00CA6954" w:rsidRDefault="006863D0" w:rsidP="00361B2C">
            <w:pPr>
              <w:contextualSpacing/>
              <w:rPr>
                <w:spacing w:val="-12"/>
                <w:sz w:val="24"/>
                <w:szCs w:val="24"/>
              </w:rPr>
            </w:pPr>
            <w:r w:rsidRPr="00CA6954">
              <w:rPr>
                <w:spacing w:val="-12"/>
                <w:sz w:val="24"/>
                <w:szCs w:val="24"/>
              </w:rPr>
              <w:t>Особенности взаимодействия  с социумом (часть, формируемая участниками образовательных отношений)</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2.2.12.1</w:t>
            </w:r>
          </w:p>
        </w:tc>
        <w:tc>
          <w:tcPr>
            <w:tcW w:w="6949" w:type="dxa"/>
          </w:tcPr>
          <w:p w:rsidR="006863D0" w:rsidRPr="00CA6954" w:rsidRDefault="006863D0" w:rsidP="00361B2C">
            <w:pPr>
              <w:contextualSpacing/>
              <w:rPr>
                <w:spacing w:val="-12"/>
                <w:sz w:val="24"/>
                <w:szCs w:val="24"/>
              </w:rPr>
            </w:pPr>
            <w:r w:rsidRPr="00CA6954">
              <w:rPr>
                <w:spacing w:val="-12"/>
                <w:sz w:val="24"/>
                <w:szCs w:val="24"/>
              </w:rPr>
              <w:t>Преемственность в работе МБДОУ и школы</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lang w:val="en-US"/>
              </w:rPr>
              <w:t>III</w:t>
            </w:r>
          </w:p>
        </w:tc>
        <w:tc>
          <w:tcPr>
            <w:tcW w:w="6949" w:type="dxa"/>
          </w:tcPr>
          <w:p w:rsidR="006863D0" w:rsidRPr="00CA6954" w:rsidRDefault="006863D0" w:rsidP="00361B2C">
            <w:pPr>
              <w:contextualSpacing/>
              <w:rPr>
                <w:spacing w:val="-12"/>
                <w:sz w:val="24"/>
                <w:szCs w:val="24"/>
              </w:rPr>
            </w:pPr>
            <w:r w:rsidRPr="00CA6954">
              <w:rPr>
                <w:spacing w:val="-12"/>
                <w:sz w:val="24"/>
                <w:szCs w:val="24"/>
              </w:rPr>
              <w:t>ОРГАНИЗАЦИОННЫЙ  РАЗДЕЛ</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3.1.</w:t>
            </w:r>
          </w:p>
        </w:tc>
        <w:tc>
          <w:tcPr>
            <w:tcW w:w="6949" w:type="dxa"/>
          </w:tcPr>
          <w:p w:rsidR="006863D0" w:rsidRPr="00CA6954" w:rsidRDefault="006863D0" w:rsidP="00361B2C">
            <w:pPr>
              <w:contextualSpacing/>
              <w:rPr>
                <w:spacing w:val="-12"/>
                <w:sz w:val="24"/>
                <w:szCs w:val="24"/>
              </w:rPr>
            </w:pPr>
            <w:r w:rsidRPr="00CA6954">
              <w:rPr>
                <w:spacing w:val="-12"/>
                <w:sz w:val="24"/>
                <w:szCs w:val="24"/>
              </w:rPr>
              <w:t>Материал</w:t>
            </w:r>
            <w:r w:rsidR="00AF6BA4" w:rsidRPr="00CA6954">
              <w:rPr>
                <w:spacing w:val="-12"/>
                <w:sz w:val="24"/>
                <w:szCs w:val="24"/>
              </w:rPr>
              <w:t>ьно-  техническое обеспечение  п</w:t>
            </w:r>
            <w:r w:rsidRPr="00CA6954">
              <w:rPr>
                <w:spacing w:val="-12"/>
                <w:sz w:val="24"/>
                <w:szCs w:val="24"/>
              </w:rPr>
              <w:t>рограммы</w:t>
            </w:r>
          </w:p>
        </w:tc>
        <w:tc>
          <w:tcPr>
            <w:tcW w:w="1242" w:type="dxa"/>
          </w:tcPr>
          <w:p w:rsidR="006863D0" w:rsidRPr="00CA6954" w:rsidRDefault="005A0D8C" w:rsidP="005A0D8C">
            <w:pPr>
              <w:contextualSpacing/>
              <w:jc w:val="center"/>
              <w:rPr>
                <w:color w:val="000000"/>
                <w:spacing w:val="-6"/>
                <w:sz w:val="24"/>
                <w:szCs w:val="24"/>
              </w:rPr>
            </w:pPr>
            <w:r w:rsidRPr="00CA6954">
              <w:rPr>
                <w:color w:val="000000"/>
                <w:spacing w:val="-6"/>
                <w:sz w:val="24"/>
                <w:szCs w:val="24"/>
              </w:rPr>
              <w:t>85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3.2.</w:t>
            </w:r>
          </w:p>
        </w:tc>
        <w:tc>
          <w:tcPr>
            <w:tcW w:w="6949" w:type="dxa"/>
          </w:tcPr>
          <w:p w:rsidR="006863D0" w:rsidRPr="00CA6954" w:rsidRDefault="00AF6BA4" w:rsidP="00361B2C">
            <w:pPr>
              <w:contextualSpacing/>
              <w:rPr>
                <w:spacing w:val="-12"/>
                <w:sz w:val="24"/>
                <w:szCs w:val="24"/>
              </w:rPr>
            </w:pPr>
            <w:r w:rsidRPr="00CA6954">
              <w:rPr>
                <w:spacing w:val="-12"/>
                <w:sz w:val="24"/>
                <w:szCs w:val="24"/>
              </w:rPr>
              <w:t>Обеспеченность п</w:t>
            </w:r>
            <w:r w:rsidR="006863D0" w:rsidRPr="00CA6954">
              <w:rPr>
                <w:spacing w:val="-12"/>
                <w:sz w:val="24"/>
                <w:szCs w:val="24"/>
              </w:rPr>
              <w:t>рограммы методическими материалами и средствами обучения и воспитания</w:t>
            </w:r>
          </w:p>
        </w:tc>
        <w:tc>
          <w:tcPr>
            <w:tcW w:w="1242" w:type="dxa"/>
          </w:tcPr>
          <w:p w:rsidR="006863D0" w:rsidRPr="00CA6954" w:rsidRDefault="008B0A98" w:rsidP="008B0A98">
            <w:pPr>
              <w:contextualSpacing/>
              <w:jc w:val="center"/>
              <w:rPr>
                <w:color w:val="000000"/>
                <w:spacing w:val="-6"/>
                <w:sz w:val="24"/>
                <w:szCs w:val="24"/>
              </w:rPr>
            </w:pPr>
            <w:r w:rsidRPr="00CA6954">
              <w:rPr>
                <w:color w:val="000000"/>
                <w:spacing w:val="-6"/>
                <w:sz w:val="24"/>
                <w:szCs w:val="24"/>
              </w:rPr>
              <w:t>85</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3.3</w:t>
            </w:r>
          </w:p>
        </w:tc>
        <w:tc>
          <w:tcPr>
            <w:tcW w:w="6949" w:type="dxa"/>
          </w:tcPr>
          <w:p w:rsidR="006863D0" w:rsidRPr="00CA6954" w:rsidRDefault="006863D0" w:rsidP="00361B2C">
            <w:pPr>
              <w:contextualSpacing/>
              <w:rPr>
                <w:spacing w:val="-12"/>
                <w:sz w:val="24"/>
                <w:szCs w:val="24"/>
              </w:rPr>
            </w:pPr>
            <w:r w:rsidRPr="00CA6954">
              <w:rPr>
                <w:spacing w:val="-12"/>
                <w:sz w:val="24"/>
                <w:szCs w:val="24"/>
              </w:rPr>
              <w:t xml:space="preserve">Распорядок и режим  дня </w:t>
            </w:r>
          </w:p>
        </w:tc>
        <w:tc>
          <w:tcPr>
            <w:tcW w:w="1242" w:type="dxa"/>
          </w:tcPr>
          <w:p w:rsidR="006863D0" w:rsidRPr="00CA6954" w:rsidRDefault="008B0A98" w:rsidP="008B0A98">
            <w:pPr>
              <w:contextualSpacing/>
              <w:jc w:val="center"/>
              <w:rPr>
                <w:color w:val="000000"/>
                <w:spacing w:val="-6"/>
                <w:sz w:val="24"/>
                <w:szCs w:val="24"/>
              </w:rPr>
            </w:pPr>
            <w:r w:rsidRPr="00CA6954">
              <w:rPr>
                <w:color w:val="000000"/>
                <w:spacing w:val="-6"/>
                <w:sz w:val="24"/>
                <w:szCs w:val="24"/>
              </w:rPr>
              <w:t>87</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3.3.1.</w:t>
            </w:r>
          </w:p>
        </w:tc>
        <w:tc>
          <w:tcPr>
            <w:tcW w:w="6949" w:type="dxa"/>
          </w:tcPr>
          <w:p w:rsidR="006863D0" w:rsidRPr="00CA6954" w:rsidRDefault="006863D0" w:rsidP="00361B2C">
            <w:pPr>
              <w:contextualSpacing/>
              <w:rPr>
                <w:spacing w:val="-12"/>
                <w:sz w:val="24"/>
                <w:szCs w:val="24"/>
              </w:rPr>
            </w:pPr>
            <w:r w:rsidRPr="00CA6954">
              <w:rPr>
                <w:spacing w:val="-12"/>
                <w:sz w:val="24"/>
                <w:szCs w:val="24"/>
              </w:rPr>
              <w:t>Организация пребывания детей в МБДОУ</w:t>
            </w:r>
          </w:p>
        </w:tc>
        <w:tc>
          <w:tcPr>
            <w:tcW w:w="1242" w:type="dxa"/>
          </w:tcPr>
          <w:p w:rsidR="006863D0" w:rsidRPr="00CA6954" w:rsidRDefault="0052687D" w:rsidP="008B0A98">
            <w:pPr>
              <w:contextualSpacing/>
              <w:jc w:val="center"/>
              <w:rPr>
                <w:color w:val="000000"/>
                <w:spacing w:val="-6"/>
                <w:sz w:val="24"/>
                <w:szCs w:val="24"/>
              </w:rPr>
            </w:pPr>
            <w:r w:rsidRPr="00CA6954">
              <w:rPr>
                <w:color w:val="000000"/>
                <w:spacing w:val="-6"/>
                <w:sz w:val="24"/>
                <w:szCs w:val="24"/>
              </w:rPr>
              <w:t>88</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3.3.2.</w:t>
            </w:r>
          </w:p>
        </w:tc>
        <w:tc>
          <w:tcPr>
            <w:tcW w:w="6949" w:type="dxa"/>
          </w:tcPr>
          <w:p w:rsidR="006863D0" w:rsidRPr="00CA6954" w:rsidRDefault="006863D0" w:rsidP="00361B2C">
            <w:pPr>
              <w:contextualSpacing/>
              <w:rPr>
                <w:spacing w:val="-12"/>
                <w:sz w:val="24"/>
                <w:szCs w:val="24"/>
              </w:rPr>
            </w:pPr>
            <w:r w:rsidRPr="00CA6954">
              <w:rPr>
                <w:spacing w:val="-12"/>
                <w:sz w:val="24"/>
                <w:szCs w:val="24"/>
              </w:rPr>
              <w:t xml:space="preserve">Учебный план </w:t>
            </w:r>
          </w:p>
        </w:tc>
        <w:tc>
          <w:tcPr>
            <w:tcW w:w="1242" w:type="dxa"/>
          </w:tcPr>
          <w:p w:rsidR="006863D0" w:rsidRPr="00CA6954" w:rsidRDefault="0052687D" w:rsidP="008B0A98">
            <w:pPr>
              <w:contextualSpacing/>
              <w:jc w:val="center"/>
              <w:rPr>
                <w:color w:val="000000"/>
                <w:spacing w:val="-6"/>
                <w:sz w:val="24"/>
                <w:szCs w:val="24"/>
              </w:rPr>
            </w:pPr>
            <w:r w:rsidRPr="00CA6954">
              <w:rPr>
                <w:color w:val="000000"/>
                <w:spacing w:val="-6"/>
                <w:sz w:val="24"/>
                <w:szCs w:val="24"/>
              </w:rPr>
              <w:t>89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3.3.3.</w:t>
            </w:r>
          </w:p>
        </w:tc>
        <w:tc>
          <w:tcPr>
            <w:tcW w:w="6949" w:type="dxa"/>
          </w:tcPr>
          <w:p w:rsidR="006863D0" w:rsidRPr="00CA6954" w:rsidRDefault="006863D0" w:rsidP="00361B2C">
            <w:pPr>
              <w:contextualSpacing/>
              <w:rPr>
                <w:spacing w:val="-12"/>
                <w:sz w:val="24"/>
                <w:szCs w:val="24"/>
              </w:rPr>
            </w:pPr>
            <w:r w:rsidRPr="00CA6954">
              <w:rPr>
                <w:spacing w:val="-12"/>
                <w:sz w:val="24"/>
                <w:szCs w:val="24"/>
              </w:rPr>
              <w:t>Проектирование  воспитательно- образовательного процесса в МБДОУ</w:t>
            </w:r>
          </w:p>
        </w:tc>
        <w:tc>
          <w:tcPr>
            <w:tcW w:w="1242" w:type="dxa"/>
          </w:tcPr>
          <w:p w:rsidR="006863D0" w:rsidRPr="00CA6954" w:rsidRDefault="006863D0" w:rsidP="005E158F">
            <w:pPr>
              <w:contextualSpacing/>
              <w:jc w:val="center"/>
              <w:rPr>
                <w:color w:val="000000"/>
                <w:spacing w:val="-6"/>
                <w:sz w:val="24"/>
                <w:szCs w:val="24"/>
              </w:rPr>
            </w:pP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3.4</w:t>
            </w:r>
          </w:p>
        </w:tc>
        <w:tc>
          <w:tcPr>
            <w:tcW w:w="6949" w:type="dxa"/>
          </w:tcPr>
          <w:p w:rsidR="006863D0" w:rsidRPr="00CA6954" w:rsidRDefault="006863D0" w:rsidP="00361B2C">
            <w:pPr>
              <w:contextualSpacing/>
              <w:rPr>
                <w:spacing w:val="-12"/>
                <w:sz w:val="24"/>
                <w:szCs w:val="24"/>
              </w:rPr>
            </w:pPr>
            <w:r w:rsidRPr="00CA6954">
              <w:rPr>
                <w:spacing w:val="-12"/>
                <w:sz w:val="24"/>
                <w:szCs w:val="24"/>
              </w:rPr>
              <w:t>Особенности организации развивающей предметно- пространственной среды</w:t>
            </w:r>
          </w:p>
        </w:tc>
        <w:tc>
          <w:tcPr>
            <w:tcW w:w="1242" w:type="dxa"/>
          </w:tcPr>
          <w:p w:rsidR="006863D0" w:rsidRPr="00CA6954" w:rsidRDefault="00B52568" w:rsidP="005E158F">
            <w:pPr>
              <w:contextualSpacing/>
              <w:jc w:val="center"/>
              <w:rPr>
                <w:color w:val="000000"/>
                <w:spacing w:val="-6"/>
                <w:sz w:val="24"/>
                <w:szCs w:val="24"/>
              </w:rPr>
            </w:pPr>
            <w:r w:rsidRPr="00CA6954">
              <w:rPr>
                <w:color w:val="000000"/>
                <w:spacing w:val="-6"/>
                <w:sz w:val="24"/>
                <w:szCs w:val="24"/>
              </w:rPr>
              <w:t>90</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3.5</w:t>
            </w:r>
          </w:p>
        </w:tc>
        <w:tc>
          <w:tcPr>
            <w:tcW w:w="6949" w:type="dxa"/>
          </w:tcPr>
          <w:p w:rsidR="006863D0" w:rsidRPr="00CA6954" w:rsidRDefault="006863D0" w:rsidP="00361B2C">
            <w:pPr>
              <w:contextualSpacing/>
              <w:rPr>
                <w:spacing w:val="-12"/>
                <w:sz w:val="24"/>
                <w:szCs w:val="24"/>
              </w:rPr>
            </w:pPr>
            <w:r w:rsidRPr="00CA6954">
              <w:rPr>
                <w:spacing w:val="-12"/>
                <w:sz w:val="24"/>
                <w:szCs w:val="24"/>
              </w:rPr>
              <w:t>Особенности  традиционных событий, праздников, мероприятий</w:t>
            </w:r>
          </w:p>
        </w:tc>
        <w:tc>
          <w:tcPr>
            <w:tcW w:w="1242" w:type="dxa"/>
          </w:tcPr>
          <w:p w:rsidR="006863D0" w:rsidRPr="00CA6954" w:rsidRDefault="00B52568" w:rsidP="005E158F">
            <w:pPr>
              <w:contextualSpacing/>
              <w:jc w:val="center"/>
              <w:rPr>
                <w:color w:val="000000"/>
                <w:spacing w:val="-6"/>
                <w:sz w:val="24"/>
                <w:szCs w:val="24"/>
              </w:rPr>
            </w:pPr>
            <w:r w:rsidRPr="00CA6954">
              <w:rPr>
                <w:color w:val="000000"/>
                <w:spacing w:val="-6"/>
                <w:sz w:val="24"/>
                <w:szCs w:val="24"/>
              </w:rPr>
              <w:t>98</w:t>
            </w:r>
          </w:p>
        </w:tc>
      </w:tr>
      <w:tr w:rsidR="006863D0" w:rsidRPr="00CA6954" w:rsidTr="00361B2C">
        <w:tc>
          <w:tcPr>
            <w:tcW w:w="1097" w:type="dxa"/>
          </w:tcPr>
          <w:p w:rsidR="006863D0" w:rsidRPr="00CA6954" w:rsidRDefault="006863D0" w:rsidP="00361B2C">
            <w:pPr>
              <w:contextualSpacing/>
              <w:rPr>
                <w:color w:val="000000"/>
                <w:spacing w:val="-6"/>
                <w:sz w:val="24"/>
                <w:szCs w:val="24"/>
                <w:lang w:val="en-US"/>
              </w:rPr>
            </w:pPr>
            <w:r w:rsidRPr="00CA6954">
              <w:rPr>
                <w:color w:val="000000"/>
                <w:spacing w:val="-6"/>
                <w:sz w:val="24"/>
                <w:szCs w:val="24"/>
                <w:lang w:val="en-US"/>
              </w:rPr>
              <w:t>IV</w:t>
            </w:r>
          </w:p>
        </w:tc>
        <w:tc>
          <w:tcPr>
            <w:tcW w:w="6949" w:type="dxa"/>
          </w:tcPr>
          <w:p w:rsidR="006863D0" w:rsidRPr="00CA6954" w:rsidRDefault="006863D0" w:rsidP="00361B2C">
            <w:pPr>
              <w:contextualSpacing/>
              <w:rPr>
                <w:spacing w:val="-12"/>
                <w:sz w:val="24"/>
                <w:szCs w:val="24"/>
              </w:rPr>
            </w:pPr>
            <w:r w:rsidRPr="00CA6954">
              <w:rPr>
                <w:spacing w:val="-12"/>
                <w:sz w:val="24"/>
                <w:szCs w:val="24"/>
              </w:rPr>
              <w:t>ДОПОЛНИТЕЛЬНЫЙ РАЗДЕЛ</w:t>
            </w:r>
          </w:p>
        </w:tc>
        <w:tc>
          <w:tcPr>
            <w:tcW w:w="1242" w:type="dxa"/>
          </w:tcPr>
          <w:p w:rsidR="006863D0" w:rsidRPr="00CA6954" w:rsidRDefault="005E158F" w:rsidP="005E158F">
            <w:pPr>
              <w:contextualSpacing/>
              <w:jc w:val="center"/>
              <w:rPr>
                <w:color w:val="000000"/>
                <w:spacing w:val="-6"/>
                <w:sz w:val="24"/>
                <w:szCs w:val="24"/>
              </w:rPr>
            </w:pPr>
            <w:r w:rsidRPr="00CA6954">
              <w:rPr>
                <w:color w:val="000000"/>
                <w:spacing w:val="-6"/>
                <w:sz w:val="24"/>
                <w:szCs w:val="24"/>
              </w:rPr>
              <w:t>99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4.1</w:t>
            </w:r>
          </w:p>
        </w:tc>
        <w:tc>
          <w:tcPr>
            <w:tcW w:w="6949" w:type="dxa"/>
          </w:tcPr>
          <w:p w:rsidR="006863D0" w:rsidRPr="00CA6954" w:rsidRDefault="00AF6BA4" w:rsidP="00361B2C">
            <w:pPr>
              <w:contextualSpacing/>
              <w:rPr>
                <w:spacing w:val="-12"/>
                <w:sz w:val="24"/>
                <w:szCs w:val="24"/>
              </w:rPr>
            </w:pPr>
            <w:r w:rsidRPr="00CA6954">
              <w:rPr>
                <w:spacing w:val="-12"/>
                <w:sz w:val="24"/>
                <w:szCs w:val="24"/>
              </w:rPr>
              <w:t>Краткая презентация  п</w:t>
            </w:r>
            <w:r w:rsidR="006863D0" w:rsidRPr="00CA6954">
              <w:rPr>
                <w:spacing w:val="-12"/>
                <w:sz w:val="24"/>
                <w:szCs w:val="24"/>
              </w:rPr>
              <w:t>рограммы</w:t>
            </w:r>
          </w:p>
        </w:tc>
        <w:tc>
          <w:tcPr>
            <w:tcW w:w="1242" w:type="dxa"/>
          </w:tcPr>
          <w:p w:rsidR="006863D0" w:rsidRPr="00CA6954" w:rsidRDefault="005E158F" w:rsidP="005E158F">
            <w:pPr>
              <w:contextualSpacing/>
              <w:jc w:val="center"/>
              <w:rPr>
                <w:color w:val="000000"/>
                <w:spacing w:val="-6"/>
                <w:sz w:val="24"/>
                <w:szCs w:val="24"/>
              </w:rPr>
            </w:pPr>
            <w:r w:rsidRPr="00CA6954">
              <w:rPr>
                <w:color w:val="000000"/>
                <w:spacing w:val="-6"/>
                <w:sz w:val="24"/>
                <w:szCs w:val="24"/>
              </w:rPr>
              <w:t>99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4.1.1</w:t>
            </w:r>
          </w:p>
        </w:tc>
        <w:tc>
          <w:tcPr>
            <w:tcW w:w="6949" w:type="dxa"/>
          </w:tcPr>
          <w:p w:rsidR="006863D0" w:rsidRPr="00CA6954" w:rsidRDefault="006863D0" w:rsidP="00361B2C">
            <w:pPr>
              <w:contextualSpacing/>
              <w:rPr>
                <w:spacing w:val="-12"/>
                <w:sz w:val="24"/>
                <w:szCs w:val="24"/>
              </w:rPr>
            </w:pPr>
            <w:r w:rsidRPr="00CA6954">
              <w:rPr>
                <w:color w:val="000000"/>
                <w:spacing w:val="-6"/>
                <w:sz w:val="24"/>
                <w:szCs w:val="24"/>
              </w:rPr>
              <w:t>Возрастные  и иные категории д</w:t>
            </w:r>
            <w:r w:rsidR="00AF6BA4" w:rsidRPr="00CA6954">
              <w:rPr>
                <w:color w:val="000000"/>
                <w:spacing w:val="-6"/>
                <w:sz w:val="24"/>
                <w:szCs w:val="24"/>
              </w:rPr>
              <w:t>етей, на которых ориентирована п</w:t>
            </w:r>
            <w:r w:rsidRPr="00CA6954">
              <w:rPr>
                <w:color w:val="000000"/>
                <w:spacing w:val="-6"/>
                <w:sz w:val="24"/>
                <w:szCs w:val="24"/>
              </w:rPr>
              <w:t>рограмма</w:t>
            </w:r>
          </w:p>
        </w:tc>
        <w:tc>
          <w:tcPr>
            <w:tcW w:w="1242" w:type="dxa"/>
          </w:tcPr>
          <w:p w:rsidR="006863D0" w:rsidRPr="00CA6954" w:rsidRDefault="005E158F" w:rsidP="005E158F">
            <w:pPr>
              <w:contextualSpacing/>
              <w:jc w:val="center"/>
              <w:rPr>
                <w:color w:val="000000"/>
                <w:spacing w:val="-6"/>
                <w:sz w:val="24"/>
                <w:szCs w:val="24"/>
              </w:rPr>
            </w:pPr>
            <w:r w:rsidRPr="00CA6954">
              <w:rPr>
                <w:color w:val="000000"/>
                <w:spacing w:val="-6"/>
                <w:sz w:val="24"/>
                <w:szCs w:val="24"/>
              </w:rPr>
              <w:t>99</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4.1.2</w:t>
            </w:r>
          </w:p>
        </w:tc>
        <w:tc>
          <w:tcPr>
            <w:tcW w:w="6949" w:type="dxa"/>
          </w:tcPr>
          <w:p w:rsidR="006863D0" w:rsidRPr="00CA6954" w:rsidRDefault="006863D0" w:rsidP="00361B2C">
            <w:pPr>
              <w:contextualSpacing/>
              <w:rPr>
                <w:spacing w:val="-12"/>
                <w:sz w:val="24"/>
                <w:szCs w:val="24"/>
              </w:rPr>
            </w:pPr>
            <w:r w:rsidRPr="00CA6954">
              <w:rPr>
                <w:color w:val="000000"/>
                <w:spacing w:val="-6"/>
                <w:sz w:val="24"/>
                <w:szCs w:val="24"/>
              </w:rPr>
              <w:t>Используемые примерные  программы</w:t>
            </w:r>
          </w:p>
        </w:tc>
        <w:tc>
          <w:tcPr>
            <w:tcW w:w="1242" w:type="dxa"/>
          </w:tcPr>
          <w:p w:rsidR="006863D0" w:rsidRPr="00CA6954" w:rsidRDefault="00B52568" w:rsidP="005E158F">
            <w:pPr>
              <w:contextualSpacing/>
              <w:jc w:val="center"/>
              <w:rPr>
                <w:color w:val="000000"/>
                <w:spacing w:val="-6"/>
                <w:sz w:val="24"/>
                <w:szCs w:val="24"/>
              </w:rPr>
            </w:pPr>
            <w:r w:rsidRPr="00CA6954">
              <w:rPr>
                <w:color w:val="000000"/>
                <w:spacing w:val="-6"/>
                <w:sz w:val="24"/>
                <w:szCs w:val="24"/>
              </w:rPr>
              <w:t>100</w:t>
            </w:r>
          </w:p>
        </w:tc>
      </w:tr>
      <w:tr w:rsidR="006863D0" w:rsidRPr="00CA6954" w:rsidTr="00361B2C">
        <w:tc>
          <w:tcPr>
            <w:tcW w:w="1097" w:type="dxa"/>
          </w:tcPr>
          <w:p w:rsidR="006863D0" w:rsidRPr="00CA6954" w:rsidRDefault="006863D0" w:rsidP="00361B2C">
            <w:pPr>
              <w:contextualSpacing/>
              <w:rPr>
                <w:color w:val="000000"/>
                <w:spacing w:val="-6"/>
                <w:sz w:val="24"/>
                <w:szCs w:val="24"/>
              </w:rPr>
            </w:pPr>
            <w:r w:rsidRPr="00CA6954">
              <w:rPr>
                <w:color w:val="000000"/>
                <w:spacing w:val="-6"/>
                <w:sz w:val="24"/>
                <w:szCs w:val="24"/>
              </w:rPr>
              <w:t>4.1.3</w:t>
            </w:r>
          </w:p>
        </w:tc>
        <w:tc>
          <w:tcPr>
            <w:tcW w:w="6949" w:type="dxa"/>
          </w:tcPr>
          <w:p w:rsidR="006863D0" w:rsidRPr="00CA6954" w:rsidRDefault="006863D0" w:rsidP="00361B2C">
            <w:pPr>
              <w:contextualSpacing/>
              <w:rPr>
                <w:spacing w:val="-12"/>
                <w:sz w:val="24"/>
                <w:szCs w:val="24"/>
              </w:rPr>
            </w:pPr>
            <w:r w:rsidRPr="00CA6954">
              <w:rPr>
                <w:spacing w:val="-12"/>
                <w:sz w:val="24"/>
                <w:szCs w:val="24"/>
              </w:rPr>
              <w:t>Характеристика взаимодействия педагогического коллектива с семьями  детей</w:t>
            </w:r>
          </w:p>
        </w:tc>
        <w:tc>
          <w:tcPr>
            <w:tcW w:w="1242" w:type="dxa"/>
          </w:tcPr>
          <w:p w:rsidR="006863D0" w:rsidRPr="00CA6954" w:rsidRDefault="005E158F" w:rsidP="005E158F">
            <w:pPr>
              <w:contextualSpacing/>
              <w:jc w:val="center"/>
              <w:rPr>
                <w:color w:val="000000"/>
                <w:spacing w:val="-6"/>
                <w:sz w:val="24"/>
                <w:szCs w:val="24"/>
              </w:rPr>
            </w:pPr>
            <w:r w:rsidRPr="00CA6954">
              <w:rPr>
                <w:color w:val="000000"/>
                <w:spacing w:val="-6"/>
                <w:sz w:val="24"/>
                <w:szCs w:val="24"/>
              </w:rPr>
              <w:t>100</w:t>
            </w:r>
          </w:p>
        </w:tc>
      </w:tr>
      <w:tr w:rsidR="006863D0" w:rsidRPr="00CA6954" w:rsidTr="00361B2C">
        <w:tc>
          <w:tcPr>
            <w:tcW w:w="1097" w:type="dxa"/>
          </w:tcPr>
          <w:p w:rsidR="006863D0" w:rsidRPr="00CA6954" w:rsidRDefault="005E158F" w:rsidP="00361B2C">
            <w:pPr>
              <w:contextualSpacing/>
              <w:rPr>
                <w:color w:val="000000"/>
                <w:spacing w:val="-6"/>
                <w:sz w:val="24"/>
                <w:szCs w:val="24"/>
              </w:rPr>
            </w:pPr>
            <w:r w:rsidRPr="00CA6954">
              <w:rPr>
                <w:color w:val="000000"/>
                <w:spacing w:val="-6"/>
                <w:sz w:val="24"/>
                <w:szCs w:val="24"/>
              </w:rPr>
              <w:t>4.1.4.</w:t>
            </w:r>
          </w:p>
        </w:tc>
        <w:tc>
          <w:tcPr>
            <w:tcW w:w="6949" w:type="dxa"/>
          </w:tcPr>
          <w:p w:rsidR="006863D0" w:rsidRPr="00CA6954" w:rsidRDefault="006863D0" w:rsidP="00361B2C">
            <w:pPr>
              <w:contextualSpacing/>
              <w:rPr>
                <w:spacing w:val="-12"/>
                <w:sz w:val="24"/>
                <w:szCs w:val="24"/>
              </w:rPr>
            </w:pPr>
            <w:r w:rsidRPr="00CA6954">
              <w:rPr>
                <w:spacing w:val="-12"/>
                <w:sz w:val="24"/>
                <w:szCs w:val="24"/>
              </w:rPr>
              <w:t>Лист внесения изменений</w:t>
            </w:r>
          </w:p>
        </w:tc>
        <w:tc>
          <w:tcPr>
            <w:tcW w:w="1242" w:type="dxa"/>
          </w:tcPr>
          <w:p w:rsidR="006863D0" w:rsidRPr="00CA6954" w:rsidRDefault="00AF6BA4" w:rsidP="005E158F">
            <w:pPr>
              <w:contextualSpacing/>
              <w:jc w:val="center"/>
              <w:rPr>
                <w:color w:val="000000"/>
                <w:spacing w:val="-6"/>
                <w:sz w:val="24"/>
                <w:szCs w:val="24"/>
              </w:rPr>
            </w:pPr>
            <w:r w:rsidRPr="00CA6954">
              <w:rPr>
                <w:color w:val="000000"/>
                <w:spacing w:val="-6"/>
                <w:sz w:val="24"/>
                <w:szCs w:val="24"/>
              </w:rPr>
              <w:t>102</w:t>
            </w:r>
          </w:p>
        </w:tc>
      </w:tr>
    </w:tbl>
    <w:p w:rsidR="006863D0" w:rsidRPr="00CA6954" w:rsidRDefault="006863D0" w:rsidP="006863D0">
      <w:pPr>
        <w:spacing w:after="0" w:line="240" w:lineRule="auto"/>
        <w:contextualSpacing/>
        <w:rPr>
          <w:rFonts w:ascii="Times New Roman" w:eastAsia="Times New Roman" w:hAnsi="Times New Roman" w:cs="Times New Roman"/>
          <w:b/>
          <w:color w:val="000000"/>
          <w:spacing w:val="-6"/>
          <w:sz w:val="24"/>
          <w:szCs w:val="24"/>
        </w:rPr>
      </w:pPr>
    </w:p>
    <w:p w:rsidR="006863D0" w:rsidRPr="00CA6954" w:rsidRDefault="006863D0" w:rsidP="006863D0">
      <w:pPr>
        <w:spacing w:line="360" w:lineRule="auto"/>
        <w:jc w:val="both"/>
        <w:rPr>
          <w:rFonts w:ascii="Times New Roman" w:eastAsia="Times New Roman" w:hAnsi="Times New Roman" w:cs="Times New Roman"/>
          <w:b/>
          <w:color w:val="000000"/>
          <w:spacing w:val="-6"/>
          <w:sz w:val="24"/>
          <w:szCs w:val="24"/>
        </w:rPr>
      </w:pPr>
    </w:p>
    <w:p w:rsidR="006863D0" w:rsidRPr="00CA6954" w:rsidRDefault="006863D0" w:rsidP="006863D0">
      <w:pPr>
        <w:spacing w:line="360" w:lineRule="auto"/>
        <w:jc w:val="both"/>
        <w:rPr>
          <w:rFonts w:ascii="Times New Roman" w:eastAsia="Times New Roman" w:hAnsi="Times New Roman" w:cs="Times New Roman"/>
          <w:b/>
          <w:color w:val="000000"/>
          <w:spacing w:val="-6"/>
          <w:sz w:val="24"/>
          <w:szCs w:val="24"/>
        </w:rPr>
      </w:pPr>
    </w:p>
    <w:p w:rsidR="006863D0" w:rsidRPr="00CA6954" w:rsidRDefault="006863D0" w:rsidP="006863D0">
      <w:pPr>
        <w:spacing w:after="120" w:line="240" w:lineRule="auto"/>
        <w:jc w:val="both"/>
        <w:rPr>
          <w:rFonts w:ascii="Times New Roman" w:hAnsi="Times New Roman" w:cs="Times New Roman"/>
          <w:b/>
          <w:sz w:val="24"/>
          <w:szCs w:val="24"/>
        </w:rPr>
      </w:pPr>
      <w:r w:rsidRPr="00CA6954">
        <w:rPr>
          <w:rFonts w:ascii="Times New Roman" w:hAnsi="Times New Roman" w:cs="Times New Roman"/>
          <w:b/>
          <w:sz w:val="24"/>
          <w:szCs w:val="24"/>
          <w:lang w:val="en-US"/>
        </w:rPr>
        <w:lastRenderedPageBreak/>
        <w:t>I</w:t>
      </w:r>
      <w:r w:rsidRPr="00CA6954">
        <w:rPr>
          <w:rFonts w:ascii="Times New Roman" w:hAnsi="Times New Roman" w:cs="Times New Roman"/>
          <w:b/>
          <w:sz w:val="24"/>
          <w:szCs w:val="24"/>
        </w:rPr>
        <w:t>. ЦЕЛЕВОЙ  РАЗДЕЛ</w:t>
      </w:r>
    </w:p>
    <w:p w:rsidR="006863D0" w:rsidRPr="00CA6954" w:rsidRDefault="006863D0" w:rsidP="006863D0">
      <w:pPr>
        <w:spacing w:after="120" w:line="240" w:lineRule="auto"/>
        <w:rPr>
          <w:rFonts w:ascii="Times New Roman" w:hAnsi="Times New Roman" w:cs="Times New Roman"/>
          <w:b/>
          <w:sz w:val="24"/>
          <w:szCs w:val="24"/>
        </w:rPr>
      </w:pPr>
      <w:r w:rsidRPr="00CA6954">
        <w:rPr>
          <w:rFonts w:ascii="Times New Roman" w:hAnsi="Times New Roman" w:cs="Times New Roman"/>
          <w:b/>
          <w:sz w:val="24"/>
          <w:szCs w:val="24"/>
        </w:rPr>
        <w:t>1.1. Пояснительная записка</w:t>
      </w:r>
      <w:r w:rsidRPr="00CA6954">
        <w:rPr>
          <w:rFonts w:ascii="Times New Roman" w:hAnsi="Times New Roman" w:cs="Times New Roman"/>
          <w:sz w:val="24"/>
          <w:szCs w:val="24"/>
        </w:rPr>
        <w:t xml:space="preserve"> Рабочая программа </w:t>
      </w:r>
      <w:r w:rsidR="00A33532" w:rsidRPr="00CA6954">
        <w:rPr>
          <w:rFonts w:ascii="Times New Roman" w:hAnsi="Times New Roman" w:cs="Times New Roman"/>
          <w:sz w:val="24"/>
          <w:szCs w:val="24"/>
        </w:rPr>
        <w:t>(далее - п</w:t>
      </w:r>
      <w:r w:rsidRPr="00CA6954">
        <w:rPr>
          <w:rFonts w:ascii="Times New Roman" w:hAnsi="Times New Roman" w:cs="Times New Roman"/>
          <w:sz w:val="24"/>
          <w:szCs w:val="24"/>
        </w:rPr>
        <w:t xml:space="preserve">рограмма) разработана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на основе примерной общеобразовательной программы дошкольного образования «От рождения до школы» под редакцией Н. Е. Вераксы, Т. С. Комаровой, М. А. Васильевой. </w:t>
      </w:r>
    </w:p>
    <w:p w:rsidR="006863D0" w:rsidRPr="00CA6954" w:rsidRDefault="006863D0"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color w:val="000000"/>
          <w:sz w:val="24"/>
          <w:szCs w:val="24"/>
        </w:rPr>
        <w:t>Рабочая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863D0" w:rsidRPr="00CA6954" w:rsidRDefault="00A33532"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При разработке п</w:t>
      </w:r>
      <w:r w:rsidR="006863D0" w:rsidRPr="00CA6954">
        <w:rPr>
          <w:rFonts w:ascii="Times New Roman" w:hAnsi="Times New Roman" w:cs="Times New Roman"/>
          <w:sz w:val="24"/>
          <w:szCs w:val="24"/>
        </w:rPr>
        <w:t xml:space="preserve">рограммы учитывались следующие нормативные документы: </w:t>
      </w:r>
    </w:p>
    <w:p w:rsidR="006863D0" w:rsidRPr="00CA6954" w:rsidRDefault="006863D0"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1. Федеральный закон «Об образовании в РФ» (вступил в силу 01.09.2013 г.). </w:t>
      </w:r>
    </w:p>
    <w:p w:rsidR="006863D0" w:rsidRPr="00CA6954" w:rsidRDefault="00A33532"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2. Приказ м</w:t>
      </w:r>
      <w:r w:rsidR="006863D0" w:rsidRPr="00CA6954">
        <w:rPr>
          <w:rFonts w:ascii="Times New Roman" w:hAnsi="Times New Roman" w:cs="Times New Roman"/>
          <w:sz w:val="24"/>
          <w:szCs w:val="24"/>
        </w:rPr>
        <w:t xml:space="preserve">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 </w:t>
      </w:r>
    </w:p>
    <w:p w:rsidR="006863D0" w:rsidRPr="00CA6954" w:rsidRDefault="006863D0"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3.</w:t>
      </w:r>
      <w:r w:rsidR="00A33532" w:rsidRPr="00CA6954">
        <w:rPr>
          <w:rFonts w:ascii="Times New Roman" w:hAnsi="Times New Roman" w:cs="Times New Roman"/>
          <w:sz w:val="24"/>
          <w:szCs w:val="24"/>
        </w:rPr>
        <w:t>Постановление г</w:t>
      </w:r>
      <w:r w:rsidRPr="00CA6954">
        <w:rPr>
          <w:rFonts w:ascii="Times New Roman" w:hAnsi="Times New Roman" w:cs="Times New Roman"/>
          <w:sz w:val="24"/>
          <w:szCs w:val="24"/>
        </w:rPr>
        <w:t>лавного государственного санитарного врача Российской Федерации от 15 мая 2013 г. № 26 «Об утверждении С</w:t>
      </w:r>
      <w:r w:rsidR="006E2A3A" w:rsidRPr="00CA6954">
        <w:rPr>
          <w:rFonts w:ascii="Times New Roman" w:hAnsi="Times New Roman" w:cs="Times New Roman"/>
          <w:sz w:val="24"/>
          <w:szCs w:val="24"/>
        </w:rPr>
        <w:t>анПиН 2.4.1.3049-13 «Санитарно-</w:t>
      </w:r>
      <w:r w:rsidRPr="00CA6954">
        <w:rPr>
          <w:rFonts w:ascii="Times New Roman" w:hAnsi="Times New Roman" w:cs="Times New Roman"/>
          <w:sz w:val="24"/>
          <w:szCs w:val="24"/>
        </w:rPr>
        <w:t>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6863D0" w:rsidRPr="00CA6954" w:rsidRDefault="006863D0" w:rsidP="006863D0">
      <w:pPr>
        <w:spacing w:after="0" w:line="240" w:lineRule="auto"/>
        <w:contextualSpacing/>
        <w:jc w:val="both"/>
        <w:rPr>
          <w:rFonts w:ascii="Times New Roman" w:hAnsi="Times New Roman" w:cs="Times New Roman"/>
          <w:sz w:val="24"/>
          <w:szCs w:val="24"/>
        </w:rPr>
      </w:pPr>
      <w:r w:rsidRPr="00CA6954">
        <w:rPr>
          <w:rFonts w:ascii="Times New Roman" w:hAnsi="Times New Roman" w:cs="Times New Roman"/>
          <w:sz w:val="24"/>
          <w:szCs w:val="24"/>
        </w:rPr>
        <w:tab/>
      </w:r>
      <w:r w:rsidR="00A33532" w:rsidRPr="00CA6954">
        <w:rPr>
          <w:rFonts w:ascii="Times New Roman" w:hAnsi="Times New Roman" w:cs="Times New Roman"/>
          <w:sz w:val="24"/>
          <w:szCs w:val="24"/>
        </w:rPr>
        <w:t>4. Постановление п</w:t>
      </w:r>
      <w:r w:rsidRPr="00CA6954">
        <w:rPr>
          <w:rFonts w:ascii="Times New Roman" w:hAnsi="Times New Roman" w:cs="Times New Roman"/>
          <w:sz w:val="24"/>
          <w:szCs w:val="24"/>
        </w:rPr>
        <w:t xml:space="preserve">равительства Российской Федерации от 5 августа 2013 г. № 662 «Об осуществлении мониторинга системы образования». </w:t>
      </w:r>
    </w:p>
    <w:p w:rsidR="006863D0" w:rsidRPr="00CA6954" w:rsidRDefault="00A33532"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5. Приказ м</w:t>
      </w:r>
      <w:r w:rsidR="006863D0" w:rsidRPr="00CA6954">
        <w:rPr>
          <w:rFonts w:ascii="Times New Roman" w:hAnsi="Times New Roman" w:cs="Times New Roman"/>
          <w:sz w:val="24"/>
          <w:szCs w:val="24"/>
        </w:rPr>
        <w:t xml:space="preserve">инистерства образования и науки РФ от 30 августа </w:t>
      </w:r>
      <w:r w:rsidRPr="00CA6954">
        <w:rPr>
          <w:rFonts w:ascii="Times New Roman" w:hAnsi="Times New Roman" w:cs="Times New Roman"/>
          <w:sz w:val="24"/>
          <w:szCs w:val="24"/>
        </w:rPr>
        <w:t>2013 г. № 1014 «Об утверждении п</w:t>
      </w:r>
      <w:r w:rsidR="006863D0" w:rsidRPr="00CA6954">
        <w:rPr>
          <w:rFonts w:ascii="Times New Roman" w:hAnsi="Times New Roman" w:cs="Times New Roman"/>
          <w:sz w:val="24"/>
          <w:szCs w:val="24"/>
        </w:rPr>
        <w:t>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6863D0" w:rsidRPr="00CA6954" w:rsidRDefault="00A33532"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6. Приказ м</w:t>
      </w:r>
      <w:r w:rsidR="006863D0" w:rsidRPr="00CA6954">
        <w:rPr>
          <w:rFonts w:ascii="Times New Roman" w:hAnsi="Times New Roman" w:cs="Times New Roman"/>
          <w:sz w:val="24"/>
          <w:szCs w:val="24"/>
        </w:rPr>
        <w:t>инистерства образования и науки РФ от 14 июня</w:t>
      </w:r>
      <w:r w:rsidRPr="00CA6954">
        <w:rPr>
          <w:rFonts w:ascii="Times New Roman" w:hAnsi="Times New Roman" w:cs="Times New Roman"/>
          <w:sz w:val="24"/>
          <w:szCs w:val="24"/>
        </w:rPr>
        <w:t xml:space="preserve"> 2013 г. № 462 «Об утверждении п</w:t>
      </w:r>
      <w:r w:rsidR="006863D0" w:rsidRPr="00CA6954">
        <w:rPr>
          <w:rFonts w:ascii="Times New Roman" w:hAnsi="Times New Roman" w:cs="Times New Roman"/>
          <w:sz w:val="24"/>
          <w:szCs w:val="24"/>
        </w:rPr>
        <w:t xml:space="preserve">орядка проведения самообследования образовательной организацией» (зарегистрирован в Минюсте РФ 27 июня 2013 г., № 28908). </w:t>
      </w:r>
    </w:p>
    <w:p w:rsidR="006863D0" w:rsidRPr="00CA6954" w:rsidRDefault="006863D0"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7. Устав образовательной организации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Программа является основным внутренним нормативно-управленческим документом, регламентирующим жизнедеятельность муниципального бюджетного дошкольного образовательного учреждения «Детский сад №255» общеразвивающего вида (далее МБДОУ).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в МБДОУ, исходя из требований примерной общеобразовательной программы, логики развития образовательного учреждения, его возможностей, образовательных запросов основных социальных заказчиков – родителей (законных представителей).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Программа, согласно ФГОС ДО, состоит из обязательной части и части, формируемой участниками образовательных отношений. Обе час</w:t>
      </w:r>
      <w:r w:rsidR="00A33532" w:rsidRPr="00CA6954">
        <w:rPr>
          <w:rFonts w:ascii="Times New Roman" w:hAnsi="Times New Roman" w:cs="Times New Roman"/>
          <w:sz w:val="24"/>
          <w:szCs w:val="24"/>
        </w:rPr>
        <w:t>ти являются взаимодополняющими. Обязательная часть п</w:t>
      </w:r>
      <w:r w:rsidRPr="00CA6954">
        <w:rPr>
          <w:rFonts w:ascii="Times New Roman" w:hAnsi="Times New Roman" w:cs="Times New Roman"/>
          <w:sz w:val="24"/>
          <w:szCs w:val="24"/>
        </w:rPr>
        <w:t xml:space="preserve">рограммы предполагает комплексность подхода, обеспечивая развитие детей во всех взаимодополняющих образовательных областях: социально- коммуникативное развитие, познавательное развитие, речевое развитие, художественно- эстетическое развитие, </w:t>
      </w:r>
      <w:r w:rsidRPr="00CA6954">
        <w:rPr>
          <w:rFonts w:ascii="Times New Roman" w:hAnsi="Times New Roman" w:cs="Times New Roman"/>
          <w:sz w:val="24"/>
          <w:szCs w:val="24"/>
        </w:rPr>
        <w:lastRenderedPageBreak/>
        <w:t>физическое развитие. В части, формируемой участниками образовательных отношений, представлены выбранные и разработанные самостоятельно участни</w:t>
      </w:r>
      <w:r w:rsidR="003519D1" w:rsidRPr="00CA6954">
        <w:rPr>
          <w:rFonts w:ascii="Times New Roman" w:hAnsi="Times New Roman" w:cs="Times New Roman"/>
          <w:sz w:val="24"/>
          <w:szCs w:val="24"/>
        </w:rPr>
        <w:t>ками образовательных отношений п</w:t>
      </w:r>
      <w:r w:rsidRPr="00CA6954">
        <w:rPr>
          <w:rFonts w:ascii="Times New Roman" w:hAnsi="Times New Roman" w:cs="Times New Roman"/>
          <w:sz w:val="24"/>
          <w:szCs w:val="24"/>
        </w:rPr>
        <w:t>рограммы, направленные на развитие детей в одной или нескольких образовательных областях, видах деятельности и культурных практиках, методики, формы организации образовательной ра</w:t>
      </w:r>
      <w:r w:rsidR="003519D1" w:rsidRPr="00CA6954">
        <w:rPr>
          <w:rFonts w:ascii="Times New Roman" w:hAnsi="Times New Roman" w:cs="Times New Roman"/>
          <w:sz w:val="24"/>
          <w:szCs w:val="24"/>
        </w:rPr>
        <w:t>боты. Объем обязательной части п</w:t>
      </w:r>
      <w:r w:rsidRPr="00CA6954">
        <w:rPr>
          <w:rFonts w:ascii="Times New Roman" w:hAnsi="Times New Roman" w:cs="Times New Roman"/>
          <w:sz w:val="24"/>
          <w:szCs w:val="24"/>
        </w:rPr>
        <w:t xml:space="preserve">рограммы составляет 60% от ее общего объема; части, формируемой участниками образовательных отношений 40%.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6863D0" w:rsidRPr="00CA6954" w:rsidRDefault="003519D1" w:rsidP="006863D0">
      <w:pPr>
        <w:rPr>
          <w:rFonts w:ascii="Times New Roman" w:hAnsi="Times New Roman" w:cs="Times New Roman"/>
          <w:sz w:val="24"/>
          <w:szCs w:val="24"/>
        </w:rPr>
      </w:pPr>
      <w:r w:rsidRPr="00CA6954">
        <w:rPr>
          <w:rFonts w:ascii="Times New Roman" w:hAnsi="Times New Roman" w:cs="Times New Roman"/>
          <w:sz w:val="24"/>
          <w:szCs w:val="24"/>
        </w:rPr>
        <w:t>Содержание п</w:t>
      </w:r>
      <w:r w:rsidR="006863D0" w:rsidRPr="00CA6954">
        <w:rPr>
          <w:rFonts w:ascii="Times New Roman" w:hAnsi="Times New Roman" w:cs="Times New Roman"/>
          <w:sz w:val="24"/>
          <w:szCs w:val="24"/>
        </w:rPr>
        <w:t>рограммы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6863D0" w:rsidRPr="00CA6954" w:rsidRDefault="006863D0" w:rsidP="006863D0">
      <w:pPr>
        <w:spacing w:after="0" w:line="240" w:lineRule="auto"/>
        <w:ind w:firstLine="708"/>
        <w:contextualSpacing/>
        <w:jc w:val="both"/>
        <w:rPr>
          <w:rFonts w:ascii="Times New Roman" w:hAnsi="Times New Roman" w:cs="Times New Roman"/>
          <w:b/>
          <w:sz w:val="24"/>
          <w:szCs w:val="24"/>
        </w:rPr>
      </w:pPr>
      <w:r w:rsidRPr="00CA6954">
        <w:rPr>
          <w:rFonts w:ascii="Times New Roman" w:hAnsi="Times New Roman" w:cs="Times New Roman"/>
          <w:b/>
          <w:sz w:val="24"/>
          <w:szCs w:val="24"/>
        </w:rPr>
        <w:t xml:space="preserve">1.1.1. </w:t>
      </w:r>
      <w:r w:rsidR="003519D1" w:rsidRPr="00CA6954">
        <w:rPr>
          <w:rFonts w:ascii="Times New Roman" w:hAnsi="Times New Roman" w:cs="Times New Roman"/>
          <w:b/>
          <w:sz w:val="24"/>
          <w:szCs w:val="24"/>
        </w:rPr>
        <w:t xml:space="preserve"> Цели и задачи реализации п</w:t>
      </w:r>
      <w:r w:rsidRPr="00CA6954">
        <w:rPr>
          <w:rFonts w:ascii="Times New Roman" w:hAnsi="Times New Roman" w:cs="Times New Roman"/>
          <w:b/>
          <w:sz w:val="24"/>
          <w:szCs w:val="24"/>
        </w:rPr>
        <w:t>рограммы</w:t>
      </w:r>
    </w:p>
    <w:p w:rsidR="006863D0" w:rsidRPr="00CA6954" w:rsidRDefault="006863D0" w:rsidP="006863D0">
      <w:pPr>
        <w:spacing w:after="0" w:line="240" w:lineRule="auto"/>
        <w:ind w:firstLine="708"/>
        <w:contextualSpacing/>
        <w:jc w:val="both"/>
        <w:rPr>
          <w:rFonts w:ascii="Times New Roman" w:hAnsi="Times New Roman" w:cs="Times New Roman"/>
          <w:b/>
          <w:sz w:val="24"/>
          <w:szCs w:val="24"/>
        </w:rPr>
      </w:pPr>
    </w:p>
    <w:p w:rsidR="006863D0" w:rsidRPr="00CA6954" w:rsidRDefault="006863D0" w:rsidP="006E2A3A">
      <w:pPr>
        <w:spacing w:after="0" w:line="240" w:lineRule="auto"/>
        <w:rPr>
          <w:rFonts w:ascii="Times New Roman" w:hAnsi="Times New Roman" w:cs="Times New Roman"/>
          <w:b/>
          <w:i/>
          <w:sz w:val="24"/>
          <w:szCs w:val="24"/>
        </w:rPr>
      </w:pPr>
      <w:r w:rsidRPr="00CA6954">
        <w:rPr>
          <w:rFonts w:ascii="Times New Roman" w:hAnsi="Times New Roman" w:cs="Times New Roman"/>
          <w:b/>
          <w:i/>
          <w:sz w:val="24"/>
          <w:szCs w:val="24"/>
        </w:rPr>
        <w:t xml:space="preserve">1.1.1.1  </w:t>
      </w:r>
      <w:r w:rsidR="003519D1" w:rsidRPr="00CA6954">
        <w:rPr>
          <w:rFonts w:ascii="Times New Roman" w:hAnsi="Times New Roman" w:cs="Times New Roman"/>
          <w:b/>
          <w:i/>
          <w:sz w:val="24"/>
          <w:szCs w:val="24"/>
        </w:rPr>
        <w:t>Цели и задачи реализации п</w:t>
      </w:r>
      <w:r w:rsidRPr="00CA6954">
        <w:rPr>
          <w:rFonts w:ascii="Times New Roman" w:hAnsi="Times New Roman" w:cs="Times New Roman"/>
          <w:b/>
          <w:i/>
          <w:sz w:val="24"/>
          <w:szCs w:val="24"/>
        </w:rPr>
        <w:t>рограммы (обязательная часть)</w:t>
      </w:r>
    </w:p>
    <w:p w:rsidR="006863D0" w:rsidRPr="00CA6954" w:rsidRDefault="006863D0" w:rsidP="006863D0">
      <w:pPr>
        <w:spacing w:after="0" w:line="240" w:lineRule="auto"/>
        <w:ind w:firstLine="709"/>
        <w:rPr>
          <w:rFonts w:ascii="Times New Roman" w:hAnsi="Times New Roman" w:cs="Times New Roman"/>
          <w:b/>
          <w:i/>
          <w:sz w:val="24"/>
          <w:szCs w:val="24"/>
        </w:rPr>
      </w:pPr>
    </w:p>
    <w:p w:rsidR="006863D0" w:rsidRPr="00CA6954" w:rsidRDefault="006863D0" w:rsidP="006863D0">
      <w:pPr>
        <w:spacing w:after="0" w:line="240" w:lineRule="auto"/>
        <w:ind w:firstLine="708"/>
        <w:contextualSpacing/>
        <w:jc w:val="both"/>
        <w:rPr>
          <w:rFonts w:ascii="Times New Roman" w:hAnsi="Times New Roman" w:cs="Times New Roman"/>
          <w:sz w:val="24"/>
          <w:szCs w:val="24"/>
        </w:rPr>
      </w:pPr>
      <w:r w:rsidRPr="00CA6954">
        <w:rPr>
          <w:rFonts w:ascii="Times New Roman" w:hAnsi="Times New Roman" w:cs="Times New Roman"/>
          <w:sz w:val="24"/>
          <w:szCs w:val="24"/>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w:t>
      </w:r>
      <w:r w:rsidR="003519D1" w:rsidRPr="00CA6954">
        <w:rPr>
          <w:rFonts w:ascii="Times New Roman" w:hAnsi="Times New Roman" w:cs="Times New Roman"/>
          <w:sz w:val="24"/>
          <w:szCs w:val="24"/>
        </w:rPr>
        <w:t>и. Программа, в соответствии с ф</w:t>
      </w:r>
      <w:r w:rsidRPr="00CA6954">
        <w:rPr>
          <w:rFonts w:ascii="Times New Roman" w:hAnsi="Times New Roman" w:cs="Times New Roman"/>
          <w:sz w:val="24"/>
          <w:szCs w:val="24"/>
        </w:rPr>
        <w:t xml:space="preserve">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863D0" w:rsidRPr="00CA6954" w:rsidRDefault="003519D1"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Цели п</w:t>
      </w:r>
      <w:r w:rsidR="006863D0" w:rsidRPr="00CA6954">
        <w:rPr>
          <w:rFonts w:ascii="Times New Roman" w:hAnsi="Times New Roman" w:cs="Times New Roman"/>
          <w:sz w:val="24"/>
          <w:szCs w:val="24"/>
        </w:rPr>
        <w:t xml:space="preserve">рограммы достигаются через решение следующих задач: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 –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формирование социокультурной среды, соответствующей возрастным и индивидуальным особенностям детей;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обеспечение преемственности целей, задач и содержания дошкольного общего и начального общего образования. </w:t>
      </w:r>
    </w:p>
    <w:p w:rsidR="006863D0" w:rsidRPr="00CA6954" w:rsidRDefault="006863D0" w:rsidP="006863D0">
      <w:pPr>
        <w:spacing w:after="0" w:line="240" w:lineRule="auto"/>
        <w:ind w:firstLine="708"/>
        <w:jc w:val="both"/>
        <w:rPr>
          <w:rFonts w:ascii="Times New Roman" w:eastAsia="Times New Roman" w:hAnsi="Times New Roman" w:cs="Times New Roman"/>
          <w:color w:val="000000"/>
          <w:sz w:val="24"/>
          <w:szCs w:val="24"/>
          <w:u w:val="single"/>
        </w:rPr>
      </w:pPr>
      <w:r w:rsidRPr="00CA6954">
        <w:rPr>
          <w:rFonts w:ascii="Times New Roman" w:eastAsia="Times New Roman" w:hAnsi="Times New Roman" w:cs="Times New Roman"/>
          <w:color w:val="000000"/>
          <w:sz w:val="24"/>
          <w:szCs w:val="24"/>
        </w:rPr>
        <w:lastRenderedPageBreak/>
        <w:t>При организации образовательного процесса учтены принципы интеграции образовательных областей: «Физическое развитие»,  «Социально – коммуникативное развитие», «Познавательное развитие», «Речевое развитие», «Художественное – эстетическое развитие», а также осуществление работы по приоритетному  направлению</w:t>
      </w:r>
      <w:r w:rsidRPr="00CA6954">
        <w:rPr>
          <w:rFonts w:ascii="Times New Roman" w:eastAsia="Times New Roman" w:hAnsi="Times New Roman" w:cs="Times New Roman"/>
          <w:color w:val="000000"/>
          <w:sz w:val="24"/>
          <w:szCs w:val="24"/>
          <w:u w:val="single"/>
        </w:rPr>
        <w:t>: познавательно- речевое развитие</w:t>
      </w:r>
    </w:p>
    <w:p w:rsidR="006863D0" w:rsidRPr="00CA6954" w:rsidRDefault="006863D0" w:rsidP="006863D0">
      <w:pPr>
        <w:spacing w:after="0" w:line="240" w:lineRule="auto"/>
        <w:ind w:firstLine="708"/>
        <w:jc w:val="both"/>
        <w:rPr>
          <w:rFonts w:ascii="Times New Roman" w:eastAsia="Times New Roman" w:hAnsi="Times New Roman" w:cs="Times New Roman"/>
          <w:color w:val="000000"/>
          <w:sz w:val="24"/>
          <w:szCs w:val="24"/>
          <w:u w:val="single"/>
        </w:rPr>
      </w:pPr>
    </w:p>
    <w:p w:rsidR="006863D0" w:rsidRPr="00CA6954" w:rsidRDefault="006863D0" w:rsidP="006863D0">
      <w:pPr>
        <w:rPr>
          <w:rFonts w:ascii="Times New Roman" w:hAnsi="Times New Roman" w:cs="Times New Roman"/>
          <w:b/>
          <w:i/>
          <w:sz w:val="24"/>
          <w:szCs w:val="24"/>
        </w:rPr>
      </w:pPr>
      <w:r w:rsidRPr="00CA6954">
        <w:rPr>
          <w:rFonts w:ascii="Times New Roman" w:hAnsi="Times New Roman" w:cs="Times New Roman"/>
          <w:b/>
          <w:i/>
          <w:sz w:val="24"/>
          <w:szCs w:val="24"/>
        </w:rPr>
        <w:t>1.1.1.2. Цели</w:t>
      </w:r>
      <w:r w:rsidR="00A35D79" w:rsidRPr="00CA6954">
        <w:rPr>
          <w:rFonts w:ascii="Times New Roman" w:hAnsi="Times New Roman" w:cs="Times New Roman"/>
          <w:b/>
          <w:i/>
          <w:sz w:val="24"/>
          <w:szCs w:val="24"/>
        </w:rPr>
        <w:t xml:space="preserve"> и задачи реализации п</w:t>
      </w:r>
      <w:r w:rsidRPr="00CA6954">
        <w:rPr>
          <w:rFonts w:ascii="Times New Roman" w:hAnsi="Times New Roman" w:cs="Times New Roman"/>
          <w:b/>
          <w:i/>
          <w:sz w:val="24"/>
          <w:szCs w:val="24"/>
        </w:rPr>
        <w:t>рограмм (часть, формируемая участниками  образовательных отношений</w:t>
      </w:r>
    </w:p>
    <w:p w:rsidR="006863D0" w:rsidRPr="00CA6954" w:rsidRDefault="006863D0" w:rsidP="006863D0">
      <w:pPr>
        <w:pStyle w:val="1"/>
        <w:shd w:val="clear" w:color="auto" w:fill="auto"/>
        <w:ind w:left="20" w:right="20" w:firstLine="640"/>
        <w:rPr>
          <w:sz w:val="24"/>
          <w:szCs w:val="24"/>
        </w:rPr>
      </w:pPr>
      <w:r w:rsidRPr="00CA6954">
        <w:rPr>
          <w:sz w:val="24"/>
          <w:szCs w:val="24"/>
        </w:rPr>
        <w:t>Разработанная программа предусматривает включение воспитанников в процессы ознакомления с региональными особенностями Алтайского края, его культурным наследием и ознакомление  с его достопримечательностями. Основными  задачами в данном направлении является:</w:t>
      </w:r>
    </w:p>
    <w:p w:rsidR="006863D0" w:rsidRPr="00CA6954" w:rsidRDefault="006863D0" w:rsidP="006863D0">
      <w:pPr>
        <w:pStyle w:val="1"/>
        <w:shd w:val="clear" w:color="auto" w:fill="auto"/>
        <w:ind w:left="20" w:right="20"/>
        <w:rPr>
          <w:sz w:val="24"/>
          <w:szCs w:val="24"/>
        </w:rPr>
      </w:pPr>
      <w:r w:rsidRPr="00CA6954">
        <w:rPr>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863D0" w:rsidRPr="00CA6954" w:rsidRDefault="006863D0" w:rsidP="006863D0">
      <w:pPr>
        <w:spacing w:after="0" w:line="240" w:lineRule="auto"/>
        <w:ind w:left="142"/>
        <w:rPr>
          <w:rFonts w:ascii="Times New Roman" w:eastAsia="Times New Roman" w:hAnsi="Times New Roman" w:cs="Times New Roman"/>
          <w:color w:val="000000"/>
          <w:sz w:val="24"/>
          <w:szCs w:val="24"/>
        </w:rPr>
      </w:pPr>
      <w:r w:rsidRPr="00CA6954">
        <w:rPr>
          <w:rFonts w:ascii="Times New Roman" w:hAnsi="Times New Roman" w:cs="Times New Roman"/>
          <w:sz w:val="24"/>
          <w:szCs w:val="24"/>
        </w:rPr>
        <w:t>В ДОУ также реализуется приоритетное направление  по познавательно- речевому развитию, через которое решаются следующие задачи:</w:t>
      </w:r>
    </w:p>
    <w:p w:rsidR="006863D0" w:rsidRPr="00CA6954" w:rsidRDefault="006863D0" w:rsidP="006863D0">
      <w:pPr>
        <w:spacing w:after="0" w:line="240" w:lineRule="auto"/>
        <w:ind w:left="142"/>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 xml:space="preserve"> -развивать у дошкольников интерес к культуре и традициям русского народа  его достопримечательностям, событиям прошлого и настоящего.  </w:t>
      </w:r>
    </w:p>
    <w:p w:rsidR="006863D0" w:rsidRPr="00CA6954" w:rsidRDefault="006863D0" w:rsidP="006863D0">
      <w:pPr>
        <w:spacing w:after="0" w:line="240" w:lineRule="auto"/>
        <w:ind w:left="142"/>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-Обогащать знания старших дошкольников о культуре и традициях русского народа. Познакомить детей с обычаями и традициями, народным творчеством, воспитывать чувство уважения к традициям и обычаям других народов.</w:t>
      </w:r>
    </w:p>
    <w:p w:rsidR="006863D0" w:rsidRPr="00CA6954" w:rsidRDefault="006863D0" w:rsidP="006863D0">
      <w:pPr>
        <w:spacing w:after="0" w:line="240" w:lineRule="auto"/>
        <w:ind w:left="142"/>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-Воспитывать у детей интерес, бережное и созидательное отношение к природе родного края, развивать способность чувствовать красоту природы и эмоционально откликаться на неё.</w:t>
      </w:r>
    </w:p>
    <w:p w:rsidR="006863D0" w:rsidRPr="00CA6954" w:rsidRDefault="006863D0" w:rsidP="006863D0">
      <w:pPr>
        <w:spacing w:after="0" w:line="240" w:lineRule="auto"/>
        <w:ind w:left="142"/>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-Развивать чувство гордости за свою малую родину, бережное отношение к родному городу, эмоциональную отзывчивость на красоту родного края.</w:t>
      </w:r>
    </w:p>
    <w:p w:rsidR="006863D0" w:rsidRPr="00CA6954" w:rsidRDefault="006863D0" w:rsidP="006863D0">
      <w:pPr>
        <w:spacing w:after="0" w:line="240" w:lineRule="auto"/>
        <w:ind w:left="142"/>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-Учить устанавливать причинные связи, делать выводы, развивать умение сравнивать и мыслить логически, развивать воображение, фантазию, творческие способности, обогащать речь и словарный запас.  </w:t>
      </w:r>
    </w:p>
    <w:p w:rsidR="006863D0" w:rsidRPr="00CA6954" w:rsidRDefault="006863D0" w:rsidP="006863D0">
      <w:pPr>
        <w:spacing w:after="0" w:line="240" w:lineRule="auto"/>
        <w:ind w:left="142"/>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-Способствовать повышению активности родителей в воспитании у ребенка любви к традициям нашего народа, города.</w:t>
      </w:r>
    </w:p>
    <w:p w:rsidR="006863D0" w:rsidRPr="00CA6954" w:rsidRDefault="006863D0" w:rsidP="006863D0">
      <w:pPr>
        <w:spacing w:after="0" w:line="240" w:lineRule="auto"/>
        <w:ind w:left="142"/>
        <w:jc w:val="both"/>
        <w:rPr>
          <w:rFonts w:ascii="Times New Roman" w:eastAsia="Times New Roman" w:hAnsi="Times New Roman" w:cs="Times New Roman"/>
          <w:color w:val="000000"/>
          <w:sz w:val="24"/>
          <w:szCs w:val="24"/>
        </w:rPr>
      </w:pPr>
    </w:p>
    <w:p w:rsidR="006863D0" w:rsidRPr="00CA6954" w:rsidRDefault="006863D0" w:rsidP="006863D0">
      <w:pPr>
        <w:pStyle w:val="1"/>
        <w:shd w:val="clear" w:color="auto" w:fill="auto"/>
        <w:ind w:left="20" w:right="20" w:firstLine="640"/>
        <w:rPr>
          <w:sz w:val="24"/>
          <w:szCs w:val="24"/>
        </w:rPr>
      </w:pPr>
    </w:p>
    <w:p w:rsidR="006863D0" w:rsidRPr="00CA6954" w:rsidRDefault="006863D0" w:rsidP="006E2A3A">
      <w:pPr>
        <w:spacing w:line="360" w:lineRule="auto"/>
        <w:rPr>
          <w:rFonts w:ascii="Times New Roman" w:hAnsi="Times New Roman" w:cs="Times New Roman"/>
          <w:b/>
          <w:i/>
          <w:sz w:val="24"/>
          <w:szCs w:val="24"/>
        </w:rPr>
      </w:pPr>
      <w:r w:rsidRPr="00CA6954">
        <w:rPr>
          <w:rFonts w:ascii="Times New Roman" w:hAnsi="Times New Roman" w:cs="Times New Roman"/>
          <w:b/>
          <w:i/>
          <w:sz w:val="24"/>
          <w:szCs w:val="24"/>
        </w:rPr>
        <w:t>1.1.2. При</w:t>
      </w:r>
      <w:r w:rsidR="00A35D79" w:rsidRPr="00CA6954">
        <w:rPr>
          <w:rFonts w:ascii="Times New Roman" w:hAnsi="Times New Roman" w:cs="Times New Roman"/>
          <w:b/>
          <w:i/>
          <w:sz w:val="24"/>
          <w:szCs w:val="24"/>
        </w:rPr>
        <w:t>нципы и подходы к формированию п</w:t>
      </w:r>
      <w:r w:rsidRPr="00CA6954">
        <w:rPr>
          <w:rFonts w:ascii="Times New Roman" w:hAnsi="Times New Roman" w:cs="Times New Roman"/>
          <w:b/>
          <w:i/>
          <w:sz w:val="24"/>
          <w:szCs w:val="24"/>
        </w:rPr>
        <w:t>рограммы</w:t>
      </w:r>
    </w:p>
    <w:p w:rsidR="006863D0" w:rsidRPr="00CA6954" w:rsidRDefault="003519D1" w:rsidP="006863D0">
      <w:pPr>
        <w:spacing w:after="0" w:line="240" w:lineRule="auto"/>
        <w:ind w:firstLine="709"/>
        <w:contextualSpacing/>
        <w:rPr>
          <w:rFonts w:ascii="Times New Roman" w:hAnsi="Times New Roman" w:cs="Times New Roman"/>
          <w:b/>
          <w:i/>
          <w:sz w:val="24"/>
          <w:szCs w:val="24"/>
        </w:rPr>
      </w:pPr>
      <w:r w:rsidRPr="00CA6954">
        <w:rPr>
          <w:rFonts w:ascii="Times New Roman" w:hAnsi="Times New Roman" w:cs="Times New Roman"/>
          <w:sz w:val="24"/>
          <w:szCs w:val="24"/>
        </w:rPr>
        <w:t>В соответствии со стандартом п</w:t>
      </w:r>
      <w:r w:rsidR="006863D0" w:rsidRPr="00CA6954">
        <w:rPr>
          <w:rFonts w:ascii="Times New Roman" w:hAnsi="Times New Roman" w:cs="Times New Roman"/>
          <w:sz w:val="24"/>
          <w:szCs w:val="24"/>
        </w:rPr>
        <w:t xml:space="preserve">рограмма построена на следующих принципах: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1. Поддержка разнообразия детства.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lastRenderedPageBreak/>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4. Личностно-развивающий и гуманистический характер взаимодействия взрослых (родителей (законных представителей), пе</w:t>
      </w:r>
      <w:r w:rsidR="003519D1" w:rsidRPr="00CA6954">
        <w:rPr>
          <w:rFonts w:ascii="Times New Roman" w:hAnsi="Times New Roman" w:cs="Times New Roman"/>
          <w:sz w:val="24"/>
          <w:szCs w:val="24"/>
        </w:rPr>
        <w:t>дагогических и иных работников о</w:t>
      </w:r>
      <w:r w:rsidRPr="00CA6954">
        <w:rPr>
          <w:rFonts w:ascii="Times New Roman" w:hAnsi="Times New Roman" w:cs="Times New Roman"/>
          <w:sz w:val="24"/>
          <w:szCs w:val="24"/>
        </w:rPr>
        <w:t xml:space="preserve">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6863D0" w:rsidRPr="00CA6954" w:rsidRDefault="003519D1"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6. Сотрудничество о</w:t>
      </w:r>
      <w:r w:rsidR="006863D0" w:rsidRPr="00CA6954">
        <w:rPr>
          <w:rFonts w:ascii="Times New Roman" w:hAnsi="Times New Roman" w:cs="Times New Roman"/>
          <w:sz w:val="24"/>
          <w:szCs w:val="24"/>
        </w:rPr>
        <w:t>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w:t>
      </w:r>
      <w:r w:rsidR="00A35D79" w:rsidRPr="00CA6954">
        <w:rPr>
          <w:rFonts w:ascii="Times New Roman" w:hAnsi="Times New Roman" w:cs="Times New Roman"/>
          <w:sz w:val="24"/>
          <w:szCs w:val="24"/>
        </w:rPr>
        <w:t>й программы. Сотрудники о</w:t>
      </w:r>
      <w:r w:rsidR="006863D0" w:rsidRPr="00CA6954">
        <w:rPr>
          <w:rFonts w:ascii="Times New Roman" w:hAnsi="Times New Roman" w:cs="Times New Roman"/>
          <w:sz w:val="24"/>
          <w:szCs w:val="24"/>
        </w:rPr>
        <w:t>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w:t>
      </w:r>
      <w:r w:rsidR="003519D1" w:rsidRPr="00CA6954">
        <w:rPr>
          <w:rFonts w:ascii="Times New Roman" w:hAnsi="Times New Roman" w:cs="Times New Roman"/>
          <w:sz w:val="24"/>
          <w:szCs w:val="24"/>
        </w:rPr>
        <w:t>я. Программа предполагает, что о</w:t>
      </w:r>
      <w:r w:rsidRPr="00CA6954">
        <w:rPr>
          <w:rFonts w:ascii="Times New Roman" w:hAnsi="Times New Roman" w:cs="Times New Roman"/>
          <w:sz w:val="24"/>
          <w:szCs w:val="24"/>
        </w:rPr>
        <w:t>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w:t>
      </w:r>
      <w:r w:rsidR="003519D1" w:rsidRPr="00CA6954">
        <w:rPr>
          <w:rFonts w:ascii="Times New Roman" w:hAnsi="Times New Roman" w:cs="Times New Roman"/>
          <w:sz w:val="24"/>
          <w:szCs w:val="24"/>
        </w:rPr>
        <w:t>иального и</w:t>
      </w:r>
      <w:r w:rsidRPr="00CA6954">
        <w:rPr>
          <w:rFonts w:ascii="Times New Roman" w:hAnsi="Times New Roman" w:cs="Times New Roman"/>
          <w:sz w:val="24"/>
          <w:szCs w:val="24"/>
        </w:rPr>
        <w:t xml:space="preserve">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w:t>
      </w:r>
      <w:r w:rsidR="003519D1" w:rsidRPr="00CA6954">
        <w:rPr>
          <w:rFonts w:ascii="Times New Roman" w:hAnsi="Times New Roman" w:cs="Times New Roman"/>
          <w:sz w:val="24"/>
          <w:szCs w:val="24"/>
        </w:rPr>
        <w:t>ю психолого-педагогической и</w:t>
      </w:r>
      <w:r w:rsidRPr="00CA6954">
        <w:rPr>
          <w:rFonts w:ascii="Times New Roman" w:hAnsi="Times New Roman" w:cs="Times New Roman"/>
          <w:sz w:val="24"/>
          <w:szCs w:val="24"/>
        </w:rPr>
        <w:t xml:space="preserve"> медицинской поддержки в случае необходимости (центры семейного консультирования и др.).</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lastRenderedPageBreak/>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 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6863D0" w:rsidRPr="00CA6954" w:rsidRDefault="006863D0" w:rsidP="006863D0">
      <w:pPr>
        <w:spacing w:after="0" w:line="240" w:lineRule="auto"/>
        <w:ind w:firstLine="709"/>
        <w:contextualSpacing/>
        <w:jc w:val="both"/>
        <w:rPr>
          <w:rFonts w:ascii="Times New Roman" w:hAnsi="Times New Roman" w:cs="Times New Roman"/>
          <w:sz w:val="24"/>
          <w:szCs w:val="24"/>
        </w:rPr>
      </w:pPr>
      <w:r w:rsidRPr="00CA6954">
        <w:rPr>
          <w:rFonts w:ascii="Times New Roman" w:hAnsi="Times New Roman" w:cs="Times New Roman"/>
          <w:sz w:val="24"/>
          <w:szCs w:val="24"/>
        </w:rPr>
        <w:t>11. Полнота содержания и интеграция отдельных образовательн</w:t>
      </w:r>
      <w:r w:rsidR="00A35D79" w:rsidRPr="00CA6954">
        <w:rPr>
          <w:rFonts w:ascii="Times New Roman" w:hAnsi="Times New Roman" w:cs="Times New Roman"/>
          <w:sz w:val="24"/>
          <w:szCs w:val="24"/>
        </w:rPr>
        <w:t>ых областей. В соответствии со стандартом п</w:t>
      </w:r>
      <w:r w:rsidRPr="00CA6954">
        <w:rPr>
          <w:rFonts w:ascii="Times New Roman" w:hAnsi="Times New Roman" w:cs="Times New Roman"/>
          <w:sz w:val="24"/>
          <w:szCs w:val="24"/>
        </w:rPr>
        <w:t>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w:t>
      </w:r>
      <w:r w:rsidR="00A35D79" w:rsidRPr="00CA6954">
        <w:rPr>
          <w:rFonts w:ascii="Times New Roman" w:hAnsi="Times New Roman" w:cs="Times New Roman"/>
          <w:sz w:val="24"/>
          <w:szCs w:val="24"/>
        </w:rPr>
        <w:t>ов детской активности. Деление п</w:t>
      </w:r>
      <w:r w:rsidRPr="00CA6954">
        <w:rPr>
          <w:rFonts w:ascii="Times New Roman" w:hAnsi="Times New Roman" w:cs="Times New Roman"/>
          <w:sz w:val="24"/>
          <w:szCs w:val="24"/>
        </w:rPr>
        <w:t>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w:t>
      </w:r>
      <w:r w:rsidR="00A35D79" w:rsidRPr="00CA6954">
        <w:rPr>
          <w:rFonts w:ascii="Times New Roman" w:hAnsi="Times New Roman" w:cs="Times New Roman"/>
          <w:sz w:val="24"/>
          <w:szCs w:val="24"/>
        </w:rPr>
        <w:t>ов. Между отдельными разделами п</w:t>
      </w:r>
      <w:r w:rsidRPr="00CA6954">
        <w:rPr>
          <w:rFonts w:ascii="Times New Roman" w:hAnsi="Times New Roman" w:cs="Times New Roman"/>
          <w:sz w:val="24"/>
          <w:szCs w:val="24"/>
        </w:rPr>
        <w:t>рограммы существуют многообразные взаимосвязи: познавательное развитие тесно связано с речевым и социально</w:t>
      </w:r>
      <w:r w:rsidR="00492414" w:rsidRPr="00CA6954">
        <w:rPr>
          <w:rFonts w:ascii="Times New Roman" w:hAnsi="Times New Roman" w:cs="Times New Roman"/>
          <w:sz w:val="24"/>
          <w:szCs w:val="24"/>
        </w:rPr>
        <w:t>-</w:t>
      </w:r>
      <w:r w:rsidRPr="00CA6954">
        <w:rPr>
          <w:rFonts w:ascii="Times New Roman" w:hAnsi="Times New Roman" w:cs="Times New Roman"/>
          <w:sz w:val="24"/>
          <w:szCs w:val="24"/>
        </w:rPr>
        <w:t>коммуникативн</w:t>
      </w:r>
      <w:r w:rsidR="00492414" w:rsidRPr="00CA6954">
        <w:rPr>
          <w:rFonts w:ascii="Times New Roman" w:hAnsi="Times New Roman" w:cs="Times New Roman"/>
          <w:sz w:val="24"/>
          <w:szCs w:val="24"/>
        </w:rPr>
        <w:t xml:space="preserve">ым, художественно-эстетическое </w:t>
      </w:r>
      <w:r w:rsidRPr="00CA6954">
        <w:rPr>
          <w:rFonts w:ascii="Times New Roman" w:hAnsi="Times New Roman" w:cs="Times New Roman"/>
          <w:sz w:val="24"/>
          <w:szCs w:val="24"/>
        </w:rPr>
        <w:t xml:space="preserve"> с познавательным и речевым и т.п. </w:t>
      </w:r>
    </w:p>
    <w:p w:rsidR="006863D0" w:rsidRPr="00CA6954" w:rsidRDefault="006863D0" w:rsidP="006863D0">
      <w:pPr>
        <w:spacing w:after="0" w:line="240" w:lineRule="auto"/>
        <w:ind w:firstLine="709"/>
        <w:contextualSpacing/>
        <w:jc w:val="both"/>
        <w:rPr>
          <w:rFonts w:ascii="Times New Roman" w:hAnsi="Times New Roman" w:cs="Times New Roman"/>
          <w:b/>
          <w:sz w:val="24"/>
          <w:szCs w:val="24"/>
        </w:rPr>
      </w:pPr>
    </w:p>
    <w:p w:rsidR="006863D0" w:rsidRPr="00CA6954" w:rsidRDefault="006863D0" w:rsidP="006863D0">
      <w:pPr>
        <w:spacing w:after="0" w:line="240" w:lineRule="auto"/>
        <w:ind w:firstLine="709"/>
        <w:contextualSpacing/>
        <w:rPr>
          <w:rFonts w:ascii="Times New Roman" w:hAnsi="Times New Roman" w:cs="Times New Roman"/>
          <w:b/>
          <w:sz w:val="24"/>
          <w:szCs w:val="24"/>
        </w:rPr>
      </w:pPr>
    </w:p>
    <w:p w:rsidR="006863D0" w:rsidRPr="00CA6954" w:rsidRDefault="006863D0" w:rsidP="007910BD">
      <w:pPr>
        <w:spacing w:after="0" w:line="240" w:lineRule="auto"/>
        <w:contextualSpacing/>
        <w:rPr>
          <w:rFonts w:ascii="Times New Roman" w:hAnsi="Times New Roman" w:cs="Times New Roman"/>
          <w:b/>
          <w:sz w:val="24"/>
          <w:szCs w:val="24"/>
        </w:rPr>
      </w:pPr>
      <w:r w:rsidRPr="00CA6954">
        <w:rPr>
          <w:rFonts w:ascii="Times New Roman" w:hAnsi="Times New Roman" w:cs="Times New Roman"/>
          <w:b/>
          <w:sz w:val="24"/>
          <w:szCs w:val="24"/>
        </w:rPr>
        <w:t>1.1.3. Значимые</w:t>
      </w:r>
      <w:r w:rsidR="006E2A3A" w:rsidRPr="00CA6954">
        <w:rPr>
          <w:rFonts w:ascii="Times New Roman" w:hAnsi="Times New Roman" w:cs="Times New Roman"/>
          <w:b/>
          <w:sz w:val="24"/>
          <w:szCs w:val="24"/>
        </w:rPr>
        <w:t xml:space="preserve">  для разработки  и реализации п</w:t>
      </w:r>
      <w:r w:rsidRPr="00CA6954">
        <w:rPr>
          <w:rFonts w:ascii="Times New Roman" w:hAnsi="Times New Roman" w:cs="Times New Roman"/>
          <w:b/>
          <w:sz w:val="24"/>
          <w:szCs w:val="24"/>
        </w:rPr>
        <w:t>рограммы характеристики, в том числе характеристики особенностей развития раннего и дошкольного возраста</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bCs/>
          <w:color w:val="000000"/>
          <w:sz w:val="24"/>
          <w:szCs w:val="24"/>
        </w:rPr>
      </w:pPr>
      <w:r w:rsidRPr="00CA6954">
        <w:rPr>
          <w:rFonts w:ascii="Times New Roman" w:hAnsi="Times New Roman" w:cs="Times New Roman"/>
          <w:bCs/>
          <w:color w:val="000000"/>
          <w:sz w:val="24"/>
          <w:szCs w:val="24"/>
        </w:rPr>
        <w:t>Возрас</w:t>
      </w:r>
      <w:r w:rsidR="00A82D31" w:rsidRPr="00CA6954">
        <w:rPr>
          <w:rFonts w:ascii="Times New Roman" w:hAnsi="Times New Roman" w:cs="Times New Roman"/>
          <w:bCs/>
          <w:color w:val="000000"/>
          <w:sz w:val="24"/>
          <w:szCs w:val="24"/>
        </w:rPr>
        <w:t>тные особенности развития детей</w:t>
      </w:r>
      <w:r w:rsidRPr="00CA6954">
        <w:rPr>
          <w:rFonts w:ascii="Times New Roman" w:hAnsi="Times New Roman" w:cs="Times New Roman"/>
          <w:bCs/>
          <w:color w:val="000000"/>
          <w:sz w:val="24"/>
          <w:szCs w:val="24"/>
        </w:rPr>
        <w:t>.Средняя группа. Дети 4 - 5 лет</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w:t>
      </w:r>
      <w:r w:rsidRPr="00CA6954">
        <w:rPr>
          <w:rFonts w:ascii="Times New Roman" w:hAnsi="Times New Roman" w:cs="Times New Roman"/>
          <w:sz w:val="24"/>
          <w:szCs w:val="24"/>
          <w:lang w:val="en-US"/>
        </w:rPr>
        <w:t> </w:t>
      </w:r>
      <w:r w:rsidRPr="00CA6954">
        <w:rPr>
          <w:rFonts w:ascii="Times New Roman" w:hAnsi="Times New Roman" w:cs="Times New Roman"/>
          <w:sz w:val="24"/>
          <w:szCs w:val="24"/>
        </w:rPr>
        <w:t>бумагу и т.д.</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CA6954">
        <w:rPr>
          <w:rFonts w:ascii="Times New Roman" w:hAnsi="Times New Roman" w:cs="Times New Roman"/>
          <w:sz w:val="24"/>
          <w:szCs w:val="24"/>
          <w:lang w:val="en-US"/>
        </w:rPr>
        <w:t> </w:t>
      </w:r>
      <w:r w:rsidRPr="00CA6954">
        <w:rPr>
          <w:rFonts w:ascii="Times New Roman" w:hAnsi="Times New Roman" w:cs="Times New Roman"/>
          <w:sz w:val="24"/>
          <w:szCs w:val="24"/>
        </w:rPr>
        <w:t>также планирование последовательности действий.</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 xml:space="preserve">Двигательная сфера ребенка характеризуется позитивными изменениями </w:t>
      </w:r>
      <w:r w:rsidRPr="00CA6954">
        <w:rPr>
          <w:rFonts w:ascii="Times New Roman" w:hAnsi="Times New Roman" w:cs="Times New Roman"/>
          <w:sz w:val="24"/>
          <w:szCs w:val="24"/>
          <w:lang w:val="en-US"/>
        </w:rPr>
        <w:t> </w:t>
      </w:r>
      <w:r w:rsidRPr="00CA6954">
        <w:rPr>
          <w:rFonts w:ascii="Times New Roman" w:hAnsi="Times New Roman" w:cs="Times New Roman"/>
          <w:sz w:val="24"/>
          <w:szCs w:val="24"/>
        </w:rPr>
        <w:t>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w:t>
      </w:r>
      <w:r w:rsidRPr="00CA6954">
        <w:rPr>
          <w:rFonts w:ascii="Times New Roman" w:hAnsi="Times New Roman" w:cs="Times New Roman"/>
          <w:sz w:val="24"/>
          <w:szCs w:val="24"/>
        </w:rPr>
        <w:lastRenderedPageBreak/>
        <w:t>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w:t>
      </w:r>
      <w:r w:rsidR="00492414" w:rsidRPr="00CA6954">
        <w:rPr>
          <w:rFonts w:ascii="Times New Roman" w:hAnsi="Times New Roman" w:cs="Times New Roman"/>
          <w:sz w:val="24"/>
          <w:szCs w:val="24"/>
        </w:rPr>
        <w:t>и</w:t>
      </w:r>
      <w:r w:rsidRPr="00CA6954">
        <w:rPr>
          <w:rFonts w:ascii="Times New Roman" w:hAnsi="Times New Roman" w:cs="Times New Roman"/>
          <w:sz w:val="24"/>
          <w:szCs w:val="24"/>
        </w:rPr>
        <w:t>, что ведет к развитию образа Я ребенка, его детализации.</w:t>
      </w:r>
    </w:p>
    <w:p w:rsidR="00A33532" w:rsidRPr="00CA6954" w:rsidRDefault="00A33532" w:rsidP="00A33532">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w:t>
      </w:r>
      <w:r w:rsidR="00F03193" w:rsidRPr="00CA6954">
        <w:rPr>
          <w:rFonts w:ascii="Times New Roman" w:hAnsi="Times New Roman" w:cs="Times New Roman"/>
          <w:sz w:val="24"/>
          <w:szCs w:val="24"/>
        </w:rPr>
        <w:t xml:space="preserve">евновательности со сверстниками; </w:t>
      </w:r>
      <w:r w:rsidRPr="00CA6954">
        <w:rPr>
          <w:rFonts w:ascii="Times New Roman" w:hAnsi="Times New Roman" w:cs="Times New Roman"/>
          <w:sz w:val="24"/>
          <w:szCs w:val="24"/>
        </w:rPr>
        <w:t xml:space="preserve"> дальнейшим развитием образа Я ребенка, его детализацией.</w:t>
      </w:r>
    </w:p>
    <w:p w:rsidR="00F03193" w:rsidRPr="00CA6954" w:rsidRDefault="00F03193" w:rsidP="00F03193">
      <w:pPr>
        <w:rPr>
          <w:rFonts w:ascii="Times New Roman" w:hAnsi="Times New Roman" w:cs="Times New Roman"/>
          <w:sz w:val="24"/>
          <w:szCs w:val="24"/>
        </w:rPr>
      </w:pPr>
    </w:p>
    <w:p w:rsidR="007F0150" w:rsidRDefault="007F0150" w:rsidP="00F03193">
      <w:pPr>
        <w:rPr>
          <w:rFonts w:ascii="Times New Roman" w:hAnsi="Times New Roman" w:cs="Times New Roman"/>
          <w:b/>
          <w:sz w:val="24"/>
          <w:szCs w:val="24"/>
        </w:rPr>
      </w:pPr>
    </w:p>
    <w:p w:rsidR="001572F4" w:rsidRPr="00CA6954" w:rsidRDefault="001572F4" w:rsidP="00F03193">
      <w:pPr>
        <w:rPr>
          <w:rFonts w:ascii="Times New Roman" w:hAnsi="Times New Roman" w:cs="Times New Roman"/>
          <w:b/>
          <w:sz w:val="24"/>
          <w:szCs w:val="24"/>
        </w:rPr>
      </w:pPr>
    </w:p>
    <w:p w:rsidR="006863D0" w:rsidRPr="00CA6954" w:rsidRDefault="006863D0" w:rsidP="00F03193">
      <w:pPr>
        <w:rPr>
          <w:rFonts w:ascii="Times New Roman" w:hAnsi="Times New Roman" w:cs="Times New Roman"/>
          <w:b/>
          <w:sz w:val="24"/>
          <w:szCs w:val="24"/>
        </w:rPr>
      </w:pPr>
      <w:r w:rsidRPr="00CA6954">
        <w:rPr>
          <w:rFonts w:ascii="Times New Roman" w:hAnsi="Times New Roman" w:cs="Times New Roman"/>
          <w:b/>
          <w:sz w:val="24"/>
          <w:szCs w:val="24"/>
        </w:rPr>
        <w:lastRenderedPageBreak/>
        <w:t>1.2. Планируемые</w:t>
      </w:r>
      <w:r w:rsidR="004F73E6" w:rsidRPr="00CA6954">
        <w:rPr>
          <w:rFonts w:ascii="Times New Roman" w:hAnsi="Times New Roman" w:cs="Times New Roman"/>
          <w:b/>
          <w:sz w:val="24"/>
          <w:szCs w:val="24"/>
        </w:rPr>
        <w:t xml:space="preserve"> результаты освоения п</w:t>
      </w:r>
      <w:r w:rsidRPr="00CA6954">
        <w:rPr>
          <w:rFonts w:ascii="Times New Roman" w:hAnsi="Times New Roman" w:cs="Times New Roman"/>
          <w:b/>
          <w:sz w:val="24"/>
          <w:szCs w:val="24"/>
        </w:rPr>
        <w:t>рограммы</w:t>
      </w:r>
    </w:p>
    <w:p w:rsidR="006863D0" w:rsidRPr="00CA6954" w:rsidRDefault="006863D0" w:rsidP="00F03193">
      <w:pPr>
        <w:shd w:val="clear" w:color="auto" w:fill="FFFFFF"/>
        <w:spacing w:after="0" w:line="240" w:lineRule="auto"/>
        <w:ind w:right="5"/>
        <w:contextualSpacing/>
        <w:jc w:val="both"/>
        <w:rPr>
          <w:rFonts w:ascii="Times New Roman" w:hAnsi="Times New Roman" w:cs="Times New Roman"/>
          <w:b/>
          <w:i/>
          <w:sz w:val="24"/>
          <w:szCs w:val="24"/>
        </w:rPr>
      </w:pPr>
      <w:r w:rsidRPr="00CA6954">
        <w:rPr>
          <w:rFonts w:ascii="Times New Roman" w:hAnsi="Times New Roman" w:cs="Times New Roman"/>
          <w:b/>
          <w:i/>
          <w:sz w:val="24"/>
          <w:szCs w:val="24"/>
        </w:rPr>
        <w:t>1.2.1. П</w:t>
      </w:r>
      <w:r w:rsidR="00410D1A" w:rsidRPr="00CA6954">
        <w:rPr>
          <w:rFonts w:ascii="Times New Roman" w:hAnsi="Times New Roman" w:cs="Times New Roman"/>
          <w:b/>
          <w:i/>
          <w:sz w:val="24"/>
          <w:szCs w:val="24"/>
        </w:rPr>
        <w:t>ланируемые результаты освоения п</w:t>
      </w:r>
      <w:r w:rsidRPr="00CA6954">
        <w:rPr>
          <w:rFonts w:ascii="Times New Roman" w:hAnsi="Times New Roman" w:cs="Times New Roman"/>
          <w:b/>
          <w:i/>
          <w:sz w:val="24"/>
          <w:szCs w:val="24"/>
        </w:rPr>
        <w:t>рограммы</w:t>
      </w:r>
      <w:r w:rsidR="00F03193" w:rsidRPr="00CA6954">
        <w:rPr>
          <w:rFonts w:ascii="Times New Roman" w:hAnsi="Times New Roman" w:cs="Times New Roman"/>
          <w:b/>
          <w:i/>
          <w:sz w:val="24"/>
          <w:szCs w:val="24"/>
        </w:rPr>
        <w:t xml:space="preserve"> среднего возраста 4-5 лет.</w:t>
      </w:r>
    </w:p>
    <w:tbl>
      <w:tblPr>
        <w:tblW w:w="10065" w:type="dxa"/>
        <w:tblInd w:w="-34" w:type="dxa"/>
        <w:tblLayout w:type="fixed"/>
        <w:tblLook w:val="0000"/>
      </w:tblPr>
      <w:tblGrid>
        <w:gridCol w:w="2127"/>
        <w:gridCol w:w="2263"/>
        <w:gridCol w:w="5675"/>
      </w:tblGrid>
      <w:tr w:rsidR="00F03193" w:rsidRPr="00CA6954" w:rsidTr="001572F4">
        <w:trPr>
          <w:trHeight w:val="1"/>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Образовательная область </w:t>
            </w: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Направления развития</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Содержание</w:t>
            </w:r>
          </w:p>
        </w:tc>
      </w:tr>
      <w:tr w:rsidR="00F03193" w:rsidRPr="00CA6954" w:rsidTr="001572F4">
        <w:trPr>
          <w:trHeight w:val="1"/>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Физическое развитие (обязательная часть)</w:t>
            </w: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Физическая культура</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lang w:val="en-US"/>
              </w:rPr>
              <w:t> </w:t>
            </w:r>
            <w:r w:rsidRPr="00CA6954">
              <w:rPr>
                <w:rFonts w:ascii="Times New Roman" w:hAnsi="Times New Roman" w:cs="Times New Roman"/>
                <w:sz w:val="24"/>
                <w:szCs w:val="24"/>
              </w:rPr>
              <w:t xml:space="preserve">Движения стали значительно более уверенными и разнообразными. Ребёнок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 xml:space="preserve">Движения ребенка активные, согласованные. Наблюдается координация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F03193" w:rsidRPr="00CA6954" w:rsidTr="001572F4">
        <w:trPr>
          <w:trHeight w:val="1"/>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Социально - коммуникативное развитие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(обязательная часть)</w:t>
            </w: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Социализация, нравственное воспитание</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Имеет отчётливыепредставления о действиях с предметами и материалами так, чтобы они не нанесли вреда здоровью. Различает и называет взрослых людей, детей в жизни и на картинках, показывает и называет основные части тела, лица человека, действия. Различает по выражению лица ярко контрастные и другие эмоци</w:t>
            </w:r>
            <w:r w:rsidR="000B0A16" w:rsidRPr="00CA6954">
              <w:rPr>
                <w:rFonts w:ascii="Times New Roman" w:hAnsi="Times New Roman" w:cs="Times New Roman"/>
                <w:color w:val="000000"/>
                <w:sz w:val="24"/>
                <w:szCs w:val="24"/>
              </w:rPr>
              <w:t xml:space="preserve">ональные состояния (смех, </w:t>
            </w:r>
            <w:r w:rsidRPr="00CA6954">
              <w:rPr>
                <w:rFonts w:ascii="Times New Roman" w:hAnsi="Times New Roman" w:cs="Times New Roman"/>
                <w:color w:val="000000"/>
                <w:sz w:val="24"/>
                <w:szCs w:val="24"/>
              </w:rPr>
              <w:t>слезы,страх</w:t>
            </w:r>
            <w:r w:rsidR="000B0A16" w:rsidRPr="00CA6954">
              <w:rPr>
                <w:rFonts w:ascii="Times New Roman" w:hAnsi="Times New Roman" w:cs="Times New Roman"/>
                <w:color w:val="000000"/>
                <w:sz w:val="24"/>
                <w:szCs w:val="24"/>
              </w:rPr>
              <w:t xml:space="preserve">, </w:t>
            </w:r>
            <w:r w:rsidRPr="00CA6954">
              <w:rPr>
                <w:rFonts w:ascii="Times New Roman" w:hAnsi="Times New Roman" w:cs="Times New Roman"/>
                <w:color w:val="000000"/>
                <w:sz w:val="24"/>
                <w:szCs w:val="24"/>
              </w:rPr>
              <w:t>удивление).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 действиям других детей, проявляет доброе отношение к игрушкам, животным. Радуется общим результатам. Знает свое имя, фамилию, имена членов своей семьи. Имеет отчетливое представление о предметах ближайшего окружения, их назначении, особенностях</w:t>
            </w:r>
            <w:r w:rsidR="000B0A16" w:rsidRPr="00CA6954">
              <w:rPr>
                <w:rFonts w:ascii="Times New Roman" w:hAnsi="Times New Roman" w:cs="Times New Roman"/>
                <w:color w:val="000000"/>
                <w:sz w:val="24"/>
                <w:szCs w:val="24"/>
              </w:rPr>
              <w:t>.</w:t>
            </w:r>
            <w:r w:rsidRPr="00CA6954">
              <w:rPr>
                <w:rFonts w:ascii="Times New Roman" w:hAnsi="Times New Roman" w:cs="Times New Roman"/>
                <w:color w:val="000000"/>
                <w:sz w:val="24"/>
                <w:szCs w:val="24"/>
              </w:rPr>
              <w:t xml:space="preserve"> Охотно принимает участие в наблюдениях и уходе за неживой природой, животными и растениями, совместно со взрослыми выполняет отдельные обследовательские действия и их основных </w:t>
            </w:r>
            <w:r w:rsidRPr="00CA6954">
              <w:rPr>
                <w:rFonts w:ascii="Times New Roman" w:hAnsi="Times New Roman" w:cs="Times New Roman"/>
                <w:color w:val="000000"/>
                <w:sz w:val="24"/>
                <w:szCs w:val="24"/>
              </w:rPr>
              <w:lastRenderedPageBreak/>
              <w:t>качествах и свойствах.</w:t>
            </w:r>
          </w:p>
        </w:tc>
      </w:tr>
      <w:tr w:rsidR="00F03193" w:rsidRPr="00CA6954" w:rsidTr="001572F4">
        <w:trPr>
          <w:trHeight w:val="4475"/>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p>
        </w:tc>
        <w:tc>
          <w:tcPr>
            <w:tcW w:w="2263" w:type="dxa"/>
            <w:tcBorders>
              <w:top w:val="single" w:sz="4" w:space="0" w:color="000001"/>
              <w:left w:val="single" w:sz="4" w:space="0" w:color="000001"/>
              <w:bottom w:val="single" w:sz="2" w:space="0" w:color="000000"/>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КГН, самообслуживание, трудовое воспитание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p>
        </w:tc>
        <w:tc>
          <w:tcPr>
            <w:tcW w:w="5675" w:type="dxa"/>
            <w:tcBorders>
              <w:top w:val="single" w:sz="4" w:space="0" w:color="000001"/>
              <w:left w:val="single" w:sz="4" w:space="0" w:color="000001"/>
              <w:bottom w:val="single" w:sz="2" w:space="0" w:color="000000"/>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Имеет отчетливое представления о хозяйственно-бытовом труде взрослых дома и в детском саду. Владеет приёмами самообслуживания.</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Ребёнок самостоятельный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сам устраняетэто. Знает короткие стихи и потешки об умывании, одевании, еде.</w:t>
            </w:r>
          </w:p>
        </w:tc>
      </w:tr>
      <w:tr w:rsidR="00F03193" w:rsidRPr="00CA6954" w:rsidTr="001572F4">
        <w:trPr>
          <w:trHeight w:val="1"/>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Познавательное развитие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w:t>
            </w:r>
            <w:r w:rsidRPr="00CA6954">
              <w:rPr>
                <w:rFonts w:ascii="Times New Roman" w:hAnsi="Times New Roman" w:cs="Times New Roman"/>
                <w:sz w:val="24"/>
                <w:szCs w:val="24"/>
              </w:rPr>
              <w:t>обязательная часть)</w:t>
            </w: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Познание</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 xml:space="preserve">Ребенок самостоятельно выделяет и называет цвет, форму, размер предметов, группирует их и соотносит по выделенным свойствам. Определяет количественные отношения равенства и неравенства, практически устанавливает соответствие. Имеет представления об основных свойствах объёмных геометрических фигур. Воссоздаёт из объёмных фигур знакомые предметы на горизонтальной плоскости с </w:t>
            </w:r>
            <w:r w:rsidRPr="00CA6954">
              <w:rPr>
                <w:rFonts w:ascii="Times New Roman" w:hAnsi="Times New Roman" w:cs="Times New Roman"/>
                <w:sz w:val="24"/>
                <w:szCs w:val="24"/>
              </w:rPr>
              <w:t xml:space="preserve">указанием характерных признаков.  </w:t>
            </w:r>
            <w:r w:rsidRPr="00CA6954">
              <w:rPr>
                <w:rFonts w:ascii="Times New Roman" w:hAnsi="Times New Roman" w:cs="Times New Roman"/>
                <w:color w:val="000000"/>
                <w:sz w:val="24"/>
                <w:szCs w:val="24"/>
              </w:rPr>
              <w:t xml:space="preserve">Отличается высокой активностью и любознательностью. Задаёт много вопросов поискового характера,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особенностей объектов природы, обследовательныедействия. </w:t>
            </w:r>
          </w:p>
        </w:tc>
      </w:tr>
      <w:tr w:rsidR="00F03193" w:rsidRPr="00CA6954" w:rsidTr="001572F4">
        <w:trPr>
          <w:trHeight w:val="1"/>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Познавательное развитие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(часть, формируемая участниками образовательных отношений)</w:t>
            </w:r>
          </w:p>
        </w:tc>
        <w:tc>
          <w:tcPr>
            <w:tcW w:w="7938" w:type="dxa"/>
            <w:gridSpan w:val="2"/>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Региональный компонент</w:t>
            </w:r>
          </w:p>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Имеет представления об Алтайском крае, городе Барнауле</w:t>
            </w:r>
          </w:p>
          <w:p w:rsidR="00F03193" w:rsidRPr="00CA6954" w:rsidRDefault="00F03193" w:rsidP="00DE6D87">
            <w:pPr>
              <w:autoSpaceDE w:val="0"/>
              <w:autoSpaceDN w:val="0"/>
              <w:adjustRightInd w:val="0"/>
              <w:spacing w:after="0" w:line="240" w:lineRule="auto"/>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xml:space="preserve"> Знаетимя, отчество родителей.</w:t>
            </w:r>
          </w:p>
          <w:p w:rsidR="00F03193" w:rsidRPr="00CA6954" w:rsidRDefault="00F03193" w:rsidP="00DE6D87">
            <w:pPr>
              <w:autoSpaceDE w:val="0"/>
              <w:autoSpaceDN w:val="0"/>
              <w:adjustRightInd w:val="0"/>
              <w:spacing w:after="0" w:line="240" w:lineRule="auto"/>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Знаетгде работают их родители.</w:t>
            </w:r>
          </w:p>
          <w:p w:rsidR="00F03193" w:rsidRPr="00CA6954" w:rsidRDefault="00F03193" w:rsidP="00DE6D87">
            <w:pPr>
              <w:autoSpaceDE w:val="0"/>
              <w:autoSpaceDN w:val="0"/>
              <w:adjustRightInd w:val="0"/>
              <w:spacing w:after="0" w:line="240" w:lineRule="auto"/>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Знаетучасток и группу детского сада; умеетподдерживать порядок на них, бережно относитсяк оборудованию участков, и группы, умеет ухаживать за растениями.</w:t>
            </w:r>
          </w:p>
          <w:p w:rsidR="00F03193" w:rsidRPr="00CA6954" w:rsidRDefault="00F03193" w:rsidP="00DE6D87">
            <w:pPr>
              <w:autoSpaceDE w:val="0"/>
              <w:autoSpaceDN w:val="0"/>
              <w:adjustRightInd w:val="0"/>
              <w:spacing w:after="0" w:line="240" w:lineRule="auto"/>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Знаетимя, отчество сотрудников детского сада, уважаетих труд, умеетоказывать посильную помощь взрослым.</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333333"/>
                <w:sz w:val="24"/>
                <w:szCs w:val="24"/>
                <w:highlight w:val="white"/>
              </w:rPr>
              <w:t>- Знаетнекоторых домашних и диких животных родного края.</w:t>
            </w:r>
          </w:p>
        </w:tc>
      </w:tr>
      <w:tr w:rsidR="00F03193" w:rsidRPr="00CA6954" w:rsidTr="001572F4">
        <w:trPr>
          <w:trHeight w:val="1"/>
        </w:trPr>
        <w:tc>
          <w:tcPr>
            <w:tcW w:w="2127" w:type="dxa"/>
            <w:vMerge w:val="restart"/>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Художественно-</w:t>
            </w:r>
            <w:r w:rsidRPr="00CA6954">
              <w:rPr>
                <w:rFonts w:ascii="Times New Roman" w:hAnsi="Times New Roman" w:cs="Times New Roman"/>
                <w:sz w:val="24"/>
                <w:szCs w:val="24"/>
              </w:rPr>
              <w:lastRenderedPageBreak/>
              <w:t>эстетическое развитие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(обязательная часть)</w:t>
            </w: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lastRenderedPageBreak/>
              <w:t xml:space="preserve">Художественное </w:t>
            </w:r>
            <w:r w:rsidRPr="00CA6954">
              <w:rPr>
                <w:rFonts w:ascii="Times New Roman" w:hAnsi="Times New Roman" w:cs="Times New Roman"/>
                <w:sz w:val="24"/>
                <w:szCs w:val="24"/>
              </w:rPr>
              <w:lastRenderedPageBreak/>
              <w:t>творчество</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lastRenderedPageBreak/>
              <w:t xml:space="preserve">Ребенок легко включается в процесс восприятия, </w:t>
            </w:r>
            <w:r w:rsidRPr="00CA6954">
              <w:rPr>
                <w:rFonts w:ascii="Times New Roman" w:hAnsi="Times New Roman" w:cs="Times New Roman"/>
                <w:color w:val="000000"/>
                <w:sz w:val="24"/>
                <w:szCs w:val="24"/>
              </w:rPr>
              <w:lastRenderedPageBreak/>
              <w:t xml:space="preserve">старается выслушать произведения до конца. Охотно вступает в обсуждение произведения, отвечает на вопросы по содержанию, исполняет игровые действия, песенки, читает стихи. Проявляет активное эмоциональное отношение, сопереживает героям прочитанных произведений. Проявляет интерес к восприятию эстетических свойств предметов и явлений. Ребенок способен дать оценку, используя слова, характеризующие образ («веселый», «мягкий»). Узнает знакомые образы в рисунке, иллюстрациях, скульптуре, прикладном искусстве. Ребёнок знает, что значит нарисовать, слепить, построить, выполнить аппликацию, знает отдельные изобразительные материалы, их свойства, владеет формирующими движениями. </w:t>
            </w:r>
          </w:p>
        </w:tc>
      </w:tr>
      <w:tr w:rsidR="00F03193" w:rsidRPr="00CA6954" w:rsidTr="001572F4">
        <w:trPr>
          <w:trHeight w:val="1"/>
        </w:trPr>
        <w:tc>
          <w:tcPr>
            <w:tcW w:w="2127" w:type="dxa"/>
            <w:vMerge/>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Музыка</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color w:val="000000"/>
                <w:sz w:val="24"/>
                <w:szCs w:val="24"/>
              </w:rPr>
              <w:t xml:space="preserve"> Ребенок вслушивается в музыку, узнает знакомые произведения. С помощью взрослого в движении передает различный ритм. Проявляет желание и активность  в игре на музыкальных инструментах, интонирует звуки, слышит музыкальные фразы. Может спеть знакомую песенку с музыкальным сопровождением.</w:t>
            </w:r>
          </w:p>
        </w:tc>
      </w:tr>
      <w:tr w:rsidR="00F03193" w:rsidRPr="00CA6954" w:rsidTr="001572F4">
        <w:trPr>
          <w:trHeight w:val="1"/>
        </w:trPr>
        <w:tc>
          <w:tcPr>
            <w:tcW w:w="2127" w:type="dxa"/>
            <w:vMerge w:val="restart"/>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Речевое развитие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w:t>
            </w:r>
            <w:r w:rsidRPr="00CA6954">
              <w:rPr>
                <w:rFonts w:ascii="Times New Roman" w:hAnsi="Times New Roman" w:cs="Times New Roman"/>
                <w:sz w:val="24"/>
                <w:szCs w:val="24"/>
              </w:rPr>
              <w:t>обязательная часть)</w:t>
            </w: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Коммуникация</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 xml:space="preserve">Для привлечения и сохранения внимания сверстника ребёнок использует средства интонационной речевой выразительности.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передаёт эмоциональные состояния людей и животных.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появляться уважение к старшим, называет по имени и отчеству. </w:t>
            </w:r>
          </w:p>
        </w:tc>
      </w:tr>
      <w:tr w:rsidR="00F03193" w:rsidRPr="00CA6954" w:rsidTr="001572F4">
        <w:trPr>
          <w:trHeight w:val="1"/>
        </w:trPr>
        <w:tc>
          <w:tcPr>
            <w:tcW w:w="2127" w:type="dxa"/>
            <w:vMerge/>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p>
        </w:tc>
        <w:tc>
          <w:tcPr>
            <w:tcW w:w="2263"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color w:val="000000"/>
                <w:sz w:val="24"/>
                <w:szCs w:val="24"/>
              </w:rPr>
              <w:t>Чтение художественной литературы</w:t>
            </w:r>
          </w:p>
        </w:tc>
        <w:tc>
          <w:tcPr>
            <w:tcW w:w="5675" w:type="dxa"/>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Сформировано умение слушать и понимать книгу. Ребёнок эмоционально откликается на воображаемые события, сопереживает героям.</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p>
        </w:tc>
      </w:tr>
      <w:tr w:rsidR="00F03193" w:rsidRPr="00CA6954" w:rsidTr="001572F4">
        <w:trPr>
          <w:trHeight w:val="1"/>
        </w:trPr>
        <w:tc>
          <w:tcPr>
            <w:tcW w:w="2127" w:type="dxa"/>
            <w:tcBorders>
              <w:top w:val="single" w:sz="4" w:space="0" w:color="000001"/>
              <w:left w:val="single" w:sz="4" w:space="0" w:color="000001"/>
              <w:bottom w:val="single" w:sz="4" w:space="0" w:color="000001"/>
              <w:right w:val="single" w:sz="2" w:space="0" w:color="000000"/>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Речевое развитие</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(часть, формируемая участниками образовательных отношений)</w:t>
            </w:r>
          </w:p>
        </w:tc>
        <w:tc>
          <w:tcPr>
            <w:tcW w:w="7938" w:type="dxa"/>
            <w:gridSpan w:val="2"/>
            <w:tcBorders>
              <w:top w:val="single" w:sz="4" w:space="0" w:color="000001"/>
              <w:left w:val="single" w:sz="4" w:space="0" w:color="000001"/>
              <w:bottom w:val="single" w:sz="4" w:space="0" w:color="000001"/>
              <w:right w:val="single" w:sz="4" w:space="0" w:color="000001"/>
            </w:tcBorders>
            <w:shd w:val="clear" w:color="000000" w:fill="FFFFFF"/>
          </w:tcPr>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Парциальная программа «Развитие речи детей дошкольного возраста в детском саду» О.С. Ушаковой</w:t>
            </w:r>
          </w:p>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Умеет  различать предметы по существенным признакам, правильно называть их, видеть особенности предметов, выделять характерные признаки и качества, а также действия, связанные с движением игрушек, животных, их состоянием, возможные действия человека.</w:t>
            </w:r>
          </w:p>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Употребляет в речи обобщающие слова.</w:t>
            </w:r>
          </w:p>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Изменяет</w:t>
            </w:r>
            <w:r w:rsidRPr="00CA6954">
              <w:rPr>
                <w:rFonts w:ascii="Times New Roman" w:hAnsi="Times New Roman" w:cs="Times New Roman"/>
                <w:color w:val="000000"/>
                <w:sz w:val="24"/>
                <w:szCs w:val="24"/>
              </w:rPr>
              <w:tab/>
              <w:t xml:space="preserve">слова по падежам, согласовывает существительные в роде и </w:t>
            </w:r>
            <w:r w:rsidRPr="00CA6954">
              <w:rPr>
                <w:rFonts w:ascii="Times New Roman" w:hAnsi="Times New Roman" w:cs="Times New Roman"/>
                <w:color w:val="000000"/>
                <w:sz w:val="24"/>
                <w:szCs w:val="24"/>
              </w:rPr>
              <w:lastRenderedPageBreak/>
              <w:t>числе.</w:t>
            </w:r>
          </w:p>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Воспроизводит текст знакомой сказки или короткого рассказа</w:t>
            </w:r>
          </w:p>
          <w:p w:rsidR="00F03193" w:rsidRPr="00CA6954" w:rsidRDefault="00F03193" w:rsidP="00DE6D87">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Отвечает на вопросы, описывающие свойства, качества, действия и назначение  знакомых игрушек или предметов.</w:t>
            </w:r>
          </w:p>
          <w:p w:rsidR="00F03193" w:rsidRPr="00CA6954" w:rsidRDefault="00F03193" w:rsidP="00DE6D8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Умеет определять начало и конец действий.</w:t>
            </w:r>
          </w:p>
        </w:tc>
      </w:tr>
    </w:tbl>
    <w:p w:rsidR="00F03193" w:rsidRPr="00CA6954" w:rsidRDefault="00F03193" w:rsidP="00F03193">
      <w:pPr>
        <w:shd w:val="clear" w:color="auto" w:fill="FFFFFF"/>
        <w:spacing w:after="0" w:line="240" w:lineRule="auto"/>
        <w:contextualSpacing/>
        <w:jc w:val="both"/>
        <w:rPr>
          <w:rFonts w:ascii="Times New Roman" w:hAnsi="Times New Roman" w:cs="Times New Roman"/>
          <w:b/>
          <w:i/>
          <w:sz w:val="24"/>
          <w:szCs w:val="24"/>
        </w:rPr>
      </w:pPr>
    </w:p>
    <w:p w:rsidR="006863D0" w:rsidRPr="00CA6954" w:rsidRDefault="007910BD" w:rsidP="00BD3E7A">
      <w:pPr>
        <w:rPr>
          <w:rFonts w:ascii="Times New Roman" w:eastAsia="Times New Roman" w:hAnsi="Times New Roman" w:cs="Times New Roman"/>
          <w:b/>
          <w:sz w:val="24"/>
          <w:szCs w:val="24"/>
        </w:rPr>
      </w:pPr>
      <w:r w:rsidRPr="00CA6954">
        <w:rPr>
          <w:rFonts w:ascii="Times New Roman" w:eastAsia="Times New Roman" w:hAnsi="Times New Roman" w:cs="Times New Roman"/>
          <w:b/>
          <w:sz w:val="24"/>
          <w:szCs w:val="24"/>
        </w:rPr>
        <w:t xml:space="preserve"> 1.2.2</w:t>
      </w:r>
      <w:r w:rsidR="006863D0" w:rsidRPr="00CA6954">
        <w:rPr>
          <w:rFonts w:ascii="Times New Roman" w:eastAsia="Times New Roman" w:hAnsi="Times New Roman" w:cs="Times New Roman"/>
          <w:b/>
          <w:sz w:val="24"/>
          <w:szCs w:val="24"/>
        </w:rPr>
        <w:t>. Целевые ориентиры</w:t>
      </w:r>
    </w:p>
    <w:p w:rsidR="006863D0" w:rsidRPr="00CA6954" w:rsidRDefault="00BD3E7A" w:rsidP="006863D0">
      <w:pPr>
        <w:spacing w:after="0" w:line="240" w:lineRule="auto"/>
        <w:ind w:firstLine="680"/>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 целевым ориентирам дошкольного образования относятся следующие социально- нормативные возрастные характеристики возможных достижений ребенка» (п.4.6.ФГОС ДО)</w:t>
      </w:r>
    </w:p>
    <w:p w:rsidR="006863D0" w:rsidRPr="00CA6954" w:rsidRDefault="0001391E" w:rsidP="006863D0">
      <w:pPr>
        <w:tabs>
          <w:tab w:val="left" w:pos="180"/>
          <w:tab w:val="center" w:pos="4677"/>
        </w:tabs>
        <w:spacing w:after="0" w:line="240" w:lineRule="auto"/>
        <w:ind w:firstLine="68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Требования с</w:t>
      </w:r>
      <w:r w:rsidR="006863D0" w:rsidRPr="00CA6954">
        <w:rPr>
          <w:rFonts w:ascii="Times New Roman" w:eastAsia="Times New Roman" w:hAnsi="Times New Roman" w:cs="Times New Roman"/>
          <w:sz w:val="24"/>
          <w:szCs w:val="24"/>
        </w:rPr>
        <w:t>т</w:t>
      </w:r>
      <w:r w:rsidRPr="00CA6954">
        <w:rPr>
          <w:rFonts w:ascii="Times New Roman" w:eastAsia="Times New Roman" w:hAnsi="Times New Roman" w:cs="Times New Roman"/>
          <w:sz w:val="24"/>
          <w:szCs w:val="24"/>
        </w:rPr>
        <w:t>андарта к результатам освоения п</w:t>
      </w:r>
      <w:r w:rsidR="006863D0" w:rsidRPr="00CA6954">
        <w:rPr>
          <w:rFonts w:ascii="Times New Roman" w:eastAsia="Times New Roman" w:hAnsi="Times New Roman" w:cs="Times New Roman"/>
          <w:sz w:val="24"/>
          <w:szCs w:val="24"/>
        </w:rPr>
        <w:t>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Специфика</w:t>
      </w:r>
      <w:r w:rsidR="00DE6D87" w:rsidRPr="00CA6954">
        <w:rPr>
          <w:rFonts w:ascii="Times New Roman" w:eastAsia="Times New Roman" w:hAnsi="Times New Roman" w:cs="Times New Roman"/>
          <w:sz w:val="24"/>
          <w:szCs w:val="24"/>
        </w:rPr>
        <w:t xml:space="preserve"> дошкольного детства  (гибкость</w:t>
      </w:r>
      <w:r w:rsidR="006863D0" w:rsidRPr="00CA6954">
        <w:rPr>
          <w:rFonts w:ascii="Times New Roman" w:eastAsia="Times New Roman" w:hAnsi="Times New Roman" w:cs="Times New Roman"/>
          <w:sz w:val="24"/>
          <w:szCs w:val="24"/>
        </w:rPr>
        <w:t>, пластичность  развития ребенка, высокий разброс вариантов его развития, его непосредственность  и непроизвольность).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863D0" w:rsidRPr="00CA6954" w:rsidRDefault="006863D0" w:rsidP="006863D0">
      <w:pPr>
        <w:tabs>
          <w:tab w:val="left" w:pos="0"/>
        </w:tabs>
        <w:spacing w:after="0" w:line="240" w:lineRule="auto"/>
        <w:ind w:firstLine="709"/>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Целевые ориентиры:</w:t>
      </w:r>
    </w:p>
    <w:p w:rsidR="006863D0" w:rsidRPr="00CA6954" w:rsidRDefault="006863D0" w:rsidP="006863D0">
      <w:pPr>
        <w:pStyle w:val="a5"/>
        <w:numPr>
          <w:ilvl w:val="0"/>
          <w:numId w:val="1"/>
        </w:numPr>
        <w:tabs>
          <w:tab w:val="left" w:pos="0"/>
        </w:tabs>
        <w:spacing w:after="0" w:line="240" w:lineRule="auto"/>
        <w:ind w:left="0" w:firstLine="0"/>
        <w:contextualSpacing w:val="0"/>
        <w:jc w:val="both"/>
        <w:rPr>
          <w:rFonts w:ascii="Times New Roman" w:hAnsi="Times New Roman"/>
          <w:sz w:val="24"/>
          <w:szCs w:val="24"/>
        </w:rPr>
      </w:pPr>
      <w:r w:rsidRPr="00CA6954">
        <w:rPr>
          <w:rFonts w:ascii="Times New Roman" w:hAnsi="Times New Roman"/>
          <w:sz w:val="24"/>
          <w:szCs w:val="24"/>
        </w:rPr>
        <w:t>не подлежат непосредственной оценке;</w:t>
      </w:r>
    </w:p>
    <w:p w:rsidR="006863D0" w:rsidRPr="00CA6954" w:rsidRDefault="006863D0" w:rsidP="006863D0">
      <w:pPr>
        <w:pStyle w:val="a5"/>
        <w:numPr>
          <w:ilvl w:val="0"/>
          <w:numId w:val="1"/>
        </w:numPr>
        <w:tabs>
          <w:tab w:val="left" w:pos="0"/>
        </w:tabs>
        <w:spacing w:after="0" w:line="240" w:lineRule="auto"/>
        <w:ind w:left="0" w:firstLine="0"/>
        <w:contextualSpacing w:val="0"/>
        <w:jc w:val="both"/>
        <w:rPr>
          <w:rFonts w:ascii="Times New Roman" w:hAnsi="Times New Roman"/>
          <w:sz w:val="24"/>
          <w:szCs w:val="24"/>
        </w:rPr>
      </w:pPr>
      <w:r w:rsidRPr="00CA6954">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детей; </w:t>
      </w:r>
    </w:p>
    <w:p w:rsidR="006863D0" w:rsidRPr="00CA6954" w:rsidRDefault="006863D0" w:rsidP="006863D0">
      <w:pPr>
        <w:pStyle w:val="a5"/>
        <w:numPr>
          <w:ilvl w:val="0"/>
          <w:numId w:val="1"/>
        </w:numPr>
        <w:tabs>
          <w:tab w:val="left" w:pos="0"/>
        </w:tabs>
        <w:spacing w:after="0" w:line="240" w:lineRule="auto"/>
        <w:ind w:left="0" w:firstLine="0"/>
        <w:contextualSpacing w:val="0"/>
        <w:jc w:val="both"/>
        <w:rPr>
          <w:rFonts w:ascii="Times New Roman" w:hAnsi="Times New Roman"/>
          <w:sz w:val="24"/>
          <w:szCs w:val="24"/>
        </w:rPr>
      </w:pPr>
      <w:r w:rsidRPr="00CA6954">
        <w:rPr>
          <w:rFonts w:ascii="Times New Roman" w:hAnsi="Times New Roman"/>
          <w:sz w:val="24"/>
          <w:szCs w:val="24"/>
        </w:rPr>
        <w:t>не являются основанием для их формального сравнения с реальными достижениями детей;</w:t>
      </w:r>
    </w:p>
    <w:p w:rsidR="006863D0" w:rsidRPr="00CA6954" w:rsidRDefault="006863D0" w:rsidP="006863D0">
      <w:pPr>
        <w:pStyle w:val="a5"/>
        <w:numPr>
          <w:ilvl w:val="0"/>
          <w:numId w:val="1"/>
        </w:numPr>
        <w:tabs>
          <w:tab w:val="left" w:pos="0"/>
        </w:tabs>
        <w:spacing w:after="0" w:line="240" w:lineRule="auto"/>
        <w:ind w:left="0" w:firstLine="0"/>
        <w:contextualSpacing w:val="0"/>
        <w:jc w:val="both"/>
        <w:rPr>
          <w:rFonts w:ascii="Times New Roman" w:hAnsi="Times New Roman"/>
          <w:sz w:val="24"/>
          <w:szCs w:val="24"/>
        </w:rPr>
      </w:pPr>
      <w:r w:rsidRPr="00CA6954">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6863D0" w:rsidRPr="00CA6954" w:rsidRDefault="006863D0" w:rsidP="006863D0">
      <w:pPr>
        <w:pStyle w:val="a5"/>
        <w:numPr>
          <w:ilvl w:val="0"/>
          <w:numId w:val="1"/>
        </w:numPr>
        <w:tabs>
          <w:tab w:val="left" w:pos="0"/>
        </w:tabs>
        <w:spacing w:after="0" w:line="240" w:lineRule="auto"/>
        <w:ind w:left="0" w:firstLine="0"/>
        <w:contextualSpacing w:val="0"/>
        <w:jc w:val="both"/>
        <w:rPr>
          <w:rFonts w:ascii="Times New Roman" w:hAnsi="Times New Roman"/>
          <w:sz w:val="24"/>
          <w:szCs w:val="24"/>
        </w:rPr>
      </w:pPr>
      <w:r w:rsidRPr="00CA6954">
        <w:rPr>
          <w:rFonts w:ascii="Times New Roman" w:hAnsi="Times New Roman"/>
          <w:sz w:val="24"/>
          <w:szCs w:val="24"/>
        </w:rPr>
        <w:t xml:space="preserve">не являются непосредственным основанием при оценке качества образования. </w:t>
      </w:r>
    </w:p>
    <w:p w:rsidR="006863D0" w:rsidRPr="00CA6954" w:rsidRDefault="006863D0"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t>В соответствии с п. 4.7 ФГОС ДОцелевые</w:t>
      </w:r>
      <w:r w:rsidR="00DE6D87" w:rsidRPr="00CA6954">
        <w:rPr>
          <w:rFonts w:ascii="Times New Roman" w:hAnsi="Times New Roman" w:cs="Times New Roman"/>
          <w:sz w:val="24"/>
          <w:szCs w:val="24"/>
        </w:rPr>
        <w:t xml:space="preserve"> ориентиры п</w:t>
      </w:r>
      <w:r w:rsidRPr="00CA6954">
        <w:rPr>
          <w:rFonts w:ascii="Times New Roman" w:hAnsi="Times New Roman" w:cs="Times New Roman"/>
          <w:sz w:val="24"/>
          <w:szCs w:val="24"/>
        </w:rPr>
        <w:t>рограммы выступают основаниями преемственности дошкольного и начального общего образования. При соблюдении требований к условиям реализации</w:t>
      </w:r>
      <w:r w:rsidR="00DE6D87" w:rsidRPr="00CA6954">
        <w:rPr>
          <w:rFonts w:ascii="Times New Roman" w:hAnsi="Times New Roman" w:cs="Times New Roman"/>
          <w:sz w:val="24"/>
          <w:szCs w:val="24"/>
        </w:rPr>
        <w:t xml:space="preserve">  п</w:t>
      </w:r>
      <w:r w:rsidRPr="00CA6954">
        <w:rPr>
          <w:rFonts w:ascii="Times New Roman" w:hAnsi="Times New Roman" w:cs="Times New Roman"/>
          <w:sz w:val="24"/>
          <w:szCs w:val="24"/>
        </w:rPr>
        <w:t xml:space="preserve">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6863D0" w:rsidRPr="00CA6954" w:rsidRDefault="006863D0" w:rsidP="006863D0">
      <w:pPr>
        <w:spacing w:after="0" w:line="240" w:lineRule="auto"/>
        <w:ind w:left="142" w:firstLine="566"/>
        <w:contextualSpacing/>
        <w:jc w:val="center"/>
        <w:rPr>
          <w:rFonts w:ascii="Times New Roman" w:hAnsi="Times New Roman" w:cs="Times New Roman"/>
          <w:sz w:val="24"/>
          <w:szCs w:val="24"/>
        </w:rPr>
      </w:pPr>
    </w:p>
    <w:p w:rsidR="006863D0" w:rsidRPr="00CA6954" w:rsidRDefault="006863D0" w:rsidP="006863D0">
      <w:pPr>
        <w:spacing w:after="0" w:line="240" w:lineRule="auto"/>
        <w:ind w:left="142" w:firstLine="566"/>
        <w:contextualSpacing/>
        <w:jc w:val="center"/>
        <w:rPr>
          <w:rFonts w:ascii="Times New Roman" w:hAnsi="Times New Roman" w:cs="Times New Roman"/>
          <w:i/>
          <w:sz w:val="24"/>
          <w:szCs w:val="24"/>
        </w:rPr>
      </w:pPr>
      <w:r w:rsidRPr="00CA6954">
        <w:rPr>
          <w:rFonts w:ascii="Times New Roman" w:hAnsi="Times New Roman" w:cs="Times New Roman"/>
          <w:i/>
          <w:sz w:val="24"/>
          <w:szCs w:val="24"/>
        </w:rPr>
        <w:t>Целевые ориентиры образования в младенческом и раннем возрасте</w:t>
      </w:r>
    </w:p>
    <w:p w:rsidR="006863D0" w:rsidRPr="00CA6954" w:rsidRDefault="006863D0"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вовлечен </w:t>
      </w:r>
      <w:r w:rsidR="00DE6D87" w:rsidRPr="00CA6954">
        <w:rPr>
          <w:rFonts w:ascii="Times New Roman" w:hAnsi="Times New Roman" w:cs="Times New Roman"/>
          <w:sz w:val="24"/>
          <w:szCs w:val="24"/>
        </w:rPr>
        <w:t>в действия с игрушками и другими предметами,</w:t>
      </w:r>
      <w:r w:rsidRPr="00CA6954">
        <w:rPr>
          <w:rFonts w:ascii="Times New Roman" w:hAnsi="Times New Roman" w:cs="Times New Roman"/>
          <w:sz w:val="24"/>
          <w:szCs w:val="24"/>
        </w:rPr>
        <w:t xml:space="preserve"> стремится проявлять настойчивость  в достижении результата своих действий;</w:t>
      </w:r>
    </w:p>
    <w:p w:rsidR="006863D0" w:rsidRPr="00CA6954" w:rsidRDefault="00DE6D87"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Использует специфические</w:t>
      </w:r>
      <w:r w:rsidR="006863D0" w:rsidRPr="00CA6954">
        <w:rPr>
          <w:rFonts w:ascii="Times New Roman" w:hAnsi="Times New Roman" w:cs="Times New Roman"/>
          <w:sz w:val="24"/>
          <w:szCs w:val="24"/>
        </w:rPr>
        <w:t>, культурно фиксированные предметные действия, знает назначение бытовых пре</w:t>
      </w:r>
      <w:r w:rsidRPr="00CA6954">
        <w:rPr>
          <w:rFonts w:ascii="Times New Roman" w:hAnsi="Times New Roman" w:cs="Times New Roman"/>
          <w:sz w:val="24"/>
          <w:szCs w:val="24"/>
        </w:rPr>
        <w:t>дметов и умеет пользоваться ими</w:t>
      </w:r>
      <w:r w:rsidR="006863D0" w:rsidRPr="00CA6954">
        <w:rPr>
          <w:rFonts w:ascii="Times New Roman" w:hAnsi="Times New Roman" w:cs="Times New Roman"/>
          <w:sz w:val="24"/>
          <w:szCs w:val="24"/>
        </w:rPr>
        <w:t>; владеет простейшими навыками самообслуживания, стремится проявлять самостоятельность в бытовом и игровом поведении;</w:t>
      </w:r>
    </w:p>
    <w:p w:rsidR="006863D0" w:rsidRPr="00CA6954" w:rsidRDefault="006863D0"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w:t>
      </w:r>
    </w:p>
    <w:p w:rsidR="006863D0" w:rsidRPr="00CA6954" w:rsidRDefault="006863D0"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t>Стремится к общению со взрослыми  и активно подражает им в движениях и действиях</w:t>
      </w:r>
    </w:p>
    <w:p w:rsidR="006863D0" w:rsidRPr="00CA6954" w:rsidRDefault="006863D0"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t>Проявляет интерес к сверстникам, наблюдает за их  действиями  и подражает им</w:t>
      </w:r>
    </w:p>
    <w:p w:rsidR="006863D0" w:rsidRPr="00CA6954" w:rsidRDefault="006863D0" w:rsidP="006863D0">
      <w:pPr>
        <w:spacing w:after="0" w:line="240" w:lineRule="auto"/>
        <w:ind w:left="142" w:firstLine="566"/>
        <w:contextualSpacing/>
        <w:jc w:val="both"/>
        <w:rPr>
          <w:rFonts w:ascii="Times New Roman" w:hAnsi="Times New Roman" w:cs="Times New Roman"/>
          <w:sz w:val="24"/>
          <w:szCs w:val="24"/>
        </w:rPr>
      </w:pPr>
      <w:r w:rsidRPr="00CA6954">
        <w:rPr>
          <w:rFonts w:ascii="Times New Roman" w:hAnsi="Times New Roman" w:cs="Times New Roman"/>
          <w:sz w:val="24"/>
          <w:szCs w:val="24"/>
        </w:rPr>
        <w:lastRenderedPageBreak/>
        <w:t>Проявляет интерес к стихам, песням и сказкам, рассматриванию картинки, стремится двигаться под музыку; эмоционально откликается на произведения культуры и искусства; развита крупная моторика , стремится осваивать различные виды движений.</w:t>
      </w:r>
    </w:p>
    <w:p w:rsidR="006863D0" w:rsidRPr="00CA6954" w:rsidRDefault="006863D0" w:rsidP="006863D0">
      <w:pPr>
        <w:spacing w:after="0" w:line="240" w:lineRule="auto"/>
        <w:ind w:right="907"/>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Целевые ориентиры на этапе завершения дошкольного образования</w:t>
      </w:r>
    </w:p>
    <w:p w:rsidR="006863D0" w:rsidRPr="00CA6954" w:rsidRDefault="006863D0" w:rsidP="006863D0">
      <w:pPr>
        <w:pStyle w:val="p11"/>
        <w:spacing w:before="0" w:after="0"/>
        <w:ind w:firstLine="709"/>
        <w:jc w:val="both"/>
        <w:rPr>
          <w:rFonts w:eastAsia="Times New Roman"/>
        </w:rPr>
      </w:pPr>
      <w:r w:rsidRPr="00CA6954">
        <w:rPr>
          <w:rFonts w:eastAsia="Times New Roman"/>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6863D0" w:rsidRPr="00CA6954" w:rsidRDefault="006863D0" w:rsidP="006863D0">
      <w:pPr>
        <w:pStyle w:val="p11"/>
        <w:numPr>
          <w:ilvl w:val="0"/>
          <w:numId w:val="2"/>
        </w:numPr>
        <w:spacing w:before="0" w:after="0"/>
        <w:ind w:left="0" w:firstLine="709"/>
        <w:jc w:val="both"/>
        <w:rPr>
          <w:rFonts w:eastAsia="Times New Roman"/>
        </w:rPr>
      </w:pPr>
      <w:r w:rsidRPr="00CA6954">
        <w:rPr>
          <w:rFonts w:eastAsia="Times New Roman"/>
        </w:rPr>
        <w:t>социально – коммуникативное развитие;</w:t>
      </w:r>
    </w:p>
    <w:p w:rsidR="006863D0" w:rsidRPr="00CA6954" w:rsidRDefault="006863D0" w:rsidP="006863D0">
      <w:pPr>
        <w:pStyle w:val="p11"/>
        <w:numPr>
          <w:ilvl w:val="0"/>
          <w:numId w:val="2"/>
        </w:numPr>
        <w:spacing w:before="0" w:after="0"/>
        <w:ind w:left="0" w:firstLine="709"/>
        <w:jc w:val="both"/>
        <w:rPr>
          <w:rFonts w:eastAsia="Times New Roman"/>
        </w:rPr>
      </w:pPr>
      <w:r w:rsidRPr="00CA6954">
        <w:rPr>
          <w:rFonts w:eastAsia="Times New Roman"/>
        </w:rPr>
        <w:t>познавательное развитие;</w:t>
      </w:r>
    </w:p>
    <w:p w:rsidR="006863D0" w:rsidRPr="00CA6954" w:rsidRDefault="006863D0" w:rsidP="006863D0">
      <w:pPr>
        <w:pStyle w:val="p11"/>
        <w:numPr>
          <w:ilvl w:val="0"/>
          <w:numId w:val="2"/>
        </w:numPr>
        <w:spacing w:before="0" w:after="0"/>
        <w:ind w:left="0" w:firstLine="709"/>
        <w:jc w:val="both"/>
        <w:rPr>
          <w:rFonts w:eastAsia="Times New Roman"/>
        </w:rPr>
      </w:pPr>
      <w:r w:rsidRPr="00CA6954">
        <w:rPr>
          <w:rFonts w:eastAsia="Times New Roman"/>
        </w:rPr>
        <w:t>речевое развитие;</w:t>
      </w:r>
    </w:p>
    <w:p w:rsidR="006863D0" w:rsidRPr="00CA6954" w:rsidRDefault="006863D0" w:rsidP="006863D0">
      <w:pPr>
        <w:pStyle w:val="p11"/>
        <w:numPr>
          <w:ilvl w:val="0"/>
          <w:numId w:val="2"/>
        </w:numPr>
        <w:spacing w:before="0" w:after="0"/>
        <w:ind w:left="0" w:firstLine="709"/>
        <w:jc w:val="both"/>
        <w:rPr>
          <w:rFonts w:eastAsia="Times New Roman"/>
        </w:rPr>
      </w:pPr>
      <w:r w:rsidRPr="00CA6954">
        <w:rPr>
          <w:rFonts w:eastAsia="Times New Roman"/>
        </w:rPr>
        <w:t>художественно – эстетическое развитие;</w:t>
      </w:r>
    </w:p>
    <w:p w:rsidR="006863D0" w:rsidRPr="00CA6954" w:rsidRDefault="006863D0" w:rsidP="006863D0">
      <w:pPr>
        <w:pStyle w:val="p11"/>
        <w:numPr>
          <w:ilvl w:val="0"/>
          <w:numId w:val="2"/>
        </w:numPr>
        <w:spacing w:before="0" w:after="0"/>
        <w:ind w:left="0" w:firstLine="709"/>
        <w:jc w:val="both"/>
        <w:rPr>
          <w:rFonts w:eastAsia="Times New Roman"/>
        </w:rPr>
      </w:pPr>
      <w:r w:rsidRPr="00CA6954">
        <w:rPr>
          <w:rFonts w:eastAsia="Times New Roman"/>
        </w:rPr>
        <w:t xml:space="preserve">физическое развитие. </w:t>
      </w:r>
    </w:p>
    <w:p w:rsidR="006863D0" w:rsidRPr="00CA6954" w:rsidRDefault="006863D0" w:rsidP="006863D0">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 7 годам – по завершению дошкольного образования – ребенок способен:</w:t>
      </w:r>
    </w:p>
    <w:p w:rsidR="006863D0" w:rsidRPr="00CA6954" w:rsidRDefault="006863D0" w:rsidP="006863D0">
      <w:pPr>
        <w:pStyle w:val="Default"/>
        <w:numPr>
          <w:ilvl w:val="0"/>
          <w:numId w:val="4"/>
        </w:numPr>
        <w:ind w:left="0" w:firstLine="709"/>
        <w:jc w:val="both"/>
        <w:rPr>
          <w:rFonts w:eastAsia="Times New Roman"/>
        </w:rPr>
      </w:pPr>
      <w:r w:rsidRPr="00CA6954">
        <w:rPr>
          <w:rFonts w:eastAsia="Times New Roman"/>
          <w:color w:val="auto"/>
        </w:rPr>
        <w:t>использовать основные культурные способы деятельности;</w:t>
      </w:r>
    </w:p>
    <w:p w:rsidR="006863D0" w:rsidRPr="00CA6954" w:rsidRDefault="006863D0" w:rsidP="006863D0">
      <w:pPr>
        <w:pStyle w:val="a5"/>
        <w:numPr>
          <w:ilvl w:val="0"/>
          <w:numId w:val="4"/>
        </w:numPr>
        <w:tabs>
          <w:tab w:val="left" w:pos="360"/>
          <w:tab w:val="left" w:pos="1418"/>
          <w:tab w:val="left" w:pos="9999"/>
        </w:tabs>
        <w:spacing w:after="0" w:line="240" w:lineRule="auto"/>
        <w:ind w:left="0" w:firstLine="709"/>
        <w:contextualSpacing w:val="0"/>
        <w:jc w:val="both"/>
        <w:rPr>
          <w:rFonts w:ascii="Times New Roman" w:hAnsi="Times New Roman"/>
          <w:sz w:val="24"/>
          <w:szCs w:val="24"/>
        </w:rPr>
      </w:pPr>
      <w:r w:rsidRPr="00CA6954">
        <w:rPr>
          <w:rFonts w:ascii="Times New Roman" w:hAnsi="Times New Roman"/>
          <w:sz w:val="24"/>
          <w:szCs w:val="24"/>
        </w:rPr>
        <w:t>принимать собственные решения, опираясь на свои знания и умения в различных видах деятельности.</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радоваться успехам других;</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 xml:space="preserve">проявлять развитое воображение в разных видах деятельности, и, прежде всего, в игре; </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выражать свои мысли, чувства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 xml:space="preserve">контролировать свои движения и управлять ими; </w:t>
      </w:r>
    </w:p>
    <w:p w:rsidR="006863D0" w:rsidRPr="00CA6954" w:rsidRDefault="006863D0" w:rsidP="006863D0">
      <w:pPr>
        <w:pStyle w:val="Default"/>
        <w:numPr>
          <w:ilvl w:val="0"/>
          <w:numId w:val="4"/>
        </w:numPr>
        <w:ind w:left="0" w:firstLine="709"/>
        <w:jc w:val="both"/>
        <w:rPr>
          <w:rFonts w:eastAsia="Times New Roman"/>
          <w:color w:val="auto"/>
        </w:rPr>
      </w:pPr>
      <w:r w:rsidRPr="00CA6954">
        <w:rPr>
          <w:rFonts w:eastAsia="Times New Roman"/>
          <w:color w:val="auto"/>
        </w:rPr>
        <w:t>соблюдать правила безопасного поведения и личной гигиены.</w:t>
      </w:r>
    </w:p>
    <w:p w:rsidR="006863D0" w:rsidRPr="00CA6954" w:rsidRDefault="006863D0" w:rsidP="006863D0">
      <w:pPr>
        <w:pStyle w:val="Default"/>
        <w:ind w:firstLine="709"/>
        <w:jc w:val="both"/>
        <w:rPr>
          <w:rFonts w:eastAsia="Times New Roman"/>
          <w:color w:val="auto"/>
        </w:rPr>
      </w:pPr>
      <w:r w:rsidRPr="00CA6954">
        <w:rPr>
          <w:rFonts w:eastAsia="Times New Roman"/>
          <w:color w:val="auto"/>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6863D0" w:rsidRPr="00CA6954" w:rsidRDefault="006863D0" w:rsidP="006863D0">
      <w:pPr>
        <w:pStyle w:val="Default"/>
        <w:numPr>
          <w:ilvl w:val="0"/>
          <w:numId w:val="3"/>
        </w:numPr>
        <w:ind w:left="0" w:firstLine="709"/>
        <w:jc w:val="both"/>
        <w:rPr>
          <w:rFonts w:eastAsia="Times New Roman"/>
        </w:rPr>
      </w:pPr>
      <w:r w:rsidRPr="00CA6954">
        <w:rPr>
          <w:rFonts w:eastAsia="Times New Roman"/>
          <w:color w:val="auto"/>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6863D0" w:rsidRPr="00CA6954" w:rsidRDefault="006863D0" w:rsidP="006863D0">
      <w:pPr>
        <w:pStyle w:val="a5"/>
        <w:numPr>
          <w:ilvl w:val="0"/>
          <w:numId w:val="3"/>
        </w:numPr>
        <w:tabs>
          <w:tab w:val="left" w:pos="360"/>
          <w:tab w:val="left" w:pos="1418"/>
          <w:tab w:val="left" w:pos="9999"/>
        </w:tabs>
        <w:spacing w:after="0" w:line="240" w:lineRule="auto"/>
        <w:ind w:left="0" w:firstLine="709"/>
        <w:contextualSpacing w:val="0"/>
        <w:jc w:val="both"/>
        <w:rPr>
          <w:rFonts w:ascii="Times New Roman" w:hAnsi="Times New Roman"/>
          <w:sz w:val="24"/>
          <w:szCs w:val="24"/>
        </w:rPr>
      </w:pPr>
      <w:r w:rsidRPr="00CA6954">
        <w:rPr>
          <w:rFonts w:ascii="Times New Roman" w:hAnsi="Times New Roman"/>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6863D0" w:rsidRPr="00CA6954" w:rsidRDefault="006863D0" w:rsidP="006863D0">
      <w:pPr>
        <w:pStyle w:val="a5"/>
        <w:numPr>
          <w:ilvl w:val="0"/>
          <w:numId w:val="3"/>
        </w:numPr>
        <w:tabs>
          <w:tab w:val="left" w:pos="360"/>
          <w:tab w:val="left" w:pos="1418"/>
          <w:tab w:val="left" w:pos="9999"/>
        </w:tabs>
        <w:spacing w:after="0" w:line="240" w:lineRule="auto"/>
        <w:ind w:left="0" w:firstLine="709"/>
        <w:contextualSpacing w:val="0"/>
        <w:jc w:val="both"/>
        <w:rPr>
          <w:rFonts w:ascii="Times New Roman" w:hAnsi="Times New Roman"/>
          <w:sz w:val="24"/>
          <w:szCs w:val="24"/>
        </w:rPr>
      </w:pPr>
      <w:r w:rsidRPr="00CA6954">
        <w:rPr>
          <w:rFonts w:ascii="Times New Roman" w:hAnsi="Times New Roman"/>
          <w:sz w:val="24"/>
          <w:szCs w:val="24"/>
        </w:rPr>
        <w:t xml:space="preserve">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w:t>
      </w:r>
      <w:r w:rsidRPr="00CA6954">
        <w:rPr>
          <w:rFonts w:ascii="Times New Roman" w:hAnsi="Times New Roman"/>
          <w:sz w:val="24"/>
          <w:szCs w:val="24"/>
        </w:rPr>
        <w:lastRenderedPageBreak/>
        <w:t>представлениями из области живой природы, естествознания, математики, истории и т.п.; у него складываются предпосылки грамотности;</w:t>
      </w:r>
    </w:p>
    <w:p w:rsidR="006863D0" w:rsidRPr="00CA6954" w:rsidRDefault="006863D0" w:rsidP="006863D0">
      <w:pPr>
        <w:pStyle w:val="a5"/>
        <w:numPr>
          <w:ilvl w:val="0"/>
          <w:numId w:val="3"/>
        </w:numPr>
        <w:tabs>
          <w:tab w:val="left" w:pos="360"/>
          <w:tab w:val="left" w:pos="1418"/>
          <w:tab w:val="left" w:pos="9999"/>
        </w:tabs>
        <w:spacing w:after="0" w:line="240" w:lineRule="auto"/>
        <w:ind w:left="0" w:firstLine="709"/>
        <w:contextualSpacing w:val="0"/>
        <w:jc w:val="both"/>
        <w:rPr>
          <w:rFonts w:ascii="Times New Roman" w:hAnsi="Times New Roman"/>
          <w:sz w:val="24"/>
          <w:szCs w:val="24"/>
        </w:rPr>
      </w:pPr>
      <w:r w:rsidRPr="00CA6954">
        <w:rPr>
          <w:rFonts w:ascii="Times New Roman" w:hAnsi="Times New Roman"/>
          <w:sz w:val="24"/>
          <w:szCs w:val="24"/>
        </w:rPr>
        <w:t>подвижен, вынослив, владеет основными движениями, развита крупная и мелкая моторика.</w:t>
      </w:r>
    </w:p>
    <w:p w:rsidR="006863D0" w:rsidRPr="00CA6954" w:rsidRDefault="006863D0" w:rsidP="006863D0">
      <w:pPr>
        <w:tabs>
          <w:tab w:val="left" w:pos="360"/>
          <w:tab w:val="left" w:pos="9540"/>
          <w:tab w:val="left" w:pos="9999"/>
        </w:tabs>
        <w:spacing w:after="0" w:line="240" w:lineRule="auto"/>
        <w:ind w:firstLine="709"/>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6863D0" w:rsidRPr="00CA6954" w:rsidRDefault="006863D0" w:rsidP="006863D0">
      <w:pPr>
        <w:tabs>
          <w:tab w:val="left" w:pos="360"/>
          <w:tab w:val="left" w:pos="9540"/>
          <w:tab w:val="left" w:pos="9999"/>
        </w:tabs>
        <w:spacing w:after="0" w:line="240" w:lineRule="auto"/>
        <w:ind w:firstLine="709"/>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BD3E7A" w:rsidRPr="00CA6954" w:rsidRDefault="00BD3E7A" w:rsidP="006863D0">
      <w:pPr>
        <w:pStyle w:val="1"/>
        <w:shd w:val="clear" w:color="auto" w:fill="auto"/>
        <w:ind w:left="40" w:right="40" w:firstLine="640"/>
        <w:rPr>
          <w:b/>
          <w:sz w:val="24"/>
          <w:szCs w:val="24"/>
        </w:rPr>
      </w:pPr>
    </w:p>
    <w:p w:rsidR="006863D0" w:rsidRPr="00CA6954" w:rsidRDefault="006863D0" w:rsidP="001572F4">
      <w:pPr>
        <w:pStyle w:val="1"/>
        <w:shd w:val="clear" w:color="auto" w:fill="auto"/>
        <w:ind w:left="40" w:right="40" w:firstLine="640"/>
        <w:jc w:val="center"/>
        <w:rPr>
          <w:b/>
          <w:sz w:val="24"/>
          <w:szCs w:val="24"/>
        </w:rPr>
      </w:pPr>
      <w:r w:rsidRPr="00CA6954">
        <w:rPr>
          <w:b/>
          <w:sz w:val="24"/>
          <w:szCs w:val="24"/>
          <w:lang w:val="en-US"/>
        </w:rPr>
        <w:t>II</w:t>
      </w:r>
      <w:r w:rsidRPr="00CA6954">
        <w:rPr>
          <w:b/>
          <w:sz w:val="24"/>
          <w:szCs w:val="24"/>
        </w:rPr>
        <w:t xml:space="preserve"> СОДЕРЖАТЕЛЬНЫЙ РАЗДЕЛ</w:t>
      </w:r>
    </w:p>
    <w:p w:rsidR="00BD3E7A" w:rsidRPr="00CA6954" w:rsidRDefault="00BD3E7A" w:rsidP="00BD3E7A">
      <w:pPr>
        <w:pStyle w:val="1"/>
        <w:shd w:val="clear" w:color="auto" w:fill="auto"/>
        <w:ind w:left="40" w:right="40" w:firstLine="640"/>
        <w:rPr>
          <w:b/>
          <w:sz w:val="24"/>
          <w:szCs w:val="24"/>
        </w:rPr>
      </w:pPr>
    </w:p>
    <w:p w:rsidR="006863D0" w:rsidRPr="00CA6954" w:rsidRDefault="006863D0" w:rsidP="00BD3E7A">
      <w:pPr>
        <w:pStyle w:val="1"/>
        <w:shd w:val="clear" w:color="auto" w:fill="auto"/>
        <w:ind w:left="40" w:right="40" w:firstLine="640"/>
        <w:rPr>
          <w:b/>
          <w:sz w:val="24"/>
          <w:szCs w:val="24"/>
        </w:rPr>
      </w:pPr>
      <w:r w:rsidRPr="00CA6954">
        <w:rPr>
          <w:b/>
          <w:sz w:val="24"/>
          <w:szCs w:val="24"/>
        </w:rPr>
        <w:t>2.1. Общие положения</w:t>
      </w:r>
    </w:p>
    <w:p w:rsidR="006863D0" w:rsidRPr="00CA6954" w:rsidRDefault="006863D0" w:rsidP="006863D0">
      <w:pPr>
        <w:pStyle w:val="1"/>
        <w:shd w:val="clear" w:color="auto" w:fill="auto"/>
        <w:spacing w:line="240" w:lineRule="auto"/>
        <w:ind w:left="40" w:right="40" w:firstLine="640"/>
        <w:rPr>
          <w:sz w:val="24"/>
          <w:szCs w:val="24"/>
        </w:rPr>
      </w:pPr>
      <w:r w:rsidRPr="00CA6954">
        <w:rPr>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6863D0" w:rsidRPr="00CA6954" w:rsidRDefault="006863D0" w:rsidP="006863D0">
      <w:pPr>
        <w:pStyle w:val="1"/>
        <w:shd w:val="clear" w:color="auto" w:fill="auto"/>
        <w:spacing w:line="240" w:lineRule="auto"/>
        <w:ind w:left="40" w:right="40" w:firstLine="640"/>
        <w:rPr>
          <w:sz w:val="24"/>
          <w:szCs w:val="24"/>
        </w:rPr>
      </w:pPr>
      <w:r w:rsidRPr="00CA6954">
        <w:rPr>
          <w:sz w:val="24"/>
          <w:szCs w:val="24"/>
        </w:rPr>
        <w:t>Целостность педагогического процесса в ДОУ обеспечивается реализацией основной общеобразовательной программы дошкольного образования «От рождения до школы» под редакцией Н.Е. Вераксы, Т.С. Комаровой, М.А. Васильевой. Воспитание и обучение осуществляется на русском языке - государственном языке России.</w:t>
      </w:r>
    </w:p>
    <w:p w:rsidR="006863D0" w:rsidRPr="00CA6954" w:rsidRDefault="006863D0" w:rsidP="006863D0">
      <w:pPr>
        <w:pStyle w:val="1"/>
        <w:shd w:val="clear" w:color="auto" w:fill="auto"/>
        <w:spacing w:line="240" w:lineRule="auto"/>
        <w:ind w:left="40" w:right="40" w:firstLine="640"/>
        <w:rPr>
          <w:sz w:val="24"/>
          <w:szCs w:val="24"/>
        </w:rPr>
      </w:pPr>
      <w:r w:rsidRPr="00CA6954">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6863D0" w:rsidRPr="00CA6954" w:rsidRDefault="006863D0" w:rsidP="006863D0">
      <w:pPr>
        <w:pStyle w:val="1"/>
        <w:numPr>
          <w:ilvl w:val="0"/>
          <w:numId w:val="5"/>
        </w:numPr>
        <w:shd w:val="clear" w:color="auto" w:fill="auto"/>
        <w:tabs>
          <w:tab w:val="left" w:pos="194"/>
        </w:tabs>
        <w:spacing w:line="240" w:lineRule="auto"/>
        <w:ind w:left="40"/>
        <w:jc w:val="left"/>
        <w:rPr>
          <w:sz w:val="24"/>
          <w:szCs w:val="24"/>
        </w:rPr>
      </w:pPr>
      <w:r w:rsidRPr="00CA6954">
        <w:rPr>
          <w:sz w:val="24"/>
          <w:szCs w:val="24"/>
        </w:rPr>
        <w:t>социально-коммуникативное развитие;</w:t>
      </w:r>
    </w:p>
    <w:p w:rsidR="006863D0" w:rsidRPr="00CA6954" w:rsidRDefault="006863D0" w:rsidP="006863D0">
      <w:pPr>
        <w:pStyle w:val="1"/>
        <w:numPr>
          <w:ilvl w:val="0"/>
          <w:numId w:val="5"/>
        </w:numPr>
        <w:shd w:val="clear" w:color="auto" w:fill="auto"/>
        <w:tabs>
          <w:tab w:val="left" w:pos="194"/>
        </w:tabs>
        <w:spacing w:line="240" w:lineRule="auto"/>
        <w:ind w:left="40"/>
        <w:jc w:val="left"/>
        <w:rPr>
          <w:sz w:val="24"/>
          <w:szCs w:val="24"/>
        </w:rPr>
      </w:pPr>
      <w:r w:rsidRPr="00CA6954">
        <w:rPr>
          <w:sz w:val="24"/>
          <w:szCs w:val="24"/>
        </w:rPr>
        <w:t>познавательное развитие;</w:t>
      </w:r>
    </w:p>
    <w:p w:rsidR="006863D0" w:rsidRPr="00CA6954" w:rsidRDefault="006863D0" w:rsidP="006863D0">
      <w:pPr>
        <w:pStyle w:val="1"/>
        <w:numPr>
          <w:ilvl w:val="0"/>
          <w:numId w:val="5"/>
        </w:numPr>
        <w:shd w:val="clear" w:color="auto" w:fill="auto"/>
        <w:tabs>
          <w:tab w:val="left" w:pos="189"/>
        </w:tabs>
        <w:spacing w:line="240" w:lineRule="auto"/>
        <w:ind w:left="40"/>
        <w:jc w:val="left"/>
        <w:rPr>
          <w:sz w:val="24"/>
          <w:szCs w:val="24"/>
        </w:rPr>
      </w:pPr>
      <w:r w:rsidRPr="00CA6954">
        <w:rPr>
          <w:sz w:val="24"/>
          <w:szCs w:val="24"/>
        </w:rPr>
        <w:t>речевое развитие;</w:t>
      </w:r>
    </w:p>
    <w:p w:rsidR="006863D0" w:rsidRPr="00CA6954" w:rsidRDefault="006863D0" w:rsidP="006863D0">
      <w:pPr>
        <w:pStyle w:val="1"/>
        <w:numPr>
          <w:ilvl w:val="0"/>
          <w:numId w:val="5"/>
        </w:numPr>
        <w:shd w:val="clear" w:color="auto" w:fill="auto"/>
        <w:tabs>
          <w:tab w:val="left" w:pos="194"/>
        </w:tabs>
        <w:spacing w:line="240" w:lineRule="auto"/>
        <w:ind w:left="40"/>
        <w:jc w:val="left"/>
        <w:rPr>
          <w:sz w:val="24"/>
          <w:szCs w:val="24"/>
        </w:rPr>
      </w:pPr>
      <w:r w:rsidRPr="00CA6954">
        <w:rPr>
          <w:sz w:val="24"/>
          <w:szCs w:val="24"/>
        </w:rPr>
        <w:t>художественно-эстетическое развитие;</w:t>
      </w:r>
    </w:p>
    <w:p w:rsidR="006863D0" w:rsidRPr="00CA6954" w:rsidRDefault="006863D0" w:rsidP="006863D0">
      <w:pPr>
        <w:pStyle w:val="1"/>
        <w:numPr>
          <w:ilvl w:val="0"/>
          <w:numId w:val="5"/>
        </w:numPr>
        <w:shd w:val="clear" w:color="auto" w:fill="auto"/>
        <w:tabs>
          <w:tab w:val="left" w:pos="198"/>
        </w:tabs>
        <w:spacing w:line="240" w:lineRule="auto"/>
        <w:ind w:left="40"/>
        <w:jc w:val="left"/>
        <w:rPr>
          <w:sz w:val="24"/>
          <w:szCs w:val="24"/>
        </w:rPr>
      </w:pPr>
      <w:r w:rsidRPr="00CA6954">
        <w:rPr>
          <w:sz w:val="24"/>
          <w:szCs w:val="24"/>
        </w:rPr>
        <w:t>физическое развитие.</w:t>
      </w:r>
    </w:p>
    <w:p w:rsidR="006863D0" w:rsidRPr="00CA6954" w:rsidRDefault="006863D0" w:rsidP="006F6516">
      <w:pPr>
        <w:spacing w:after="0"/>
        <w:rPr>
          <w:rFonts w:ascii="Times New Roman" w:hAnsi="Times New Roman" w:cs="Times New Roman"/>
          <w:sz w:val="24"/>
          <w:szCs w:val="24"/>
        </w:rPr>
      </w:pPr>
    </w:p>
    <w:p w:rsidR="006863D0" w:rsidRPr="00CA6954" w:rsidRDefault="006863D0" w:rsidP="006F6516">
      <w:pPr>
        <w:spacing w:after="0"/>
        <w:ind w:left="720"/>
        <w:rPr>
          <w:rFonts w:ascii="Times New Roman" w:hAnsi="Times New Roman" w:cs="Times New Roman"/>
          <w:b/>
          <w:sz w:val="24"/>
          <w:szCs w:val="24"/>
        </w:rPr>
      </w:pPr>
      <w:r w:rsidRPr="00CA6954">
        <w:rPr>
          <w:rFonts w:ascii="Times New Roman" w:hAnsi="Times New Roman" w:cs="Times New Roman"/>
          <w:b/>
          <w:sz w:val="24"/>
          <w:szCs w:val="24"/>
        </w:rPr>
        <w:t>Структура содержания дошкольного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505"/>
      </w:tblGrid>
      <w:tr w:rsidR="006863D0" w:rsidRPr="00CA6954" w:rsidTr="00361B2C">
        <w:trPr>
          <w:trHeight w:val="292"/>
        </w:trPr>
        <w:tc>
          <w:tcPr>
            <w:tcW w:w="959" w:type="dxa"/>
            <w:tcBorders>
              <w:top w:val="single" w:sz="4" w:space="0" w:color="auto"/>
              <w:left w:val="single" w:sz="4" w:space="0" w:color="auto"/>
              <w:bottom w:val="single" w:sz="4" w:space="0" w:color="auto"/>
              <w:right w:val="single" w:sz="4" w:space="0" w:color="auto"/>
            </w:tcBorders>
          </w:tcPr>
          <w:p w:rsidR="006863D0" w:rsidRPr="00CA6954" w:rsidRDefault="006863D0" w:rsidP="00361B2C">
            <w:pPr>
              <w:spacing w:after="0"/>
              <w:jc w:val="center"/>
              <w:rPr>
                <w:rFonts w:ascii="Times New Roman" w:eastAsia="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6863D0" w:rsidRPr="00CA6954" w:rsidRDefault="006863D0" w:rsidP="00361B2C">
            <w:pPr>
              <w:spacing w:after="0"/>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Образовательные области</w:t>
            </w:r>
          </w:p>
        </w:tc>
      </w:tr>
      <w:tr w:rsidR="006863D0" w:rsidRPr="00CA6954" w:rsidTr="001572F4">
        <w:trPr>
          <w:trHeight w:val="1691"/>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6863D0" w:rsidRPr="00CA6954" w:rsidRDefault="006F6516" w:rsidP="00361B2C">
            <w:pPr>
              <w:spacing w:after="0"/>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Социально-</w:t>
            </w:r>
            <w:r w:rsidR="006863D0" w:rsidRPr="00CA6954">
              <w:rPr>
                <w:rFonts w:ascii="Times New Roman" w:eastAsia="Times New Roman" w:hAnsi="Times New Roman" w:cs="Times New Roman"/>
                <w:sz w:val="24"/>
                <w:szCs w:val="24"/>
              </w:rPr>
              <w:t>коммуникативное развитие</w:t>
            </w:r>
          </w:p>
        </w:tc>
        <w:tc>
          <w:tcPr>
            <w:tcW w:w="8505" w:type="dxa"/>
            <w:tcBorders>
              <w:top w:val="single" w:sz="4" w:space="0" w:color="auto"/>
              <w:left w:val="single" w:sz="4" w:space="0" w:color="auto"/>
              <w:bottom w:val="single" w:sz="4" w:space="0" w:color="auto"/>
              <w:right w:val="single" w:sz="4" w:space="0" w:color="auto"/>
            </w:tcBorders>
          </w:tcPr>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личностное развитие воспитанников;</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гендерной, семейной, гражданской принадлежности, а также принадлежности к мировому сообществу;</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приобщение к нормам и правилам взаимоотношения со сверстниками и взрослыми;</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адекватных представлений ребенка о себе, семье, обществе, государстве, мире и природе;</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 развитие физических,  личностных и интеллектуальных качеств.</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целостной картины мира;</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трудовых умений и навыков, адекватных возрасту детей;</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воспитание сознательного отношения к труду как к основной жизненной потребности, трудолюбия;</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физических, личностных и интеллектуальных качеств.</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основ безопасности собственной жизнедеятельности;</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формирования основ экологического сознания (безопасности окружающего </w:t>
            </w:r>
            <w:r w:rsidRPr="00CA6954">
              <w:rPr>
                <w:rFonts w:ascii="Times New Roman" w:eastAsia="Times New Roman" w:hAnsi="Times New Roman" w:cs="Times New Roman"/>
                <w:sz w:val="24"/>
                <w:szCs w:val="24"/>
              </w:rPr>
              <w:lastRenderedPageBreak/>
              <w:t>мира);</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личностных и интеллектуальных качеств.</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сохранение и укрепление здоровья детей;</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воспитание культурно-гигиенических навыков;</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начальных представлений о здоровом образе жизни;</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физических, личностных и интеллектуальных, качеств.</w:t>
            </w:r>
          </w:p>
        </w:tc>
      </w:tr>
      <w:tr w:rsidR="006863D0" w:rsidRPr="00CA6954" w:rsidTr="00361B2C">
        <w:trPr>
          <w:trHeight w:val="1559"/>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6863D0" w:rsidRPr="00CA6954" w:rsidRDefault="006863D0" w:rsidP="00361B2C">
            <w:pPr>
              <w:spacing w:after="0"/>
              <w:ind w:left="113" w:right="113"/>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Познавательное развитие</w:t>
            </w:r>
          </w:p>
        </w:tc>
        <w:tc>
          <w:tcPr>
            <w:tcW w:w="8505" w:type="dxa"/>
            <w:tcBorders>
              <w:top w:val="single" w:sz="4" w:space="0" w:color="auto"/>
              <w:left w:val="single" w:sz="4" w:space="0" w:color="auto"/>
              <w:bottom w:val="single" w:sz="4" w:space="0" w:color="auto"/>
              <w:right w:val="single" w:sz="4" w:space="0" w:color="auto"/>
            </w:tcBorders>
          </w:tcPr>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-развитие познавательно-исследовательской деятельности, конструирование;</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сенсорных, элементарных математических представлений;</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целостной картины мира;</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расширение кругозора детей;</w:t>
            </w:r>
          </w:p>
          <w:p w:rsidR="006863D0" w:rsidRPr="00CA6954" w:rsidRDefault="006863D0" w:rsidP="001572F4">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личностных и интеллектуальных качеств.</w:t>
            </w:r>
          </w:p>
        </w:tc>
      </w:tr>
      <w:tr w:rsidR="006863D0" w:rsidRPr="00CA6954" w:rsidTr="00361B2C">
        <w:trPr>
          <w:trHeight w:val="1170"/>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6863D0" w:rsidRPr="00CA6954" w:rsidRDefault="006863D0" w:rsidP="00361B2C">
            <w:pPr>
              <w:spacing w:after="0"/>
              <w:ind w:left="113" w:right="113"/>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Речевое развитие</w:t>
            </w:r>
          </w:p>
        </w:tc>
        <w:tc>
          <w:tcPr>
            <w:tcW w:w="8505" w:type="dxa"/>
            <w:tcBorders>
              <w:top w:val="single" w:sz="4" w:space="0" w:color="auto"/>
              <w:left w:val="single" w:sz="4" w:space="0" w:color="auto"/>
              <w:bottom w:val="single" w:sz="4" w:space="0" w:color="auto"/>
              <w:right w:val="single" w:sz="4" w:space="0" w:color="auto"/>
            </w:tcBorders>
          </w:tcPr>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активной речи детей в различных видах деятельности;</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практическое овладение воспитанниками нормами русской речи;</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свободного общения со взрослыми и детьми;</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личностных и интеллектуальных качеств.</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целостной картины мира;</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литературной речи;</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приобщение к словесному искусству;</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личностных и интеллектуальных качеств</w:t>
            </w:r>
          </w:p>
        </w:tc>
      </w:tr>
      <w:tr w:rsidR="006863D0" w:rsidRPr="00CA6954" w:rsidTr="00361B2C">
        <w:trPr>
          <w:trHeight w:val="2494"/>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6863D0" w:rsidRPr="00CA6954" w:rsidRDefault="006863D0" w:rsidP="00361B2C">
            <w:pPr>
              <w:spacing w:after="0"/>
              <w:ind w:left="113" w:right="113"/>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Художественно-эстетическое развитие</w:t>
            </w:r>
          </w:p>
        </w:tc>
        <w:tc>
          <w:tcPr>
            <w:tcW w:w="8505" w:type="dxa"/>
            <w:tcBorders>
              <w:top w:val="single" w:sz="4" w:space="0" w:color="auto"/>
              <w:left w:val="single" w:sz="4" w:space="0" w:color="auto"/>
              <w:right w:val="single" w:sz="4" w:space="0" w:color="auto"/>
            </w:tcBorders>
          </w:tcPr>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музыкально-ритмической деятельности;</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приобщение к музыкальному искусству;</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физических,  личностных и  интеллектуальных качеств.</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развитие продуктивной деятельности детей (рисование, лепка, аппликация, художественный труд); </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развитие творчества; </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приобщение к изобразительному искусству;</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физических (мелкой моторики рук), личностных и интеллектуальных качеств.</w:t>
            </w:r>
          </w:p>
        </w:tc>
      </w:tr>
      <w:tr w:rsidR="006863D0" w:rsidRPr="00CA6954" w:rsidTr="001572F4">
        <w:trPr>
          <w:trHeight w:val="926"/>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6863D0" w:rsidRPr="00CA6954" w:rsidRDefault="006863D0" w:rsidP="00361B2C">
            <w:pPr>
              <w:spacing w:after="0"/>
              <w:ind w:left="113" w:right="113"/>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Физическое развитие</w:t>
            </w:r>
          </w:p>
        </w:tc>
        <w:tc>
          <w:tcPr>
            <w:tcW w:w="8505" w:type="dxa"/>
            <w:tcBorders>
              <w:top w:val="single" w:sz="4" w:space="0" w:color="auto"/>
              <w:left w:val="single" w:sz="4" w:space="0" w:color="auto"/>
              <w:right w:val="single" w:sz="4" w:space="0" w:color="auto"/>
            </w:tcBorders>
          </w:tcPr>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основных движений детей;</w:t>
            </w:r>
          </w:p>
          <w:p w:rsidR="006863D0" w:rsidRPr="00CA6954" w:rsidRDefault="006863D0" w:rsidP="00361B2C">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сохранение и укрепление здоровья воспитанников;</w:t>
            </w:r>
          </w:p>
          <w:p w:rsidR="006863D0" w:rsidRPr="00CA6954" w:rsidRDefault="006863D0" w:rsidP="00361B2C">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воспитание физических и личностных качеств.</w:t>
            </w:r>
          </w:p>
        </w:tc>
      </w:tr>
    </w:tbl>
    <w:p w:rsidR="006863D0" w:rsidRPr="00CA6954" w:rsidRDefault="006863D0" w:rsidP="006863D0">
      <w:pPr>
        <w:pStyle w:val="11"/>
        <w:keepNext/>
        <w:keepLines/>
        <w:shd w:val="clear" w:color="auto" w:fill="auto"/>
        <w:spacing w:after="244" w:line="312" w:lineRule="exact"/>
        <w:rPr>
          <w:b/>
          <w:sz w:val="24"/>
          <w:szCs w:val="24"/>
        </w:rPr>
      </w:pPr>
      <w:bookmarkStart w:id="0" w:name="bookmark1"/>
    </w:p>
    <w:p w:rsidR="006863D0" w:rsidRPr="00CA6954" w:rsidRDefault="006863D0" w:rsidP="006863D0">
      <w:pPr>
        <w:pStyle w:val="11"/>
        <w:keepNext/>
        <w:keepLines/>
        <w:shd w:val="clear" w:color="auto" w:fill="auto"/>
        <w:spacing w:after="244" w:line="312" w:lineRule="exact"/>
        <w:rPr>
          <w:b/>
          <w:sz w:val="24"/>
          <w:szCs w:val="24"/>
        </w:rPr>
      </w:pPr>
      <w:r w:rsidRPr="00CA6954">
        <w:rPr>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0"/>
    </w:p>
    <w:p w:rsidR="006863D0" w:rsidRPr="00CA6954" w:rsidRDefault="006863D0" w:rsidP="006863D0">
      <w:pPr>
        <w:pStyle w:val="11"/>
        <w:keepNext/>
        <w:keepLines/>
        <w:shd w:val="clear" w:color="auto" w:fill="auto"/>
        <w:rPr>
          <w:b/>
          <w:sz w:val="24"/>
          <w:szCs w:val="24"/>
        </w:rPr>
      </w:pPr>
      <w:bookmarkStart w:id="1" w:name="bookmark2"/>
      <w:r w:rsidRPr="00CA6954">
        <w:rPr>
          <w:b/>
          <w:sz w:val="24"/>
          <w:szCs w:val="24"/>
        </w:rPr>
        <w:t xml:space="preserve">2.2.1. Содержание  </w:t>
      </w:r>
      <w:r w:rsidR="00356DA0" w:rsidRPr="00CA6954">
        <w:rPr>
          <w:b/>
          <w:sz w:val="24"/>
          <w:szCs w:val="24"/>
        </w:rPr>
        <w:t>образовательной  области</w:t>
      </w:r>
      <w:r w:rsidRPr="00CA6954">
        <w:rPr>
          <w:b/>
          <w:sz w:val="24"/>
          <w:szCs w:val="24"/>
        </w:rPr>
        <w:t xml:space="preserve"> «Социально - коммуникативное развитие»</w:t>
      </w:r>
      <w:bookmarkEnd w:id="1"/>
    </w:p>
    <w:p w:rsidR="006863D0" w:rsidRDefault="006863D0" w:rsidP="006863D0">
      <w:pPr>
        <w:pStyle w:val="1"/>
        <w:shd w:val="clear" w:color="auto" w:fill="auto"/>
        <w:ind w:left="40" w:right="40" w:firstLine="640"/>
        <w:rPr>
          <w:sz w:val="24"/>
          <w:szCs w:val="24"/>
        </w:rPr>
      </w:pPr>
      <w:r w:rsidRPr="00CA6954">
        <w:rPr>
          <w:sz w:val="24"/>
          <w:szCs w:val="24"/>
        </w:rPr>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w:t>
      </w:r>
      <w:r w:rsidR="00356DA0" w:rsidRPr="00CA6954">
        <w:rPr>
          <w:sz w:val="24"/>
          <w:szCs w:val="24"/>
        </w:rPr>
        <w:t xml:space="preserve"> сообществу детей и взрослых в о</w:t>
      </w:r>
      <w:r w:rsidRPr="00CA6954">
        <w:rPr>
          <w:sz w:val="24"/>
          <w:szCs w:val="24"/>
        </w:rPr>
        <w:t>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1572F4" w:rsidRPr="00CA6954" w:rsidRDefault="001572F4" w:rsidP="006863D0">
      <w:pPr>
        <w:pStyle w:val="1"/>
        <w:shd w:val="clear" w:color="auto" w:fill="auto"/>
        <w:ind w:left="40" w:right="40" w:firstLine="640"/>
        <w:rPr>
          <w:sz w:val="24"/>
          <w:szCs w:val="24"/>
        </w:rPr>
      </w:pPr>
    </w:p>
    <w:p w:rsidR="00522DE4" w:rsidRPr="00CA6954" w:rsidRDefault="00522DE4" w:rsidP="00723ECC">
      <w:pPr>
        <w:shd w:val="clear" w:color="auto" w:fill="FFFFFF"/>
        <w:spacing w:before="99" w:after="99" w:line="240" w:lineRule="auto"/>
        <w:rPr>
          <w:rFonts w:ascii="Times New Roman" w:eastAsia="Times New Roman" w:hAnsi="Times New Roman" w:cs="Times New Roman"/>
          <w:color w:val="000000"/>
          <w:sz w:val="24"/>
          <w:szCs w:val="24"/>
        </w:rPr>
      </w:pPr>
      <w:bookmarkStart w:id="2" w:name="bookmark97"/>
      <w:r w:rsidRPr="00CA6954">
        <w:rPr>
          <w:rFonts w:ascii="Times New Roman" w:eastAsia="Times New Roman" w:hAnsi="Times New Roman" w:cs="Times New Roman"/>
          <w:b/>
          <w:bCs/>
          <w:color w:val="000000"/>
          <w:sz w:val="24"/>
          <w:szCs w:val="24"/>
        </w:rPr>
        <w:lastRenderedPageBreak/>
        <w:t>Образовательная область «Социально-коммуникативное развитие»</w:t>
      </w:r>
    </w:p>
    <w:p w:rsidR="00522DE4" w:rsidRPr="00CA6954" w:rsidRDefault="00522DE4" w:rsidP="00522DE4">
      <w:pPr>
        <w:spacing w:after="0" w:line="240" w:lineRule="auto"/>
        <w:contextualSpacing/>
        <w:rPr>
          <w:rFonts w:ascii="Times New Roman" w:hAnsi="Times New Roman" w:cs="Times New Roman"/>
          <w:b/>
          <w:i/>
          <w:sz w:val="24"/>
          <w:szCs w:val="24"/>
        </w:rPr>
      </w:pPr>
      <w:r w:rsidRPr="00CA6954">
        <w:rPr>
          <w:rStyle w:val="150"/>
          <w:rFonts w:ascii="Times New Roman" w:hAnsi="Times New Roman" w:cs="Times New Roman"/>
          <w:b/>
          <w:i/>
          <w:sz w:val="24"/>
          <w:szCs w:val="24"/>
        </w:rPr>
        <w:t>Основные цели и задачи</w:t>
      </w:r>
      <w:bookmarkEnd w:id="2"/>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Социализация, развитие общения, нравственное воспитание.</w:t>
      </w:r>
      <w:r w:rsidRPr="00CA6954">
        <w:rPr>
          <w:rStyle w:val="43"/>
          <w:sz w:val="24"/>
          <w:szCs w:val="24"/>
        </w:rPr>
        <w:t xml:space="preserve"> Ус</w:t>
      </w:r>
      <w:r w:rsidRPr="00CA6954">
        <w:rPr>
          <w:rStyle w:val="43"/>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CA6954">
        <w:rPr>
          <w:rStyle w:val="43"/>
          <w:sz w:val="24"/>
          <w:szCs w:val="24"/>
        </w:rPr>
        <w:softHyphen/>
        <w:t>нивать свои поступки и поступки сверстников.</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3"/>
          <w:sz w:val="24"/>
          <w:szCs w:val="24"/>
        </w:rPr>
        <w:t>Развитие общения и взаимодействия ребенка с взрослыми и сверстни</w:t>
      </w:r>
      <w:r w:rsidRPr="00CA6954">
        <w:rPr>
          <w:rStyle w:val="43"/>
          <w:sz w:val="24"/>
          <w:szCs w:val="24"/>
        </w:rPr>
        <w:softHyphen/>
        <w:t>ками, развитие социального и эмоционального интеллекта, эмоциональ</w:t>
      </w:r>
      <w:r w:rsidRPr="00CA6954">
        <w:rPr>
          <w:rStyle w:val="43"/>
          <w:sz w:val="24"/>
          <w:szCs w:val="24"/>
        </w:rPr>
        <w:softHyphen/>
        <w:t>ной отзывчивости, сопереживания, уважительного и доброжелательного отношения к окружающим.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3"/>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sidRPr="00CA6954">
        <w:rPr>
          <w:rStyle w:val="43"/>
          <w:sz w:val="24"/>
          <w:szCs w:val="24"/>
        </w:rPr>
        <w:softHyphen/>
        <w:t>тниками.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Ребенок в семье и сообществе.</w:t>
      </w:r>
      <w:r w:rsidRPr="00CA6954">
        <w:rPr>
          <w:rStyle w:val="43"/>
          <w:sz w:val="24"/>
          <w:szCs w:val="24"/>
        </w:rPr>
        <w:t xml:space="preserve"> Формирование образа Я, уважитель</w:t>
      </w:r>
      <w:r w:rsidRPr="00CA6954">
        <w:rPr>
          <w:rStyle w:val="43"/>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Самообслуживание, самостоятельность, трудовое воспитание.</w:t>
      </w:r>
      <w:r w:rsidRPr="00CA6954">
        <w:rPr>
          <w:rStyle w:val="43"/>
          <w:sz w:val="24"/>
          <w:szCs w:val="24"/>
        </w:rPr>
        <w:t xml:space="preserve"> Раз</w:t>
      </w:r>
      <w:r w:rsidRPr="00CA6954">
        <w:rPr>
          <w:rStyle w:val="43"/>
          <w:sz w:val="24"/>
          <w:szCs w:val="24"/>
        </w:rPr>
        <w:softHyphen/>
        <w:t>витие навыков самообслуживания; становление самостоятельности, целе</w:t>
      </w:r>
      <w:r w:rsidRPr="00CA6954">
        <w:rPr>
          <w:rStyle w:val="43"/>
          <w:sz w:val="24"/>
          <w:szCs w:val="24"/>
        </w:rPr>
        <w:softHyphen/>
        <w:t>направленности и саморегуляции собственных действий.</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3"/>
          <w:sz w:val="24"/>
          <w:szCs w:val="24"/>
        </w:rPr>
        <w:t>Воспитание культурно-гигиенических навыков.</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3"/>
          <w:sz w:val="24"/>
          <w:szCs w:val="24"/>
        </w:rPr>
        <w:t>Формирование позитивных установок к различным видам труда и твор</w:t>
      </w:r>
      <w:r w:rsidRPr="00CA6954">
        <w:rPr>
          <w:rStyle w:val="43"/>
          <w:sz w:val="24"/>
          <w:szCs w:val="24"/>
        </w:rPr>
        <w:softHyphen/>
        <w:t>чества, воспитание положительного отношения к труду, желания трудиться.</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3"/>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3"/>
          <w:sz w:val="24"/>
          <w:szCs w:val="24"/>
        </w:rPr>
        <w:t>Формирование первичных представлений о труде взрослых, его роли в обществе и жизни каждого человека.</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Формирование основ безопасности.</w:t>
      </w:r>
      <w:r w:rsidRPr="00CA6954">
        <w:rPr>
          <w:rStyle w:val="43"/>
          <w:sz w:val="24"/>
          <w:szCs w:val="24"/>
        </w:rPr>
        <w:t xml:space="preserve"> Формирование первичных пред</w:t>
      </w:r>
      <w:r w:rsidRPr="00CA6954">
        <w:rPr>
          <w:rStyle w:val="43"/>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4"/>
          <w:sz w:val="24"/>
          <w:szCs w:val="24"/>
        </w:rPr>
        <w:t>Формирование осторожного и осмотрительного отношения к по</w:t>
      </w:r>
      <w:r w:rsidRPr="00CA6954">
        <w:rPr>
          <w:rStyle w:val="44"/>
          <w:sz w:val="24"/>
          <w:szCs w:val="24"/>
        </w:rPr>
        <w:softHyphen/>
        <w:t>тенциально опасным для человека и окружающего мира природы си</w:t>
      </w:r>
      <w:r w:rsidRPr="00CA6954">
        <w:rPr>
          <w:rStyle w:val="44"/>
          <w:sz w:val="24"/>
          <w:szCs w:val="24"/>
        </w:rPr>
        <w:softHyphen/>
        <w:t>туациям.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4"/>
          <w:sz w:val="24"/>
          <w:szCs w:val="24"/>
        </w:rPr>
        <w:t>Формирование представлений о некоторых типичных опасных ситу</w:t>
      </w:r>
      <w:r w:rsidRPr="00CA6954">
        <w:rPr>
          <w:rStyle w:val="44"/>
          <w:sz w:val="24"/>
          <w:szCs w:val="24"/>
        </w:rPr>
        <w:softHyphen/>
        <w:t>ациях и способах поведения в них.</w:t>
      </w:r>
    </w:p>
    <w:p w:rsidR="00522DE4" w:rsidRPr="00CA6954" w:rsidRDefault="00522DE4" w:rsidP="00522DE4">
      <w:pPr>
        <w:pStyle w:val="62"/>
        <w:shd w:val="clear" w:color="auto" w:fill="auto"/>
        <w:spacing w:after="0" w:line="240" w:lineRule="auto"/>
        <w:contextualSpacing/>
        <w:jc w:val="both"/>
        <w:rPr>
          <w:rStyle w:val="44"/>
          <w:sz w:val="24"/>
          <w:szCs w:val="24"/>
        </w:rPr>
      </w:pPr>
      <w:r w:rsidRPr="00CA6954">
        <w:rPr>
          <w:rStyle w:val="44"/>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CA6954">
        <w:rPr>
          <w:rStyle w:val="44"/>
          <w:sz w:val="24"/>
          <w:szCs w:val="24"/>
        </w:rPr>
        <w:softHyphen/>
        <w:t>ти выполнения этих правил.</w:t>
      </w:r>
    </w:p>
    <w:p w:rsidR="006863D0" w:rsidRPr="00CA6954" w:rsidRDefault="006863D0" w:rsidP="00522DE4">
      <w:pPr>
        <w:pStyle w:val="62"/>
        <w:shd w:val="clear" w:color="auto" w:fill="auto"/>
        <w:spacing w:after="0" w:line="240" w:lineRule="auto"/>
        <w:contextualSpacing/>
        <w:jc w:val="both"/>
        <w:rPr>
          <w:sz w:val="24"/>
          <w:szCs w:val="24"/>
        </w:rPr>
      </w:pPr>
      <w:r w:rsidRPr="00CA6954">
        <w:rPr>
          <w:b/>
          <w:sz w:val="24"/>
          <w:szCs w:val="24"/>
        </w:rPr>
        <w:t>2.2.1.1. Содержание образовательной области «Социально-коммуникативное развитие» (обязательная часть) представлены:</w:t>
      </w:r>
    </w:p>
    <w:p w:rsidR="006863D0" w:rsidRPr="00CA6954" w:rsidRDefault="006863D0" w:rsidP="006863D0">
      <w:pPr>
        <w:pStyle w:val="11"/>
        <w:keepNext/>
        <w:keepLines/>
        <w:shd w:val="clear" w:color="auto" w:fill="auto"/>
        <w:ind w:left="40" w:right="40" w:firstLine="668"/>
        <w:jc w:val="left"/>
        <w:rPr>
          <w:sz w:val="24"/>
          <w:szCs w:val="24"/>
        </w:rPr>
      </w:pPr>
      <w:r w:rsidRPr="00CA6954">
        <w:rPr>
          <w:sz w:val="24"/>
          <w:szCs w:val="24"/>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r w:rsidR="00522DE4" w:rsidRPr="00CA6954">
        <w:rPr>
          <w:rFonts w:ascii="Times New Roman" w:hAnsi="Times New Roman" w:cs="Times New Roman"/>
          <w:sz w:val="24"/>
          <w:szCs w:val="24"/>
        </w:rPr>
        <w:t>.</w:t>
      </w:r>
    </w:p>
    <w:p w:rsidR="006863D0" w:rsidRPr="00CA6954" w:rsidRDefault="006863D0" w:rsidP="006863D0">
      <w:pPr>
        <w:pStyle w:val="11"/>
        <w:keepNext/>
        <w:keepLines/>
        <w:shd w:val="clear" w:color="auto" w:fill="auto"/>
        <w:ind w:left="40" w:right="40"/>
        <w:jc w:val="left"/>
        <w:rPr>
          <w:sz w:val="24"/>
          <w:szCs w:val="24"/>
        </w:rPr>
      </w:pPr>
    </w:p>
    <w:p w:rsidR="006863D0" w:rsidRPr="00CA6954" w:rsidRDefault="008D5E60" w:rsidP="006863D0">
      <w:pPr>
        <w:pStyle w:val="11"/>
        <w:keepNext/>
        <w:keepLines/>
        <w:shd w:val="clear" w:color="auto" w:fill="auto"/>
        <w:ind w:left="40" w:right="40"/>
        <w:rPr>
          <w:i/>
          <w:sz w:val="24"/>
          <w:szCs w:val="24"/>
        </w:rPr>
      </w:pPr>
      <w:r w:rsidRPr="00CA6954">
        <w:rPr>
          <w:i/>
          <w:sz w:val="24"/>
          <w:szCs w:val="24"/>
        </w:rPr>
        <w:t>Содержание психолого-</w:t>
      </w:r>
      <w:r w:rsidR="006863D0" w:rsidRPr="00CA6954">
        <w:rPr>
          <w:i/>
          <w:sz w:val="24"/>
          <w:szCs w:val="24"/>
        </w:rPr>
        <w:t xml:space="preserve"> педагогической работы</w:t>
      </w:r>
    </w:p>
    <w:p w:rsidR="006863D0" w:rsidRPr="00CA6954" w:rsidRDefault="0095240F" w:rsidP="006863D0">
      <w:pPr>
        <w:pStyle w:val="11"/>
        <w:keepNext/>
        <w:keepLines/>
        <w:shd w:val="clear" w:color="auto" w:fill="auto"/>
        <w:ind w:left="40" w:right="40"/>
        <w:rPr>
          <w:i/>
          <w:sz w:val="24"/>
          <w:szCs w:val="24"/>
        </w:rPr>
      </w:pPr>
      <w:r w:rsidRPr="00CA6954">
        <w:rPr>
          <w:i/>
          <w:sz w:val="24"/>
          <w:szCs w:val="24"/>
        </w:rPr>
        <w:t>Средняягруппа</w:t>
      </w:r>
      <w:r w:rsidR="008D5E60" w:rsidRPr="00CA6954">
        <w:rPr>
          <w:i/>
          <w:sz w:val="24"/>
          <w:szCs w:val="24"/>
        </w:rPr>
        <w:t xml:space="preserve">  (4-5 лет</w:t>
      </w:r>
      <w:r w:rsidR="006863D0" w:rsidRPr="00CA6954">
        <w:rPr>
          <w:i/>
          <w:sz w:val="24"/>
          <w:szCs w:val="24"/>
        </w:rPr>
        <w:t>)</w:t>
      </w:r>
    </w:p>
    <w:p w:rsidR="006863D0" w:rsidRPr="00CA6954" w:rsidRDefault="006863D0" w:rsidP="006863D0">
      <w:pPr>
        <w:pStyle w:val="11"/>
        <w:keepNext/>
        <w:keepLines/>
        <w:shd w:val="clear" w:color="auto" w:fill="auto"/>
        <w:ind w:left="40" w:right="40" w:firstLine="668"/>
        <w:jc w:val="left"/>
        <w:rPr>
          <w:sz w:val="24"/>
          <w:szCs w:val="24"/>
        </w:rPr>
      </w:pPr>
      <w:r w:rsidRPr="00CA6954">
        <w:rPr>
          <w:sz w:val="24"/>
          <w:szCs w:val="24"/>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6863D0" w:rsidRPr="00CA6954" w:rsidRDefault="006863D0" w:rsidP="006863D0">
      <w:pPr>
        <w:pStyle w:val="1"/>
        <w:shd w:val="clear" w:color="auto" w:fill="auto"/>
        <w:ind w:left="40" w:right="40" w:firstLine="640"/>
        <w:rPr>
          <w:sz w:val="24"/>
          <w:szCs w:val="24"/>
        </w:rPr>
      </w:pPr>
    </w:p>
    <w:p w:rsidR="00522DE4" w:rsidRPr="00CA6954" w:rsidRDefault="00522DE4" w:rsidP="00522DE4">
      <w:pPr>
        <w:keepNext/>
        <w:keepLines/>
        <w:spacing w:after="0" w:line="240" w:lineRule="auto"/>
        <w:contextualSpacing/>
        <w:rPr>
          <w:rFonts w:ascii="Times New Roman" w:hAnsi="Times New Roman" w:cs="Times New Roman"/>
          <w:sz w:val="24"/>
          <w:szCs w:val="24"/>
        </w:rPr>
      </w:pPr>
      <w:bookmarkStart w:id="3" w:name="bookmark99"/>
      <w:r w:rsidRPr="00CA6954">
        <w:rPr>
          <w:rStyle w:val="61"/>
          <w:rFonts w:ascii="Times New Roman" w:hAnsi="Times New Roman" w:cs="Times New Roman"/>
          <w:sz w:val="24"/>
          <w:szCs w:val="24"/>
        </w:rPr>
        <w:lastRenderedPageBreak/>
        <w:t>Социализация, развитие общения, нравственное воспитание</w:t>
      </w:r>
      <w:bookmarkEnd w:id="3"/>
    </w:p>
    <w:p w:rsidR="006863D0" w:rsidRPr="00CA6954" w:rsidRDefault="006863D0" w:rsidP="006863D0">
      <w:pPr>
        <w:pStyle w:val="11"/>
        <w:keepNext/>
        <w:keepLines/>
        <w:shd w:val="clear" w:color="auto" w:fill="auto"/>
        <w:ind w:left="40" w:right="40"/>
        <w:jc w:val="left"/>
        <w:rPr>
          <w:sz w:val="24"/>
          <w:szCs w:val="24"/>
        </w:rPr>
      </w:pP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5"/>
          <w:sz w:val="24"/>
          <w:szCs w:val="24"/>
        </w:rPr>
        <w:t>Способствовать формированию личностного отношения ребенка к соб</w:t>
      </w:r>
      <w:r w:rsidRPr="00CA6954">
        <w:rPr>
          <w:rStyle w:val="45"/>
          <w:sz w:val="24"/>
          <w:szCs w:val="24"/>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5"/>
          <w:sz w:val="24"/>
          <w:szCs w:val="24"/>
        </w:rPr>
        <w:t>Продолжать работу по формированию доброжелательных взаимоот</w:t>
      </w:r>
      <w:r w:rsidRPr="00CA6954">
        <w:rPr>
          <w:rStyle w:val="45"/>
          <w:sz w:val="24"/>
          <w:szCs w:val="24"/>
        </w:rPr>
        <w:softHyphen/>
        <w:t>ношений между детьми, обращать внимание детей на хорошие поступки друг друга.</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5"/>
          <w:sz w:val="24"/>
          <w:szCs w:val="24"/>
        </w:rPr>
        <w:t>Учить коллективным играм, правилам добрых взаимоотношений.</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5"/>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522DE4" w:rsidRPr="00CA6954" w:rsidRDefault="00522DE4" w:rsidP="00522DE4">
      <w:pPr>
        <w:pStyle w:val="11"/>
        <w:keepNext/>
        <w:keepLines/>
        <w:shd w:val="clear" w:color="auto" w:fill="auto"/>
        <w:ind w:left="40" w:right="40"/>
        <w:jc w:val="left"/>
        <w:rPr>
          <w:sz w:val="24"/>
          <w:szCs w:val="24"/>
        </w:rPr>
      </w:pPr>
      <w:r w:rsidRPr="00CA6954">
        <w:rPr>
          <w:rStyle w:val="45"/>
          <w:sz w:val="24"/>
          <w:szCs w:val="24"/>
        </w:rPr>
        <w:t>Напоминать детям о необходимости здороваться, прощаться, называть работников дошкольного учреждения по имени и отчеству, не вмешивать</w:t>
      </w:r>
      <w:r w:rsidRPr="00CA6954">
        <w:rPr>
          <w:rStyle w:val="45"/>
          <w:sz w:val="24"/>
          <w:szCs w:val="24"/>
        </w:rPr>
        <w:softHyphen/>
        <w:t>ся в разговор взрослых, вежливо выражать свою просьбу, благодарить за оказанную услугу.</w:t>
      </w:r>
    </w:p>
    <w:p w:rsidR="00522DE4" w:rsidRPr="00CA6954" w:rsidRDefault="00522DE4" w:rsidP="006863D0">
      <w:pPr>
        <w:pStyle w:val="11"/>
        <w:keepNext/>
        <w:keepLines/>
        <w:shd w:val="clear" w:color="auto" w:fill="auto"/>
        <w:ind w:left="40" w:right="40"/>
        <w:jc w:val="left"/>
        <w:rPr>
          <w:sz w:val="24"/>
          <w:szCs w:val="24"/>
        </w:rPr>
      </w:pPr>
    </w:p>
    <w:p w:rsidR="00522DE4" w:rsidRPr="00CA6954" w:rsidRDefault="00522DE4" w:rsidP="00522DE4">
      <w:pPr>
        <w:keepNext/>
        <w:keepLines/>
        <w:spacing w:after="0" w:line="240" w:lineRule="auto"/>
        <w:contextualSpacing/>
        <w:rPr>
          <w:rStyle w:val="61"/>
          <w:rFonts w:ascii="Times New Roman" w:hAnsi="Times New Roman" w:cs="Times New Roman"/>
          <w:sz w:val="24"/>
          <w:szCs w:val="24"/>
        </w:rPr>
      </w:pPr>
      <w:bookmarkStart w:id="4" w:name="bookmark105"/>
      <w:r w:rsidRPr="00CA6954">
        <w:rPr>
          <w:rStyle w:val="61"/>
          <w:rFonts w:ascii="Times New Roman" w:hAnsi="Times New Roman" w:cs="Times New Roman"/>
          <w:sz w:val="24"/>
          <w:szCs w:val="24"/>
        </w:rPr>
        <w:t>Ребенок в семье и сообществе</w:t>
      </w:r>
      <w:bookmarkEnd w:id="4"/>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Образ Я.</w:t>
      </w:r>
      <w:r w:rsidRPr="00CA6954">
        <w:rPr>
          <w:rStyle w:val="47"/>
          <w:sz w:val="24"/>
          <w:szCs w:val="24"/>
        </w:rPr>
        <w:t xml:space="preserve"> Формировать представления о росте и развитии ребен</w:t>
      </w:r>
      <w:r w:rsidRPr="00CA6954">
        <w:rPr>
          <w:rStyle w:val="47"/>
          <w:sz w:val="24"/>
          <w:szCs w:val="24"/>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8"/>
          <w:sz w:val="24"/>
          <w:szCs w:val="24"/>
        </w:rPr>
        <w:t>Формировать первичные гендерные представления (мальчики силь</w:t>
      </w:r>
      <w:r w:rsidRPr="00CA6954">
        <w:rPr>
          <w:rStyle w:val="48"/>
          <w:sz w:val="24"/>
          <w:szCs w:val="24"/>
        </w:rPr>
        <w:softHyphen/>
        <w:t>ные, смелые; девочки нежные, женственные).</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Семья.</w:t>
      </w:r>
      <w:r w:rsidRPr="00CA6954">
        <w:rPr>
          <w:rStyle w:val="48"/>
          <w:sz w:val="24"/>
          <w:szCs w:val="24"/>
        </w:rPr>
        <w:t xml:space="preserve"> Углублять представления детей о семье, ее членах. Дать пер</w:t>
      </w:r>
      <w:r w:rsidRPr="00CA6954">
        <w:rPr>
          <w:rStyle w:val="48"/>
          <w:sz w:val="24"/>
          <w:szCs w:val="24"/>
        </w:rPr>
        <w:softHyphen/>
        <w:t>воначальные представления о родственных отношениях (сын, мама, папа, дочь и т. д.).</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8"/>
          <w:sz w:val="24"/>
          <w:szCs w:val="24"/>
        </w:rPr>
        <w:t>Интересоваться тем, какие обязанности по дому есть у ребенка (уби</w:t>
      </w:r>
      <w:r w:rsidRPr="00CA6954">
        <w:rPr>
          <w:rStyle w:val="48"/>
          <w:sz w:val="24"/>
          <w:szCs w:val="24"/>
        </w:rPr>
        <w:softHyphen/>
        <w:t>рать игрушки, помогать накрывать на стол и т. п.).</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Детский сад.</w:t>
      </w:r>
      <w:r w:rsidRPr="00CA6954">
        <w:rPr>
          <w:rStyle w:val="48"/>
          <w:sz w:val="24"/>
          <w:szCs w:val="24"/>
        </w:rPr>
        <w:t xml:space="preserve"> Продолжать знакомить детей с детским садом и его со</w:t>
      </w:r>
      <w:r w:rsidRPr="00CA6954">
        <w:rPr>
          <w:rStyle w:val="48"/>
          <w:sz w:val="24"/>
          <w:szCs w:val="24"/>
        </w:rPr>
        <w:softHyphen/>
        <w:t>трудниками. Совершенствовать умение свободно ориентироваться в поме</w:t>
      </w:r>
      <w:r w:rsidRPr="00CA6954">
        <w:rPr>
          <w:rStyle w:val="48"/>
          <w:sz w:val="24"/>
          <w:szCs w:val="24"/>
        </w:rPr>
        <w:softHyphen/>
        <w:t>щениях детского сада. Закреплять у детей навыки бережного отношения к вещам, учить использовать их по назначению, ставить на место.</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48"/>
          <w:sz w:val="24"/>
          <w:szCs w:val="24"/>
        </w:rPr>
        <w:t>Знакомить с традициями детского сада. Закреплять представления ре</w:t>
      </w:r>
      <w:r w:rsidRPr="00CA6954">
        <w:rPr>
          <w:rStyle w:val="48"/>
          <w:sz w:val="24"/>
          <w:szCs w:val="24"/>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CA6954">
        <w:rPr>
          <w:rStyle w:val="48"/>
          <w:sz w:val="24"/>
          <w:szCs w:val="24"/>
        </w:rPr>
        <w:softHyphen/>
        <w:t>ки, рисунки детей и т. п.). Привлекать к обсуждению и посильному участию в оформлении группы, к созданию ее символики и традиций.</w:t>
      </w:r>
    </w:p>
    <w:p w:rsidR="00522DE4" w:rsidRPr="00CA6954" w:rsidRDefault="00522DE4" w:rsidP="00522DE4">
      <w:pPr>
        <w:keepNext/>
        <w:keepLines/>
        <w:spacing w:after="0" w:line="240" w:lineRule="auto"/>
        <w:contextualSpacing/>
        <w:rPr>
          <w:rFonts w:ascii="Times New Roman" w:hAnsi="Times New Roman" w:cs="Times New Roman"/>
          <w:sz w:val="24"/>
          <w:szCs w:val="24"/>
        </w:rPr>
      </w:pPr>
    </w:p>
    <w:p w:rsidR="00522DE4" w:rsidRPr="00CA6954" w:rsidRDefault="00522DE4" w:rsidP="00522DE4">
      <w:pPr>
        <w:keepNext/>
        <w:keepLines/>
        <w:spacing w:after="0" w:line="240" w:lineRule="auto"/>
        <w:contextualSpacing/>
        <w:rPr>
          <w:rStyle w:val="61"/>
          <w:rFonts w:ascii="Times New Roman" w:hAnsi="Times New Roman" w:cs="Times New Roman"/>
          <w:sz w:val="24"/>
          <w:szCs w:val="24"/>
        </w:rPr>
      </w:pPr>
      <w:bookmarkStart w:id="5" w:name="bookmark111"/>
      <w:r w:rsidRPr="00CA6954">
        <w:rPr>
          <w:rStyle w:val="61"/>
          <w:rFonts w:ascii="Times New Roman" w:hAnsi="Times New Roman" w:cs="Times New Roman"/>
          <w:sz w:val="24"/>
          <w:szCs w:val="24"/>
        </w:rPr>
        <w:t>Самообслуживание, самостоятельность, трудовое воспитание</w:t>
      </w:r>
      <w:bookmarkEnd w:id="5"/>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Культурно-гигиенические навыки.</w:t>
      </w:r>
      <w:r w:rsidRPr="00CA6954">
        <w:rPr>
          <w:rStyle w:val="51"/>
          <w:sz w:val="24"/>
          <w:szCs w:val="24"/>
        </w:rPr>
        <w:t xml:space="preserve"> Продолжать воспитывать у детей опрятность, привычку следить за своим внешним видом.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1"/>
          <w:sz w:val="24"/>
          <w:szCs w:val="24"/>
        </w:rPr>
        <w:t>Воспитывать привычку самостоятельно умываться, мыть руки с мылом перед едой, по мере загрязнения, после пользования туалетом.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1"/>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1"/>
          <w:sz w:val="24"/>
          <w:szCs w:val="24"/>
        </w:rPr>
        <w:t>Совершенствовать навыки аккуратного приема пищи: умение брать пищу понемногу, хорошо пережевывать, есть бесшумно, правильно поль</w:t>
      </w:r>
      <w:r w:rsidRPr="00CA6954">
        <w:rPr>
          <w:rStyle w:val="51"/>
          <w:sz w:val="24"/>
          <w:szCs w:val="24"/>
        </w:rPr>
        <w:softHyphen/>
        <w:t>зоваться столовыми приборами (ложка, вилка), салфеткой, полоскать рот после еды.</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lastRenderedPageBreak/>
        <w:t>Самообслуживание.</w:t>
      </w:r>
      <w:r w:rsidRPr="00CA6954">
        <w:rPr>
          <w:rStyle w:val="51"/>
          <w:sz w:val="24"/>
          <w:szCs w:val="24"/>
        </w:rPr>
        <w:t xml:space="preserve"> Совершенствовать умение самостоятельно оде</w:t>
      </w:r>
      <w:r w:rsidRPr="00CA6954">
        <w:rPr>
          <w:rStyle w:val="51"/>
          <w:sz w:val="24"/>
          <w:szCs w:val="24"/>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Приучать самостоятельно готовить свое рабочее место и убирать его после окончания занятий рисованием, лепкой, аппликацией (мыть баноч</w:t>
      </w:r>
      <w:r w:rsidRPr="00CA6954">
        <w:rPr>
          <w:rStyle w:val="521"/>
          <w:sz w:val="24"/>
          <w:szCs w:val="24"/>
        </w:rPr>
        <w:softHyphen/>
        <w:t>ки, кисти, протирать стол и т. д.)</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Общественно-полезный труд.</w:t>
      </w:r>
      <w:r w:rsidRPr="00CA6954">
        <w:rPr>
          <w:rStyle w:val="521"/>
          <w:sz w:val="24"/>
          <w:szCs w:val="24"/>
        </w:rPr>
        <w:t xml:space="preserve"> Воспитывать у детей положительное отношение к труду, желание трудиться. Формировать ответственное отно</w:t>
      </w:r>
      <w:r w:rsidRPr="00CA6954">
        <w:rPr>
          <w:rStyle w:val="521"/>
          <w:sz w:val="24"/>
          <w:szCs w:val="24"/>
        </w:rPr>
        <w:softHyphen/>
        <w:t>шение к порученному заданию (умение и желание доводить дело до конца, стремление сделать его хорошо).</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Воспитывать умение выполнять индивидуальные и коллективные поручения, понимать значение результатов своего труда для других; фор</w:t>
      </w:r>
      <w:r w:rsidRPr="00CA6954">
        <w:rPr>
          <w:rStyle w:val="521"/>
          <w:sz w:val="24"/>
          <w:szCs w:val="24"/>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CA6954">
        <w:rPr>
          <w:rStyle w:val="521"/>
          <w:sz w:val="24"/>
          <w:szCs w:val="24"/>
        </w:rPr>
        <w:softHyphen/>
        <w:t>тного задания. Поощрять инициативу в оказании помощи товарищам, взрослым.</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Труд в природе.</w:t>
      </w:r>
      <w:r w:rsidRPr="00CA6954">
        <w:rPr>
          <w:rStyle w:val="521"/>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Приобщать детей к работе по выращиванию зелени для корма птицам в зимнее время; к подкормке зимующих птиц.</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21"/>
          <w:sz w:val="24"/>
          <w:szCs w:val="24"/>
        </w:rPr>
        <w:t>Формировать стремление помогать воспитателю приводить в порядок используемое в трудовой деятельности оборудование (очищать, просуши</w:t>
      </w:r>
      <w:r w:rsidRPr="00CA6954">
        <w:rPr>
          <w:rStyle w:val="521"/>
          <w:sz w:val="24"/>
          <w:szCs w:val="24"/>
        </w:rPr>
        <w:softHyphen/>
        <w:t>вать, относить в отведенное место).</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Уважение к труду взрослых.</w:t>
      </w:r>
      <w:r w:rsidRPr="00CA6954">
        <w:rPr>
          <w:rStyle w:val="521"/>
          <w:sz w:val="24"/>
          <w:szCs w:val="24"/>
        </w:rPr>
        <w:t xml:space="preserve"> Знакомить детей с профессиями близких людей, подчеркивая значимость их труда. Формировать интерес к профес</w:t>
      </w:r>
      <w:r w:rsidRPr="00CA6954">
        <w:rPr>
          <w:rStyle w:val="521"/>
          <w:sz w:val="24"/>
          <w:szCs w:val="24"/>
        </w:rPr>
        <w:softHyphen/>
        <w:t>сиям родителей.</w:t>
      </w:r>
    </w:p>
    <w:p w:rsidR="00522DE4" w:rsidRPr="00CA6954" w:rsidRDefault="00522DE4" w:rsidP="00522DE4">
      <w:pPr>
        <w:keepNext/>
        <w:keepLines/>
        <w:spacing w:after="0" w:line="240" w:lineRule="auto"/>
        <w:contextualSpacing/>
        <w:rPr>
          <w:rFonts w:ascii="Times New Roman" w:hAnsi="Times New Roman" w:cs="Times New Roman"/>
          <w:sz w:val="24"/>
          <w:szCs w:val="24"/>
        </w:rPr>
      </w:pPr>
    </w:p>
    <w:p w:rsidR="00522DE4" w:rsidRPr="00CA6954" w:rsidRDefault="00522DE4" w:rsidP="00522DE4">
      <w:pPr>
        <w:keepNext/>
        <w:keepLines/>
        <w:spacing w:after="0" w:line="240" w:lineRule="auto"/>
        <w:contextualSpacing/>
        <w:rPr>
          <w:rFonts w:ascii="Times New Roman" w:hAnsi="Times New Roman" w:cs="Times New Roman"/>
          <w:sz w:val="24"/>
          <w:szCs w:val="24"/>
        </w:rPr>
      </w:pPr>
      <w:bookmarkStart w:id="6" w:name="bookmark117"/>
      <w:r w:rsidRPr="00CA6954">
        <w:rPr>
          <w:rStyle w:val="61"/>
          <w:rFonts w:ascii="Times New Roman" w:hAnsi="Times New Roman" w:cs="Times New Roman"/>
          <w:sz w:val="24"/>
          <w:szCs w:val="24"/>
        </w:rPr>
        <w:t>Формирование основ безопасности</w:t>
      </w:r>
      <w:bookmarkEnd w:id="6"/>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Безопасное поведение в природе.</w:t>
      </w:r>
      <w:r w:rsidRPr="00CA6954">
        <w:rPr>
          <w:rStyle w:val="56"/>
          <w:sz w:val="24"/>
          <w:szCs w:val="24"/>
        </w:rPr>
        <w:t xml:space="preserve"> Продолжать знакомить с мно</w:t>
      </w:r>
      <w:r w:rsidRPr="00CA6954">
        <w:rPr>
          <w:rStyle w:val="56"/>
          <w:sz w:val="24"/>
          <w:szCs w:val="24"/>
        </w:rPr>
        <w:softHyphen/>
        <w:t>гообразием животного и растительного мира, с явлениями неживой природы.</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6"/>
          <w:sz w:val="24"/>
          <w:szCs w:val="24"/>
        </w:rPr>
        <w:t>Формировать элементарные представления о способах взаимодействия с животными и растениями, о правилах поведения в природе.</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6"/>
          <w:sz w:val="24"/>
          <w:szCs w:val="24"/>
        </w:rPr>
        <w:t>Формировать понятия: «съедобное», «несъедобное», «лекарственные растения».</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6"/>
          <w:sz w:val="24"/>
          <w:szCs w:val="24"/>
        </w:rPr>
        <w:t>Знакомить с опасными насекомыми и ядовитыми растениями.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t>Безопасность на дорогах.</w:t>
      </w:r>
      <w:r w:rsidRPr="00CA6954">
        <w:rPr>
          <w:rStyle w:val="56"/>
          <w:sz w:val="24"/>
          <w:szCs w:val="24"/>
        </w:rPr>
        <w:t xml:space="preserve"> Развивать наблюдательность, умение ориен</w:t>
      </w:r>
      <w:r w:rsidRPr="00CA6954">
        <w:rPr>
          <w:rStyle w:val="56"/>
          <w:sz w:val="24"/>
          <w:szCs w:val="24"/>
        </w:rPr>
        <w:softHyphen/>
        <w:t>тироваться в помещении и на участке детского сада, в ближайшей местности.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Продолжать знакомить с понятиями «улица», «дорога», «перекресток», «остановка общественного транспорта» и элементарными правилами пове</w:t>
      </w:r>
      <w:r w:rsidRPr="00CA6954">
        <w:rPr>
          <w:rStyle w:val="57"/>
          <w:sz w:val="24"/>
          <w:szCs w:val="24"/>
        </w:rPr>
        <w:softHyphen/>
        <w:t>дения на улице. Подводить детей к осознанию необходимости соблюдать правила дорожного движения.</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Уточнять знания детей о назначении светофора и работе полицейского.</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Знакомить с различными видами городского транспорта, особеннос</w:t>
      </w:r>
      <w:r w:rsidRPr="00CA6954">
        <w:rPr>
          <w:rStyle w:val="57"/>
          <w:sz w:val="24"/>
          <w:szCs w:val="24"/>
        </w:rPr>
        <w:softHyphen/>
        <w:t>тями их внешнего вида и назначения («Скорая помощь», «Пожарная», машина МЧС, «Полиция», трамвай, троллейбус, автобус).</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Знакомить со знаками дорожного движения «Пешеходный переход», «Остановка общественного транспорта».</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Формировать навыки культурного поведения в общественном транспорте.</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a8"/>
          <w:sz w:val="24"/>
          <w:szCs w:val="24"/>
        </w:rPr>
        <w:lastRenderedPageBreak/>
        <w:t>Безопасность собственной жизнедеятельности.</w:t>
      </w:r>
      <w:r w:rsidRPr="00CA6954">
        <w:rPr>
          <w:rStyle w:val="57"/>
          <w:sz w:val="24"/>
          <w:szCs w:val="24"/>
        </w:rPr>
        <w:t xml:space="preserve"> Знакомить с правила</w:t>
      </w:r>
      <w:r w:rsidRPr="00CA6954">
        <w:rPr>
          <w:rStyle w:val="57"/>
          <w:sz w:val="24"/>
          <w:szCs w:val="24"/>
        </w:rPr>
        <w:softHyphen/>
        <w:t>ми безопасного поведения во время игр. Рассказывать о ситуациях, опасных для жизни и здоровья.</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Знакомить с назначением, работой и правилами пользования бытовы</w:t>
      </w:r>
      <w:r w:rsidRPr="00CA6954">
        <w:rPr>
          <w:rStyle w:val="57"/>
          <w:sz w:val="24"/>
          <w:szCs w:val="24"/>
        </w:rPr>
        <w:softHyphen/>
        <w:t>ми электроприборами (пылесос, электрочайник, утюг и др.).</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Закреплять умение пользоваться столовыми приборами (вилка, нож), ножницами.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Знакомить с правилами езды на велосипеде.</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Знакомить с правилами поведения с незнакомыми людьми.</w:t>
      </w:r>
    </w:p>
    <w:p w:rsidR="00522DE4" w:rsidRPr="00CA6954" w:rsidRDefault="00522DE4" w:rsidP="00522DE4">
      <w:pPr>
        <w:pStyle w:val="62"/>
        <w:shd w:val="clear" w:color="auto" w:fill="auto"/>
        <w:spacing w:after="0" w:line="240" w:lineRule="auto"/>
        <w:contextualSpacing/>
        <w:jc w:val="both"/>
        <w:rPr>
          <w:sz w:val="24"/>
          <w:szCs w:val="24"/>
        </w:rPr>
      </w:pPr>
      <w:r w:rsidRPr="00CA6954">
        <w:rPr>
          <w:rStyle w:val="57"/>
          <w:sz w:val="24"/>
          <w:szCs w:val="24"/>
        </w:rPr>
        <w:t>Рассказывать детям о работе пожарных, причинах возникновения пожаров и правилах поведения при пожаре.</w:t>
      </w:r>
    </w:p>
    <w:p w:rsidR="007F502D" w:rsidRPr="00CA6954" w:rsidRDefault="007F502D" w:rsidP="007F502D">
      <w:pPr>
        <w:shd w:val="clear" w:color="auto" w:fill="FFFFFF"/>
        <w:spacing w:before="99" w:after="99" w:line="240" w:lineRule="auto"/>
        <w:ind w:left="1134"/>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Направления:</w:t>
      </w:r>
    </w:p>
    <w:p w:rsidR="007F502D" w:rsidRPr="00CA6954" w:rsidRDefault="007F502D" w:rsidP="007F502D">
      <w:pPr>
        <w:shd w:val="clear" w:color="auto" w:fill="FFFFFF"/>
        <w:spacing w:before="99" w:after="99" w:line="240" w:lineRule="auto"/>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Развитие игровой деятельности детей с целью освоения различных социальных ролей.</w:t>
      </w:r>
    </w:p>
    <w:p w:rsidR="007F502D" w:rsidRPr="00CA6954" w:rsidRDefault="007F502D" w:rsidP="007F502D">
      <w:pPr>
        <w:shd w:val="clear" w:color="auto" w:fill="FFFFFF"/>
        <w:spacing w:before="99" w:after="99" w:line="240" w:lineRule="auto"/>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Формирование основ безопасного поведения в быту, социуме, природе.</w:t>
      </w:r>
    </w:p>
    <w:p w:rsidR="007F502D" w:rsidRPr="00CA6954" w:rsidRDefault="007F502D" w:rsidP="007F502D">
      <w:pPr>
        <w:shd w:val="clear" w:color="auto" w:fill="FFFFFF"/>
        <w:spacing w:before="99" w:after="99" w:line="240" w:lineRule="auto"/>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3)  Трудовое воспитание.</w:t>
      </w:r>
    </w:p>
    <w:p w:rsidR="007F502D" w:rsidRPr="00CA6954" w:rsidRDefault="007F502D" w:rsidP="007F502D">
      <w:pPr>
        <w:shd w:val="clear" w:color="auto" w:fill="FFFFFF"/>
        <w:spacing w:before="99" w:after="99" w:line="240" w:lineRule="auto"/>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4)  Патриотическое воспитание детей дошкольного возраст</w:t>
      </w:r>
    </w:p>
    <w:p w:rsidR="007F502D" w:rsidRPr="00CA6954" w:rsidRDefault="007F502D" w:rsidP="007F502D">
      <w:pPr>
        <w:shd w:val="clear" w:color="auto" w:fill="FFFFFF"/>
        <w:spacing w:before="99" w:after="99" w:line="240" w:lineRule="auto"/>
        <w:jc w:val="center"/>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Игровая деятельность.</w:t>
      </w:r>
    </w:p>
    <w:p w:rsidR="007F502D" w:rsidRPr="00CA6954" w:rsidRDefault="007F502D" w:rsidP="007F502D">
      <w:pPr>
        <w:shd w:val="clear" w:color="auto" w:fill="FFFFFF"/>
        <w:spacing w:before="100" w:beforeAutospacing="1" w:after="100" w:afterAutospacing="1" w:line="240" w:lineRule="auto"/>
        <w:ind w:right="1456"/>
        <w:jc w:val="center"/>
        <w:rPr>
          <w:rFonts w:ascii="Times New Roman" w:eastAsia="Times New Roman" w:hAnsi="Times New Roman" w:cs="Times New Roman"/>
          <w:color w:val="000000"/>
          <w:sz w:val="24"/>
          <w:szCs w:val="24"/>
        </w:rPr>
      </w:pPr>
      <w:r w:rsidRPr="00CA6954">
        <w:rPr>
          <w:rFonts w:ascii="Times New Roman" w:eastAsia="Times New Roman" w:hAnsi="Times New Roman" w:cs="Times New Roman"/>
          <w:bCs/>
          <w:i/>
          <w:iCs/>
          <w:color w:val="000000"/>
          <w:sz w:val="24"/>
          <w:szCs w:val="24"/>
        </w:rPr>
        <w:t>Классификация игр детей раннего и дошкольного возраста</w:t>
      </w:r>
    </w:p>
    <w:tbl>
      <w:tblPr>
        <w:tblW w:w="0" w:type="auto"/>
        <w:tblLayout w:type="fixed"/>
        <w:tblCellMar>
          <w:top w:w="15" w:type="dxa"/>
          <w:left w:w="15" w:type="dxa"/>
          <w:bottom w:w="15" w:type="dxa"/>
          <w:right w:w="15" w:type="dxa"/>
        </w:tblCellMar>
        <w:tblLook w:val="04A0"/>
      </w:tblPr>
      <w:tblGrid>
        <w:gridCol w:w="2000"/>
        <w:gridCol w:w="2835"/>
        <w:gridCol w:w="4111"/>
      </w:tblGrid>
      <w:tr w:rsidR="007F502D" w:rsidRPr="00CA6954" w:rsidTr="007F502D">
        <w:trPr>
          <w:trHeight w:val="360"/>
        </w:trPr>
        <w:tc>
          <w:tcPr>
            <w:tcW w:w="8946"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Игры</w:t>
            </w:r>
          </w:p>
        </w:tc>
      </w:tr>
      <w:tr w:rsidR="007F502D" w:rsidRPr="00CA6954" w:rsidTr="007F502D">
        <w:trPr>
          <w:trHeight w:val="228"/>
        </w:trPr>
        <w:tc>
          <w:tcPr>
            <w:tcW w:w="2000"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Классы</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Виды</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Подвиды</w:t>
            </w:r>
          </w:p>
        </w:tc>
      </w:tr>
      <w:tr w:rsidR="007F502D" w:rsidRPr="00CA6954" w:rsidTr="007F502D">
        <w:trPr>
          <w:trHeight w:val="228"/>
        </w:trPr>
        <w:tc>
          <w:tcPr>
            <w:tcW w:w="2000"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1</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3</w:t>
            </w:r>
          </w:p>
        </w:tc>
      </w:tr>
      <w:tr w:rsidR="007F502D" w:rsidRPr="00CA6954" w:rsidTr="007F502D">
        <w:trPr>
          <w:trHeight w:val="228"/>
        </w:trPr>
        <w:tc>
          <w:tcPr>
            <w:tcW w:w="2000"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E36372" w:rsidP="007F502D">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7F502D" w:rsidRPr="00CA6954">
                <w:rPr>
                  <w:rFonts w:ascii="Times New Roman" w:eastAsia="Times New Roman" w:hAnsi="Times New Roman" w:cs="Times New Roman"/>
                  <w:bCs/>
                  <w:sz w:val="24"/>
                  <w:szCs w:val="24"/>
                  <w:u w:val="single"/>
                </w:rPr>
                <w:t>Игры, возникающие по инициативе ребенка</w:t>
              </w:r>
            </w:hyperlink>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 Игры-экспериментирования</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 животными и людьми</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 природными объектами</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Общения с людьми</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Со специальными игрушками для экспериментирования</w:t>
            </w:r>
          </w:p>
        </w:tc>
      </w:tr>
      <w:tr w:rsidR="007F502D" w:rsidRPr="00CA6954" w:rsidTr="007F502D">
        <w:trPr>
          <w:trHeight w:val="203"/>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Сюжетные самодеятельные игры</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Сюжетно -отобразительные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Сюжетно - ролевые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Режиссерские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Театрализованные</w:t>
            </w:r>
          </w:p>
        </w:tc>
      </w:tr>
      <w:tr w:rsidR="007F502D" w:rsidRPr="00CA6954" w:rsidTr="007F502D">
        <w:trPr>
          <w:trHeight w:val="228"/>
        </w:trPr>
        <w:tc>
          <w:tcPr>
            <w:tcW w:w="2000"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 </w:t>
            </w:r>
            <w:hyperlink r:id="rId9" w:tgtFrame="_blank" w:history="1">
              <w:r w:rsidRPr="00CA6954">
                <w:rPr>
                  <w:rFonts w:ascii="Times New Roman" w:eastAsia="Times New Roman" w:hAnsi="Times New Roman" w:cs="Times New Roman"/>
                  <w:bCs/>
                  <w:sz w:val="24"/>
                  <w:szCs w:val="24"/>
                  <w:u w:val="single"/>
                </w:rPr>
                <w:t>Игры, связанные с исходной инициативой взрослого</w:t>
              </w:r>
            </w:hyperlink>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 Обучающие игры </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Автодидактические предметные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Сюжетно - дидактические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Подвижные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Музыкальные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Учебно - предметные дидактические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 Досуговые игры </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Интеллектуальные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Забавы</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Развлечения</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Театральные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Празднично-карнавальные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Компьютерные</w:t>
            </w:r>
          </w:p>
        </w:tc>
      </w:tr>
      <w:tr w:rsidR="007F502D" w:rsidRPr="00CA6954" w:rsidTr="007F502D">
        <w:trPr>
          <w:trHeight w:val="228"/>
        </w:trPr>
        <w:tc>
          <w:tcPr>
            <w:tcW w:w="2000"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E36372" w:rsidP="007F502D">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7F502D" w:rsidRPr="00CA6954">
                <w:rPr>
                  <w:rFonts w:ascii="Times New Roman" w:eastAsia="Times New Roman" w:hAnsi="Times New Roman" w:cs="Times New Roman"/>
                  <w:bCs/>
                  <w:sz w:val="24"/>
                  <w:szCs w:val="24"/>
                  <w:u w:val="single"/>
                </w:rPr>
                <w:t xml:space="preserve">Игры народные, идущие от </w:t>
              </w:r>
              <w:r w:rsidR="007F502D" w:rsidRPr="00CA6954">
                <w:rPr>
                  <w:rFonts w:ascii="Times New Roman" w:eastAsia="Times New Roman" w:hAnsi="Times New Roman" w:cs="Times New Roman"/>
                  <w:bCs/>
                  <w:sz w:val="24"/>
                  <w:szCs w:val="24"/>
                  <w:u w:val="single"/>
                </w:rPr>
                <w:lastRenderedPageBreak/>
                <w:t>исторических традиций этноса </w:t>
              </w:r>
            </w:hyperlink>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lastRenderedPageBreak/>
              <w:t> Обрядовые игры </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Культовые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Семейные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Сезонные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 Тренинговые игры</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Интеллектуальные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Сенсомоторные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Адаптивные</w:t>
            </w:r>
          </w:p>
        </w:tc>
      </w:tr>
      <w:tr w:rsidR="007F502D" w:rsidRPr="00CA6954" w:rsidTr="007F502D">
        <w:trPr>
          <w:trHeight w:val="216"/>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  Досуговые игры</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Игрища</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Тихие</w:t>
            </w:r>
          </w:p>
        </w:tc>
      </w:tr>
      <w:tr w:rsidR="007F502D" w:rsidRPr="00CA6954" w:rsidTr="007F502D">
        <w:trPr>
          <w:trHeight w:val="228"/>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Забавляющие</w:t>
            </w:r>
          </w:p>
        </w:tc>
      </w:tr>
      <w:tr w:rsidR="007F502D" w:rsidRPr="00CA6954" w:rsidTr="007F502D">
        <w:trPr>
          <w:trHeight w:val="156"/>
        </w:trPr>
        <w:tc>
          <w:tcPr>
            <w:tcW w:w="2000"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bCs/>
                <w:sz w:val="24"/>
                <w:szCs w:val="24"/>
              </w:rPr>
              <w:t>Развлекающие</w:t>
            </w:r>
          </w:p>
        </w:tc>
      </w:tr>
    </w:tbl>
    <w:p w:rsidR="007F502D" w:rsidRPr="00CA6954" w:rsidRDefault="007F502D" w:rsidP="007F502D">
      <w:pPr>
        <w:shd w:val="clear" w:color="auto" w:fill="FFFFFF"/>
        <w:tabs>
          <w:tab w:val="left" w:pos="2127"/>
        </w:tabs>
        <w:spacing w:after="0" w:line="240" w:lineRule="auto"/>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b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действие в воображаемом плане способствует развитию символической функции мышления;</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наличие воображаемой ситуации способствует формированию плана представлений;</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игра направлена на воспроизведение человеческих взаимоотношений, следовательно</w:t>
      </w:r>
      <w:r w:rsidRPr="00CA6954">
        <w:rPr>
          <w:rFonts w:ascii="Times New Roman" w:eastAsia="Times New Roman" w:hAnsi="Times New Roman" w:cs="Times New Roman"/>
          <w:color w:val="000000"/>
          <w:sz w:val="24"/>
          <w:szCs w:val="24"/>
        </w:rPr>
        <w:br/>
        <w:t>она способствует формированию у ребенка способности определенным образом в них ориентироваться;</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необходимость согласовывать игровые действия способствует формированию реальных взаимоотношений между играющими детьми.</w:t>
      </w:r>
    </w:p>
    <w:p w:rsidR="007F502D" w:rsidRPr="00CA6954" w:rsidRDefault="007F502D" w:rsidP="007F502D">
      <w:pPr>
        <w:shd w:val="clear" w:color="auto" w:fill="FFFFFF"/>
        <w:tabs>
          <w:tab w:val="left" w:pos="2127"/>
        </w:tabs>
        <w:spacing w:before="99" w:after="0" w:line="240" w:lineRule="auto"/>
        <w:ind w:left="-426" w:firstLine="426"/>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Принципы руководства сюжетно-ролевой игрой:</w:t>
      </w:r>
    </w:p>
    <w:p w:rsidR="007F502D" w:rsidRPr="00CA6954" w:rsidRDefault="007F502D" w:rsidP="007F502D">
      <w:pPr>
        <w:shd w:val="clear" w:color="auto" w:fill="FFFFFF"/>
        <w:tabs>
          <w:tab w:val="left" w:pos="2127"/>
        </w:tabs>
        <w:spacing w:before="99" w:after="0" w:line="240" w:lineRule="auto"/>
        <w:ind w:left="-426" w:firstLine="426"/>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Для того, чтобы дети овладели игровыми умениями, воспитатель должен </w:t>
      </w:r>
      <w:r w:rsidRPr="00CA6954">
        <w:rPr>
          <w:rFonts w:ascii="Times New Roman" w:eastAsia="Times New Roman" w:hAnsi="Times New Roman" w:cs="Times New Roman"/>
          <w:b/>
          <w:bCs/>
          <w:i/>
          <w:iCs/>
          <w:color w:val="000000"/>
          <w:sz w:val="24"/>
          <w:szCs w:val="24"/>
        </w:rPr>
        <w:t>играть вместе с ними.</w:t>
      </w:r>
    </w:p>
    <w:p w:rsidR="007F502D" w:rsidRPr="00CA6954" w:rsidRDefault="007F502D" w:rsidP="007F502D">
      <w:pPr>
        <w:shd w:val="clear" w:color="auto" w:fill="FFFFFF"/>
        <w:tabs>
          <w:tab w:val="left" w:pos="2127"/>
        </w:tabs>
        <w:spacing w:before="99" w:after="0" w:line="240" w:lineRule="auto"/>
        <w:ind w:left="-426" w:firstLine="426"/>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На каждом возрастном этапе игра развертывается особым образом, так, чтобы детьми «открывался» и усваивался новый, </w:t>
      </w:r>
      <w:r w:rsidRPr="00CA6954">
        <w:rPr>
          <w:rFonts w:ascii="Times New Roman" w:eastAsia="Times New Roman" w:hAnsi="Times New Roman" w:cs="Times New Roman"/>
          <w:b/>
          <w:bCs/>
          <w:i/>
          <w:iCs/>
          <w:color w:val="000000"/>
          <w:sz w:val="24"/>
          <w:szCs w:val="24"/>
        </w:rPr>
        <w:t>более сложный способ построения игры.</w:t>
      </w:r>
    </w:p>
    <w:p w:rsidR="007F502D" w:rsidRPr="00CA6954" w:rsidRDefault="007F502D" w:rsidP="007F502D">
      <w:pPr>
        <w:shd w:val="clear" w:color="auto" w:fill="FFFFFF"/>
        <w:tabs>
          <w:tab w:val="left" w:pos="2127"/>
        </w:tabs>
        <w:spacing w:before="99" w:after="0" w:line="240" w:lineRule="auto"/>
        <w:ind w:left="-426" w:firstLine="426"/>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3) На каждом возрастном этапе при формировании игровых умений необходимо ориентировать детей как на осуществление игрового действия, так и на </w:t>
      </w:r>
      <w:r w:rsidRPr="00CA6954">
        <w:rPr>
          <w:rFonts w:ascii="Times New Roman" w:eastAsia="Times New Roman" w:hAnsi="Times New Roman" w:cs="Times New Roman"/>
          <w:b/>
          <w:bCs/>
          <w:i/>
          <w:iCs/>
          <w:color w:val="000000"/>
          <w:sz w:val="24"/>
          <w:szCs w:val="24"/>
        </w:rPr>
        <w:t>пояснение его смысла партнерам.</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Руководя сюжетно-ролевой игрой, педагог должен помнить:</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создании проблемных ситуаций, позволяющих стимулировать творческие проявления детей в поиске решения задачи.</w:t>
      </w:r>
    </w:p>
    <w:p w:rsidR="007F502D" w:rsidRPr="00CA6954" w:rsidRDefault="007F502D" w:rsidP="007F502D">
      <w:pPr>
        <w:shd w:val="clear" w:color="auto" w:fill="FFFFFF"/>
        <w:tabs>
          <w:tab w:val="left" w:pos="2127"/>
        </w:tabs>
        <w:spacing w:before="100" w:beforeAutospacing="1" w:after="0" w:line="240" w:lineRule="auto"/>
        <w:ind w:left="-426" w:firstLine="426"/>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center"/>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Труд</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Цель</w:t>
      </w:r>
      <w:r w:rsidRPr="00CA6954">
        <w:rPr>
          <w:rFonts w:ascii="Times New Roman" w:eastAsia="Times New Roman" w:hAnsi="Times New Roman" w:cs="Times New Roman"/>
          <w:color w:val="000000"/>
          <w:sz w:val="24"/>
          <w:szCs w:val="24"/>
        </w:rPr>
        <w:t>: формирование положительного отношения к труду.</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Задачи:</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lastRenderedPageBreak/>
        <w:t>3) 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4) 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5) 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Компоненты трудовой деятельности.</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Планирование и контроль (умение ставить перед собой цель возникает у детей в среднем дошкольном возрасте).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Оценка достигнутого результата с точки зрения его важности для самого ребенка и для всей группы.</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3) Мотивы, побуждающие детей к труду:</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интерес к процессу действий;</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интерес к будущему результату;</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интерес к овладению новыми навыками;</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соучастие в труде совместно с взрослыми;</w:t>
      </w:r>
    </w:p>
    <w:p w:rsidR="007F502D" w:rsidRPr="00CA6954" w:rsidRDefault="007F502D" w:rsidP="007F502D">
      <w:pPr>
        <w:shd w:val="clear" w:color="auto" w:fill="FFFFFF"/>
        <w:tabs>
          <w:tab w:val="left" w:pos="2127"/>
        </w:tabs>
        <w:spacing w:before="99"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осознание своих обязанностей;</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осознание смысла, общественной важности труда. Чем выше уровень развития трудовой деятельности, тем выше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ее воспитательный потенциал.</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Своеобразие трудовой деятельности детей:</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связь с игрой, которая проявляется:</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в манипулятивных действиях детей, исполняющих роли взрослых;</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в продуктивных действиях, составляющих сюжет игры;</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во включении игровых действий в трудовой процесс;</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в ролевом поведении ребенка, создающего образ труженика.</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Виды труда:</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самообслуживание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хозяйственно-бытовой труд</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3)​ труд в природе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4)​ Ознакомление с трудом взрослых.</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Формы организации трудовой деятельности:</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Поручения:</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простые и сложные;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эпизодические и длительные;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sym w:font="Symbol" w:char="F0D8"/>
      </w:r>
      <w:r w:rsidRPr="00CA6954">
        <w:rPr>
          <w:rFonts w:ascii="Times New Roman" w:eastAsia="Times New Roman" w:hAnsi="Times New Roman" w:cs="Times New Roman"/>
          <w:color w:val="000000"/>
          <w:sz w:val="24"/>
          <w:szCs w:val="24"/>
        </w:rPr>
        <w:t>​ коллективные.</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Коллективный труд</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Типы организации труда детей</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Труд рядом.</w:t>
      </w:r>
    </w:p>
    <w:p w:rsidR="007F502D" w:rsidRPr="00CA6954" w:rsidRDefault="007F502D" w:rsidP="007F502D">
      <w:pPr>
        <w:shd w:val="clear" w:color="auto" w:fill="FFFFFF"/>
        <w:tabs>
          <w:tab w:val="left" w:pos="2127"/>
        </w:tabs>
        <w:spacing w:before="100" w:beforeAutospacing="1" w:after="0" w:line="240" w:lineRule="auto"/>
        <w:ind w:left="-426" w:firstLine="426"/>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Совместный труд.</w:t>
      </w:r>
    </w:p>
    <w:p w:rsidR="007F502D" w:rsidRPr="00CA6954" w:rsidRDefault="007F502D" w:rsidP="007F502D">
      <w:pPr>
        <w:shd w:val="clear" w:color="auto" w:fill="FFFFFF"/>
        <w:spacing w:after="0" w:line="240" w:lineRule="auto"/>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br/>
      </w:r>
      <w:r w:rsidRPr="00CA6954">
        <w:rPr>
          <w:rFonts w:ascii="Times New Roman" w:eastAsia="Times New Roman" w:hAnsi="Times New Roman" w:cs="Times New Roman"/>
          <w:b/>
          <w:bCs/>
          <w:color w:val="000000"/>
          <w:sz w:val="24"/>
          <w:szCs w:val="24"/>
        </w:rPr>
        <w:t>Особенности структуры и формы детской трудовой деятельности</w:t>
      </w:r>
    </w:p>
    <w:tbl>
      <w:tblPr>
        <w:tblW w:w="0" w:type="auto"/>
        <w:tblCellMar>
          <w:top w:w="15" w:type="dxa"/>
          <w:left w:w="15" w:type="dxa"/>
          <w:bottom w:w="15" w:type="dxa"/>
          <w:right w:w="15" w:type="dxa"/>
        </w:tblCellMar>
        <w:tblLook w:val="04A0"/>
      </w:tblPr>
      <w:tblGrid>
        <w:gridCol w:w="2796"/>
        <w:gridCol w:w="3306"/>
        <w:gridCol w:w="3565"/>
      </w:tblGrid>
      <w:tr w:rsidR="007F502D" w:rsidRPr="00CA6954" w:rsidTr="007F502D">
        <w:tc>
          <w:tcPr>
            <w:tcW w:w="376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lastRenderedPageBreak/>
              <w:t>Условное обозначение</w:t>
            </w:r>
          </w:p>
        </w:tc>
        <w:tc>
          <w:tcPr>
            <w:tcW w:w="484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Особенности структуры</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Наличие совместных действий в зависимости от участников</w:t>
            </w:r>
          </w:p>
        </w:tc>
      </w:tr>
      <w:tr w:rsidR="007F502D" w:rsidRPr="00CA6954" w:rsidTr="007F502D">
        <w:tc>
          <w:tcPr>
            <w:tcW w:w="376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Индивидуальный труд</w:t>
            </w:r>
          </w:p>
        </w:tc>
        <w:tc>
          <w:tcPr>
            <w:tcW w:w="4846"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Ребенок действует сам, выполняя все задания в индивидуальном темпе</w:t>
            </w:r>
          </w:p>
        </w:tc>
        <w:tc>
          <w:tcPr>
            <w:tcW w:w="5528" w:type="dxa"/>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Не испытывает никакой зависимости от других детей</w:t>
            </w:r>
          </w:p>
        </w:tc>
      </w:tr>
      <w:tr w:rsidR="007F502D" w:rsidRPr="00CA6954" w:rsidTr="007F502D">
        <w:tc>
          <w:tcPr>
            <w:tcW w:w="376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Труд рядом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rPr>
                <w:rFonts w:ascii="Times New Roman" w:eastAsia="Times New Roman" w:hAnsi="Times New Roman" w:cs="Times New Roman"/>
                <w:sz w:val="24"/>
                <w:szCs w:val="24"/>
              </w:rPr>
            </w:pPr>
          </w:p>
        </w:tc>
      </w:tr>
      <w:tr w:rsidR="007F502D" w:rsidRPr="00CA6954" w:rsidTr="007F502D">
        <w:tc>
          <w:tcPr>
            <w:tcW w:w="376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Труд общий</w:t>
            </w:r>
          </w:p>
        </w:tc>
        <w:tc>
          <w:tcPr>
            <w:tcW w:w="484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Участников объединяет общее задание и общий результат</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Возникает необходимость согласований при распределении задании, при обобщении результатов</w:t>
            </w:r>
          </w:p>
        </w:tc>
      </w:tr>
      <w:tr w:rsidR="007F502D" w:rsidRPr="00CA6954" w:rsidTr="007F502D">
        <w:tc>
          <w:tcPr>
            <w:tcW w:w="376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Труд совместный</w:t>
            </w:r>
          </w:p>
        </w:tc>
        <w:tc>
          <w:tcPr>
            <w:tcW w:w="4846"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Наличие тесной зависимости от партнеров, темпа и качества их деятельности</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100" w:afterAutospacing="1"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Каждый участник является контролером деятельности предыдущего участника</w:t>
            </w:r>
          </w:p>
        </w:tc>
      </w:tr>
    </w:tbl>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Методы и приемы трудового воспитания детей</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i/>
          <w:iCs/>
          <w:color w:val="000000"/>
          <w:sz w:val="24"/>
          <w:szCs w:val="24"/>
        </w:rPr>
        <w:t>I группа методов: формирование нравственных представление, суждений, оценок.</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Решение маленьких логических задач, загадок.</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Приучение к размышлению, логические беседы.</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3)​ Беседы на этические темы.</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4)​ Чтение художественной литературы.</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5)​ Рассматривание иллюстраций.</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6)​ Рассказывание и обсуждение картин, иллюстраций.</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7)​ Просмотр телепередач, диафильмов, видеофильмов.</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i/>
          <w:iCs/>
          <w:color w:val="000000"/>
          <w:sz w:val="24"/>
          <w:szCs w:val="24"/>
        </w:rPr>
        <w:t>II группа методов: создание у детей практического опыта трудовой деятельности.</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1)​ Приучение к положительным формам общественного поведения.</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2)​ Показ действий.</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3)​ Пример взрослого и детей.</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4)​ Целенаправленное наблюдение.</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5)​ Организация интересной деятельности (общественно-полезный труд).</w:t>
      </w:r>
    </w:p>
    <w:p w:rsidR="007F502D" w:rsidRPr="00CA6954" w:rsidRDefault="007F502D" w:rsidP="007F502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6)​ Разыгрывание коммуникативных ситуаций.</w:t>
      </w:r>
    </w:p>
    <w:p w:rsidR="007F502D" w:rsidRPr="00CA6954" w:rsidRDefault="007F502D" w:rsidP="007F502D">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Формы работы с детьми по</w:t>
      </w:r>
      <w:r w:rsidRPr="00CA6954">
        <w:rPr>
          <w:rFonts w:ascii="Times New Roman" w:eastAsia="Times New Roman" w:hAnsi="Times New Roman" w:cs="Times New Roman"/>
          <w:b/>
          <w:bCs/>
          <w:i/>
          <w:iCs/>
          <w:color w:val="000000"/>
          <w:sz w:val="24"/>
          <w:szCs w:val="24"/>
        </w:rPr>
        <w:t> </w:t>
      </w:r>
      <w:r w:rsidRPr="00CA6954">
        <w:rPr>
          <w:rFonts w:ascii="Times New Roman" w:eastAsia="Times New Roman" w:hAnsi="Times New Roman" w:cs="Times New Roman"/>
          <w:b/>
          <w:bCs/>
          <w:color w:val="000000"/>
          <w:sz w:val="24"/>
          <w:szCs w:val="24"/>
        </w:rPr>
        <w:t>образовательной области</w:t>
      </w:r>
    </w:p>
    <w:p w:rsidR="007F502D" w:rsidRPr="00CA6954" w:rsidRDefault="007F502D" w:rsidP="007F502D">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CA6954">
        <w:rPr>
          <w:rFonts w:ascii="Times New Roman" w:eastAsia="Times New Roman" w:hAnsi="Times New Roman" w:cs="Times New Roman"/>
          <w:b/>
          <w:bCs/>
          <w:color w:val="000000"/>
          <w:sz w:val="24"/>
          <w:szCs w:val="24"/>
        </w:rPr>
        <w:t>«Социально - коммуникативного развития»</w:t>
      </w:r>
    </w:p>
    <w:tbl>
      <w:tblPr>
        <w:tblW w:w="0" w:type="auto"/>
        <w:tblCellMar>
          <w:top w:w="15" w:type="dxa"/>
          <w:left w:w="15" w:type="dxa"/>
          <w:bottom w:w="15" w:type="dxa"/>
          <w:right w:w="15" w:type="dxa"/>
        </w:tblCellMar>
        <w:tblLook w:val="04A0"/>
      </w:tblPr>
      <w:tblGrid>
        <w:gridCol w:w="503"/>
        <w:gridCol w:w="1868"/>
        <w:gridCol w:w="839"/>
        <w:gridCol w:w="1326"/>
        <w:gridCol w:w="2549"/>
        <w:gridCol w:w="2281"/>
        <w:gridCol w:w="19"/>
      </w:tblGrid>
      <w:tr w:rsidR="007F502D" w:rsidRPr="00CA6954" w:rsidTr="007F502D">
        <w:trPr>
          <w:trHeight w:val="92"/>
        </w:trPr>
        <w:tc>
          <w:tcPr>
            <w:tcW w:w="3210"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Содержание</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Самостоятельная деятельность</w:t>
            </w:r>
          </w:p>
        </w:tc>
      </w:tr>
      <w:tr w:rsidR="007F502D" w:rsidRPr="00CA6954" w:rsidTr="007F502D">
        <w:trPr>
          <w:trHeight w:val="92"/>
        </w:trPr>
        <w:tc>
          <w:tcPr>
            <w:tcW w:w="3210"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1. Развитие игровой деятельности</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Сюжетно-ролевые игры</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Подвижные игры</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Театрализованные игры</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Дидактические игры</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Игры-экспериментирование</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Сюжетные самодеятельные игры (с собственными знаниями детей на основе их опыта). Внеигровые формы:</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самодеятельность дошкольников;</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изобразительная деят-ть;</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труд в природе;</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экспериментирование;</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конструирование;</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бытовая деятельность;</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наблюдение</w:t>
            </w:r>
          </w:p>
        </w:tc>
      </w:tr>
      <w:tr w:rsidR="007F502D" w:rsidRPr="00CA6954" w:rsidTr="007F502D">
        <w:trPr>
          <w:trHeight w:val="92"/>
        </w:trPr>
        <w:tc>
          <w:tcPr>
            <w:tcW w:w="3210"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2 . Приобщение к элементарным общепринятым нормам и правилам взаимоотношения со сверстниками и взрослыми</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Игровая деятельность, дидактические игры, сюжетно ролевые игры, самообслуживание</w:t>
            </w:r>
          </w:p>
        </w:tc>
      </w:tr>
      <w:tr w:rsidR="007F502D" w:rsidRPr="00CA6954" w:rsidTr="007F502D">
        <w:trPr>
          <w:trHeight w:val="92"/>
        </w:trPr>
        <w:tc>
          <w:tcPr>
            <w:tcW w:w="3210"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 xml:space="preserve">3. Формирование гендерной, семейной и гражданской </w:t>
            </w:r>
            <w:r w:rsidRPr="00CA6954">
              <w:rPr>
                <w:rFonts w:ascii="Times New Roman" w:eastAsia="Times New Roman" w:hAnsi="Times New Roman" w:cs="Times New Roman"/>
                <w:b/>
                <w:bCs/>
                <w:sz w:val="24"/>
                <w:szCs w:val="24"/>
              </w:rPr>
              <w:lastRenderedPageBreak/>
              <w:t>принадлежности</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образ Я</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семья</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детский сад</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родная страна</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наша армия (со ст. гр.)</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наша планета (подг.гр)</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сюжетно-ролевая игра, дидактическая игра, настольно-печатные игры</w:t>
            </w:r>
          </w:p>
        </w:tc>
      </w:tr>
      <w:tr w:rsidR="007F502D" w:rsidRPr="00CA6954" w:rsidTr="007F502D">
        <w:trPr>
          <w:trHeight w:val="92"/>
        </w:trPr>
        <w:tc>
          <w:tcPr>
            <w:tcW w:w="3210"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ind w:left="720" w:right="112" w:hanging="360"/>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1.​ </w:t>
            </w:r>
            <w:r w:rsidRPr="00CA6954">
              <w:rPr>
                <w:rFonts w:ascii="Times New Roman" w:eastAsia="Times New Roman" w:hAnsi="Times New Roman" w:cs="Times New Roman"/>
                <w:b/>
                <w:bCs/>
                <w:sz w:val="24"/>
                <w:szCs w:val="24"/>
              </w:rPr>
              <w:t>Формирование</w:t>
            </w:r>
          </w:p>
          <w:p w:rsidR="007F502D" w:rsidRPr="00CA6954" w:rsidRDefault="007F502D" w:rsidP="007F502D">
            <w:pPr>
              <w:spacing w:before="100" w:beforeAutospacing="1" w:after="0" w:line="240" w:lineRule="auto"/>
              <w:ind w:right="112"/>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основ собственной безопасности</w:t>
            </w:r>
          </w:p>
          <w:p w:rsidR="007F502D" w:rsidRPr="00CA6954" w:rsidRDefault="007F502D" w:rsidP="007F502D">
            <w:pPr>
              <w:spacing w:before="100" w:beforeAutospacing="1" w:after="0" w:line="240" w:lineRule="auto"/>
              <w:ind w:left="141"/>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*ребенок и другие люди</w:t>
            </w:r>
          </w:p>
          <w:p w:rsidR="007F502D" w:rsidRPr="00CA6954" w:rsidRDefault="007F502D" w:rsidP="007F502D">
            <w:pPr>
              <w:spacing w:before="100" w:beforeAutospacing="1" w:after="0" w:line="240" w:lineRule="auto"/>
              <w:ind w:left="141"/>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*ребенок и природа</w:t>
            </w:r>
          </w:p>
          <w:p w:rsidR="007F502D" w:rsidRPr="00CA6954" w:rsidRDefault="007F502D" w:rsidP="007F502D">
            <w:pPr>
              <w:spacing w:before="100" w:beforeAutospacing="1" w:after="0" w:line="240" w:lineRule="auto"/>
              <w:ind w:left="141"/>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*ребенок дома</w:t>
            </w:r>
          </w:p>
          <w:p w:rsidR="007F502D" w:rsidRPr="00CA6954" w:rsidRDefault="007F502D" w:rsidP="007F502D">
            <w:pPr>
              <w:spacing w:before="100" w:beforeAutospacing="1" w:after="0" w:line="240" w:lineRule="auto"/>
              <w:ind w:left="141"/>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*ребенок и улица</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C306A1"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Рассматривание  </w:t>
            </w:r>
            <w:r w:rsidR="007F502D" w:rsidRPr="00CA6954">
              <w:rPr>
                <w:rFonts w:ascii="Times New Roman" w:eastAsia="Times New Roman" w:hAnsi="Times New Roman" w:cs="Times New Roman"/>
                <w:sz w:val="24"/>
                <w:szCs w:val="24"/>
              </w:rPr>
              <w:t>иллюстраций</w:t>
            </w:r>
            <w:r w:rsidRPr="00CA6954">
              <w:rPr>
                <w:rFonts w:ascii="Times New Roman" w:eastAsia="Times New Roman" w:hAnsi="Times New Roman" w:cs="Times New Roman"/>
                <w:sz w:val="24"/>
                <w:szCs w:val="24"/>
              </w:rPr>
              <w:t>,                       д</w:t>
            </w:r>
            <w:r w:rsidR="007F502D" w:rsidRPr="00CA6954">
              <w:rPr>
                <w:rFonts w:ascii="Times New Roman" w:eastAsia="Times New Roman" w:hAnsi="Times New Roman" w:cs="Times New Roman"/>
                <w:sz w:val="24"/>
                <w:szCs w:val="24"/>
              </w:rPr>
              <w:t>идактическая игра</w:t>
            </w:r>
            <w:r w:rsidRPr="00CA6954">
              <w:rPr>
                <w:rFonts w:ascii="Times New Roman" w:eastAsia="Times New Roman" w:hAnsi="Times New Roman" w:cs="Times New Roman"/>
                <w:sz w:val="24"/>
                <w:szCs w:val="24"/>
              </w:rPr>
              <w:t>;                                     п</w:t>
            </w:r>
            <w:r w:rsidR="007F502D" w:rsidRPr="00CA6954">
              <w:rPr>
                <w:rFonts w:ascii="Times New Roman" w:eastAsia="Times New Roman" w:hAnsi="Times New Roman" w:cs="Times New Roman"/>
                <w:sz w:val="24"/>
                <w:szCs w:val="24"/>
              </w:rPr>
              <w:t>род</w:t>
            </w:r>
            <w:r w:rsidRPr="00CA6954">
              <w:rPr>
                <w:rFonts w:ascii="Times New Roman" w:eastAsia="Times New Roman" w:hAnsi="Times New Roman" w:cs="Times New Roman"/>
                <w:sz w:val="24"/>
                <w:szCs w:val="24"/>
              </w:rPr>
              <w:t xml:space="preserve">уктивная  </w:t>
            </w:r>
            <w:r w:rsidR="007F502D" w:rsidRPr="00CA6954">
              <w:rPr>
                <w:rFonts w:ascii="Times New Roman" w:eastAsia="Times New Roman" w:hAnsi="Times New Roman" w:cs="Times New Roman"/>
                <w:sz w:val="24"/>
                <w:szCs w:val="24"/>
              </w:rPr>
              <w:t>деятельность</w:t>
            </w:r>
            <w:r w:rsidRPr="00CA6954">
              <w:rPr>
                <w:rFonts w:ascii="Times New Roman" w:eastAsia="Times New Roman" w:hAnsi="Times New Roman" w:cs="Times New Roman"/>
                <w:sz w:val="24"/>
                <w:szCs w:val="24"/>
              </w:rPr>
              <w:t>;</w:t>
            </w:r>
          </w:p>
          <w:p w:rsidR="007F502D" w:rsidRPr="00CA6954" w:rsidRDefault="00C306A1"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w:t>
            </w:r>
            <w:r w:rsidR="007F502D" w:rsidRPr="00CA6954">
              <w:rPr>
                <w:rFonts w:ascii="Times New Roman" w:eastAsia="Times New Roman" w:hAnsi="Times New Roman" w:cs="Times New Roman"/>
                <w:sz w:val="24"/>
                <w:szCs w:val="24"/>
              </w:rPr>
              <w:t>ля самостоятельной игровой деятельности - разме</w:t>
            </w:r>
            <w:r w:rsidRPr="00CA6954">
              <w:rPr>
                <w:rFonts w:ascii="Times New Roman" w:eastAsia="Times New Roman" w:hAnsi="Times New Roman" w:cs="Times New Roman"/>
                <w:sz w:val="24"/>
                <w:szCs w:val="24"/>
              </w:rPr>
              <w:t>тка дороги вокруг детского сада;</w:t>
            </w:r>
          </w:p>
          <w:p w:rsidR="00C306A1" w:rsidRPr="00CA6954" w:rsidRDefault="00C306A1"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творческие задания; </w:t>
            </w:r>
          </w:p>
          <w:p w:rsidR="007F502D" w:rsidRPr="00CA6954" w:rsidRDefault="007F502D" w:rsidP="00C306A1">
            <w:pPr>
              <w:spacing w:before="100" w:beforeAutospacing="1" w:after="0" w:line="240" w:lineRule="auto"/>
              <w:contextualSpacing/>
              <w:rPr>
                <w:rFonts w:ascii="Times New Roman" w:eastAsia="Times New Roman" w:hAnsi="Times New Roman" w:cs="Times New Roman"/>
                <w:sz w:val="24"/>
                <w:szCs w:val="24"/>
              </w:rPr>
            </w:pPr>
          </w:p>
        </w:tc>
      </w:tr>
      <w:tr w:rsidR="007F502D" w:rsidRPr="00CA6954" w:rsidTr="007F502D">
        <w:trPr>
          <w:trHeight w:val="92"/>
        </w:trPr>
        <w:tc>
          <w:tcPr>
            <w:tcW w:w="321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7.1. Самообслуживание</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C306A1"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Дидактическая игра </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Просмотр видеофильмов</w:t>
            </w:r>
          </w:p>
        </w:tc>
      </w:tr>
      <w:tr w:rsidR="007F502D" w:rsidRPr="00CA6954" w:rsidTr="007F502D">
        <w:trPr>
          <w:trHeight w:val="92"/>
        </w:trPr>
        <w:tc>
          <w:tcPr>
            <w:tcW w:w="3210" w:type="dxa"/>
            <w:gridSpan w:val="3"/>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rPr>
                <w:rFonts w:ascii="Times New Roman" w:eastAsia="Times New Roman" w:hAnsi="Times New Roman" w:cs="Times New Roman"/>
                <w:sz w:val="24"/>
                <w:szCs w:val="24"/>
              </w:rPr>
            </w:pP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Рассказ, потешки,</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Напоминание</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Просмотр видеофильмов,</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Дидактические игры</w:t>
            </w:r>
          </w:p>
        </w:tc>
      </w:tr>
      <w:tr w:rsidR="007F502D" w:rsidRPr="00CA6954" w:rsidTr="007F502D">
        <w:trPr>
          <w:trHeight w:val="92"/>
        </w:trPr>
        <w:tc>
          <w:tcPr>
            <w:tcW w:w="3210" w:type="dxa"/>
            <w:gridSpan w:val="3"/>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rPr>
                <w:rFonts w:ascii="Times New Roman" w:eastAsia="Times New Roman" w:hAnsi="Times New Roman" w:cs="Times New Roman"/>
                <w:sz w:val="24"/>
                <w:szCs w:val="24"/>
              </w:rPr>
            </w:pP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C306A1"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Дидактические игры, </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рассматривание иллюстраций,</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сюжетно-ролевые игры</w:t>
            </w:r>
            <w:r w:rsidR="00C306A1" w:rsidRPr="00CA6954">
              <w:rPr>
                <w:rFonts w:ascii="Times New Roman" w:eastAsia="Times New Roman" w:hAnsi="Times New Roman" w:cs="Times New Roman"/>
                <w:sz w:val="24"/>
                <w:szCs w:val="24"/>
              </w:rPr>
              <w:t>.</w:t>
            </w:r>
          </w:p>
        </w:tc>
      </w:tr>
      <w:tr w:rsidR="007F502D" w:rsidRPr="00CA6954" w:rsidTr="007F502D">
        <w:trPr>
          <w:trHeight w:val="92"/>
        </w:trPr>
        <w:tc>
          <w:tcPr>
            <w:tcW w:w="321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7.2. Хозяйственно-бытовой труд</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Продуктивная деятельность,</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поручения,</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совместный труд детей</w:t>
            </w:r>
            <w:r w:rsidR="00C306A1" w:rsidRPr="00CA6954">
              <w:rPr>
                <w:rFonts w:ascii="Times New Roman" w:eastAsia="Times New Roman" w:hAnsi="Times New Roman" w:cs="Times New Roman"/>
                <w:sz w:val="24"/>
                <w:szCs w:val="24"/>
              </w:rPr>
              <w:t>.</w:t>
            </w:r>
          </w:p>
        </w:tc>
      </w:tr>
      <w:tr w:rsidR="007F502D" w:rsidRPr="00CA6954" w:rsidTr="007F502D">
        <w:trPr>
          <w:trHeight w:val="92"/>
        </w:trPr>
        <w:tc>
          <w:tcPr>
            <w:tcW w:w="3210" w:type="dxa"/>
            <w:gridSpan w:val="3"/>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rPr>
                <w:rFonts w:ascii="Times New Roman" w:eastAsia="Times New Roman" w:hAnsi="Times New Roman" w:cs="Times New Roman"/>
                <w:sz w:val="24"/>
                <w:szCs w:val="24"/>
              </w:rPr>
            </w:pP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Творческие задания, дежурство,</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задания,</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поручения</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совместный труд детей</w:t>
            </w:r>
          </w:p>
        </w:tc>
      </w:tr>
      <w:tr w:rsidR="007F502D" w:rsidRPr="00CA6954" w:rsidTr="007F502D">
        <w:trPr>
          <w:trHeight w:val="92"/>
        </w:trPr>
        <w:tc>
          <w:tcPr>
            <w:tcW w:w="321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7.3. Труд в природе</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Продуктивная деятельность,</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тематические досуги</w:t>
            </w:r>
          </w:p>
        </w:tc>
      </w:tr>
      <w:tr w:rsidR="007F502D" w:rsidRPr="00CA6954" w:rsidTr="007F502D">
        <w:trPr>
          <w:trHeight w:val="92"/>
        </w:trPr>
        <w:tc>
          <w:tcPr>
            <w:tcW w:w="3210" w:type="dxa"/>
            <w:gridSpan w:val="3"/>
            <w:vMerge/>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rPr>
                <w:rFonts w:ascii="Times New Roman" w:eastAsia="Times New Roman" w:hAnsi="Times New Roman" w:cs="Times New Roman"/>
                <w:sz w:val="24"/>
                <w:szCs w:val="24"/>
              </w:rPr>
            </w:pP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Продуктивная деятельность,</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ведение календаря природы совместно с воспитателем, тематические досуги</w:t>
            </w:r>
          </w:p>
        </w:tc>
      </w:tr>
      <w:tr w:rsidR="007F502D" w:rsidRPr="00CA6954" w:rsidTr="007F502D">
        <w:trPr>
          <w:trHeight w:val="92"/>
        </w:trPr>
        <w:tc>
          <w:tcPr>
            <w:tcW w:w="3210" w:type="dxa"/>
            <w:gridSpan w:val="3"/>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b/>
                <w:bCs/>
                <w:sz w:val="24"/>
                <w:szCs w:val="24"/>
              </w:rPr>
              <w:t>7.4. Формирование первичных представлений о труде взрослых</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Сюжетно-ролевые игры,</w:t>
            </w:r>
          </w:p>
          <w:p w:rsidR="007F502D" w:rsidRPr="00CA6954" w:rsidRDefault="007F502D" w:rsidP="007F502D">
            <w:pPr>
              <w:spacing w:before="100" w:beforeAutospacing="1"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обыгрывание, дидактические игры.</w:t>
            </w:r>
          </w:p>
        </w:tc>
      </w:tr>
      <w:tr w:rsidR="007F502D" w:rsidRPr="00CA6954" w:rsidTr="001572F4">
        <w:trPr>
          <w:trHeight w:val="1515"/>
        </w:trPr>
        <w:tc>
          <w:tcPr>
            <w:tcW w:w="503"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ind w:left="57"/>
              <w:contextualSpacing/>
              <w:rPr>
                <w:rFonts w:ascii="Times New Roman" w:eastAsia="Times New Roman" w:hAnsi="Times New Roman" w:cs="Times New Roman"/>
                <w:sz w:val="24"/>
                <w:szCs w:val="24"/>
              </w:rPr>
            </w:pPr>
          </w:p>
        </w:tc>
        <w:tc>
          <w:tcPr>
            <w:tcW w:w="2707" w:type="dxa"/>
            <w:gridSpan w:val="2"/>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Методы, способствующие взаимосвязи различных видов деятельности</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Методы коррекции</w:t>
            </w:r>
            <w:r w:rsidRPr="00CA6954">
              <w:rPr>
                <w:rFonts w:ascii="Times New Roman" w:eastAsia="Times New Roman" w:hAnsi="Times New Roman" w:cs="Times New Roman"/>
                <w:sz w:val="24"/>
                <w:szCs w:val="24"/>
              </w:rPr>
              <w:br/>
              <w:t>и уточнения детских</w:t>
            </w:r>
          </w:p>
          <w:p w:rsidR="007F502D" w:rsidRPr="00CA6954" w:rsidRDefault="007F502D" w:rsidP="007F502D">
            <w:pPr>
              <w:spacing w:after="0" w:line="240" w:lineRule="auto"/>
              <w:contextualSpacing/>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представлений</w:t>
            </w:r>
          </w:p>
        </w:tc>
      </w:tr>
      <w:tr w:rsidR="007F502D" w:rsidRPr="00CA6954" w:rsidTr="001572F4">
        <w:trPr>
          <w:trHeight w:val="3373"/>
        </w:trPr>
        <w:tc>
          <w:tcPr>
            <w:tcW w:w="503" w:type="dxa"/>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before="100" w:beforeAutospacing="1" w:after="0" w:line="240" w:lineRule="auto"/>
              <w:ind w:left="57"/>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sym w:font="Symbol" w:char="F0D8"/>
            </w:r>
            <w:r w:rsidRPr="00CA6954">
              <w:rPr>
                <w:rFonts w:ascii="Times New Roman" w:eastAsia="Times New Roman" w:hAnsi="Times New Roman" w:cs="Times New Roman"/>
                <w:sz w:val="24"/>
                <w:szCs w:val="24"/>
              </w:rPr>
              <w:t>​ </w:t>
            </w:r>
          </w:p>
        </w:tc>
        <w:tc>
          <w:tcPr>
            <w:tcW w:w="2707" w:type="dxa"/>
            <w:gridSpan w:val="2"/>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Прием предложения и обучения способу связи разных видов деятельности</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Перспективное планирование</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Перспектива, направленная на последующую деятельность</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Беседа</w:t>
            </w:r>
          </w:p>
        </w:tc>
        <w:tc>
          <w:tcPr>
            <w:tcW w:w="6175" w:type="dxa"/>
            <w:gridSpan w:val="4"/>
            <w:tcBorders>
              <w:top w:val="single" w:sz="6" w:space="0" w:color="000000"/>
              <w:left w:val="single" w:sz="6" w:space="0" w:color="000000"/>
              <w:bottom w:val="single" w:sz="6" w:space="0" w:color="000000"/>
              <w:right w:val="single" w:sz="6" w:space="0" w:color="000000"/>
            </w:tcBorders>
            <w:vAlign w:val="center"/>
            <w:hideMark/>
          </w:tcPr>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Повторение</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Наблюдение</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Экспериментирование</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Создание проблемных ситуаций</w:t>
            </w:r>
          </w:p>
          <w:p w:rsidR="007F502D" w:rsidRPr="00CA6954" w:rsidRDefault="007F502D" w:rsidP="007F502D">
            <w:pPr>
              <w:spacing w:after="0" w:line="240" w:lineRule="auto"/>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sym w:font="Symbol" w:char="F0D8"/>
            </w:r>
            <w:r w:rsidRPr="00CA6954">
              <w:rPr>
                <w:rFonts w:ascii="Times New Roman" w:eastAsia="Times New Roman" w:hAnsi="Times New Roman" w:cs="Times New Roman"/>
                <w:sz w:val="24"/>
                <w:szCs w:val="24"/>
              </w:rPr>
              <w:t>​ Беседа</w:t>
            </w:r>
          </w:p>
        </w:tc>
      </w:tr>
      <w:tr w:rsidR="007F502D" w:rsidRPr="00CA6954" w:rsidTr="007F502D">
        <w:tblPrEx>
          <w:tblCellMar>
            <w:top w:w="0" w:type="dxa"/>
            <w:left w:w="10" w:type="dxa"/>
            <w:bottom w:w="0" w:type="dxa"/>
            <w:right w:w="10" w:type="dxa"/>
          </w:tblCellMar>
        </w:tblPrEx>
        <w:trPr>
          <w:gridAfter w:val="1"/>
          <w:wAfter w:w="14" w:type="dxa"/>
          <w:trHeight w:val="552"/>
        </w:trPr>
        <w:tc>
          <w:tcPr>
            <w:tcW w:w="4536" w:type="dxa"/>
            <w:gridSpan w:val="4"/>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spacing w:line="269" w:lineRule="exact"/>
              <w:jc w:val="center"/>
              <w:rPr>
                <w:sz w:val="24"/>
                <w:szCs w:val="24"/>
              </w:rPr>
            </w:pPr>
            <w:r w:rsidRPr="00CA6954">
              <w:rPr>
                <w:sz w:val="24"/>
                <w:szCs w:val="24"/>
              </w:rPr>
              <w:t>Совместная деятельность взрослого и детей</w:t>
            </w:r>
          </w:p>
        </w:tc>
        <w:tc>
          <w:tcPr>
            <w:tcW w:w="2549" w:type="dxa"/>
            <w:vMerge w:val="restart"/>
            <w:tcBorders>
              <w:top w:val="single" w:sz="4" w:space="0" w:color="auto"/>
              <w:left w:val="single" w:sz="4" w:space="0" w:color="auto"/>
              <w:right w:val="single" w:sz="4" w:space="0" w:color="auto"/>
            </w:tcBorders>
            <w:shd w:val="clear" w:color="auto" w:fill="FFFFFF"/>
          </w:tcPr>
          <w:p w:rsidR="007F502D" w:rsidRPr="00CA6954" w:rsidRDefault="007F502D" w:rsidP="007F502D">
            <w:pPr>
              <w:pStyle w:val="1"/>
              <w:shd w:val="clear" w:color="auto" w:fill="auto"/>
              <w:spacing w:line="269" w:lineRule="exact"/>
              <w:ind w:left="100"/>
              <w:jc w:val="center"/>
              <w:rPr>
                <w:sz w:val="24"/>
                <w:szCs w:val="24"/>
              </w:rPr>
            </w:pPr>
            <w:r w:rsidRPr="00CA6954">
              <w:rPr>
                <w:sz w:val="24"/>
                <w:szCs w:val="24"/>
              </w:rPr>
              <w:t>Самостоятельная деятельность детей</w:t>
            </w:r>
          </w:p>
        </w:tc>
        <w:tc>
          <w:tcPr>
            <w:tcW w:w="2281" w:type="dxa"/>
            <w:vMerge w:val="restart"/>
            <w:tcBorders>
              <w:top w:val="single" w:sz="4" w:space="0" w:color="auto"/>
              <w:left w:val="single" w:sz="4" w:space="0" w:color="auto"/>
              <w:right w:val="single" w:sz="4" w:space="0" w:color="auto"/>
            </w:tcBorders>
            <w:shd w:val="clear" w:color="auto" w:fill="FFFFFF"/>
          </w:tcPr>
          <w:p w:rsidR="007F502D" w:rsidRPr="00CA6954" w:rsidRDefault="007F502D" w:rsidP="007F502D">
            <w:pPr>
              <w:pStyle w:val="1"/>
              <w:shd w:val="clear" w:color="auto" w:fill="auto"/>
              <w:spacing w:line="269" w:lineRule="exact"/>
              <w:jc w:val="center"/>
              <w:rPr>
                <w:sz w:val="24"/>
                <w:szCs w:val="24"/>
              </w:rPr>
            </w:pPr>
            <w:r w:rsidRPr="00CA6954">
              <w:rPr>
                <w:sz w:val="24"/>
                <w:szCs w:val="24"/>
              </w:rPr>
              <w:t>Взаимодействие с семьей</w:t>
            </w:r>
          </w:p>
        </w:tc>
      </w:tr>
      <w:tr w:rsidR="007F502D" w:rsidRPr="00CA6954" w:rsidTr="007F502D">
        <w:tblPrEx>
          <w:tblCellMar>
            <w:top w:w="0" w:type="dxa"/>
            <w:left w:w="10" w:type="dxa"/>
            <w:bottom w:w="0" w:type="dxa"/>
            <w:right w:w="10" w:type="dxa"/>
          </w:tblCellMar>
        </w:tblPrEx>
        <w:trPr>
          <w:gridAfter w:val="1"/>
          <w:wAfter w:w="14" w:type="dxa"/>
          <w:trHeight w:val="1339"/>
        </w:trPr>
        <w:tc>
          <w:tcPr>
            <w:tcW w:w="2371" w:type="dxa"/>
            <w:gridSpan w:val="2"/>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ind w:left="120"/>
              <w:jc w:val="center"/>
              <w:rPr>
                <w:sz w:val="24"/>
                <w:szCs w:val="24"/>
              </w:rPr>
            </w:pPr>
            <w:r w:rsidRPr="00CA6954">
              <w:rPr>
                <w:sz w:val="24"/>
                <w:szCs w:val="24"/>
              </w:rPr>
              <w:t>Образовательная деятельность</w:t>
            </w:r>
          </w:p>
        </w:tc>
        <w:tc>
          <w:tcPr>
            <w:tcW w:w="2165" w:type="dxa"/>
            <w:gridSpan w:val="2"/>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ind w:left="120"/>
              <w:jc w:val="center"/>
              <w:rPr>
                <w:sz w:val="24"/>
                <w:szCs w:val="24"/>
              </w:rPr>
            </w:pPr>
            <w:r w:rsidRPr="00CA6954">
              <w:rPr>
                <w:sz w:val="24"/>
                <w:szCs w:val="24"/>
              </w:rPr>
              <w:t>Образовательная деятельность, осуществляемая в ходе режимных моментов</w:t>
            </w:r>
          </w:p>
        </w:tc>
        <w:tc>
          <w:tcPr>
            <w:tcW w:w="2549" w:type="dxa"/>
            <w:vMerge/>
            <w:tcBorders>
              <w:left w:val="single" w:sz="4" w:space="0" w:color="auto"/>
              <w:bottom w:val="single" w:sz="4" w:space="0" w:color="auto"/>
              <w:right w:val="single" w:sz="4" w:space="0" w:color="auto"/>
            </w:tcBorders>
            <w:shd w:val="clear" w:color="auto" w:fill="FFFFFF"/>
          </w:tcPr>
          <w:p w:rsidR="007F502D" w:rsidRPr="00CA6954" w:rsidRDefault="007F502D" w:rsidP="007F502D">
            <w:pPr>
              <w:jc w:val="center"/>
              <w:rPr>
                <w:rFonts w:ascii="Times New Roman" w:hAnsi="Times New Roman" w:cs="Times New Roman"/>
                <w:sz w:val="24"/>
                <w:szCs w:val="24"/>
              </w:rPr>
            </w:pPr>
          </w:p>
        </w:tc>
        <w:tc>
          <w:tcPr>
            <w:tcW w:w="2281" w:type="dxa"/>
            <w:vMerge/>
            <w:tcBorders>
              <w:left w:val="single" w:sz="4" w:space="0" w:color="auto"/>
              <w:bottom w:val="single" w:sz="4" w:space="0" w:color="auto"/>
              <w:right w:val="single" w:sz="4" w:space="0" w:color="auto"/>
            </w:tcBorders>
            <w:shd w:val="clear" w:color="auto" w:fill="FFFFFF"/>
          </w:tcPr>
          <w:p w:rsidR="007F502D" w:rsidRPr="00CA6954" w:rsidRDefault="007F502D" w:rsidP="007F502D">
            <w:pPr>
              <w:jc w:val="center"/>
              <w:rPr>
                <w:rFonts w:ascii="Times New Roman" w:hAnsi="Times New Roman" w:cs="Times New Roman"/>
                <w:sz w:val="24"/>
                <w:szCs w:val="24"/>
              </w:rPr>
            </w:pPr>
          </w:p>
        </w:tc>
      </w:tr>
      <w:tr w:rsidR="007F502D" w:rsidRPr="00CA6954" w:rsidTr="007F502D">
        <w:tblPrEx>
          <w:tblCellMar>
            <w:top w:w="0" w:type="dxa"/>
            <w:left w:w="10" w:type="dxa"/>
            <w:bottom w:w="0" w:type="dxa"/>
            <w:right w:w="10" w:type="dxa"/>
          </w:tblCellMar>
        </w:tblPrEx>
        <w:trPr>
          <w:gridAfter w:val="1"/>
          <w:wAfter w:w="14" w:type="dxa"/>
          <w:trHeight w:val="274"/>
        </w:trPr>
        <w:tc>
          <w:tcPr>
            <w:tcW w:w="9366" w:type="dxa"/>
            <w:gridSpan w:val="6"/>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spacing w:line="240" w:lineRule="auto"/>
              <w:ind w:left="1160"/>
              <w:jc w:val="center"/>
              <w:rPr>
                <w:sz w:val="24"/>
                <w:szCs w:val="24"/>
              </w:rPr>
            </w:pPr>
            <w:r w:rsidRPr="00CA6954">
              <w:rPr>
                <w:sz w:val="24"/>
                <w:szCs w:val="24"/>
              </w:rPr>
              <w:t>Методы и формы работы по социально-коммуникативному развитию детей</w:t>
            </w:r>
          </w:p>
        </w:tc>
      </w:tr>
      <w:tr w:rsidR="007F502D" w:rsidRPr="00CA6954" w:rsidTr="00C306A1">
        <w:tblPrEx>
          <w:tblCellMar>
            <w:top w:w="0" w:type="dxa"/>
            <w:left w:w="10" w:type="dxa"/>
            <w:bottom w:w="0" w:type="dxa"/>
            <w:right w:w="10" w:type="dxa"/>
          </w:tblCellMar>
        </w:tblPrEx>
        <w:trPr>
          <w:gridAfter w:val="1"/>
          <w:wAfter w:w="14" w:type="dxa"/>
          <w:trHeight w:val="1266"/>
        </w:trPr>
        <w:tc>
          <w:tcPr>
            <w:tcW w:w="2371" w:type="dxa"/>
            <w:gridSpan w:val="2"/>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jc w:val="center"/>
              <w:rPr>
                <w:sz w:val="24"/>
                <w:szCs w:val="24"/>
              </w:rPr>
            </w:pPr>
            <w:r w:rsidRPr="00CA6954">
              <w:rPr>
                <w:sz w:val="24"/>
                <w:szCs w:val="24"/>
              </w:rPr>
              <w:t>Наблюдение, чтение</w:t>
            </w:r>
          </w:p>
          <w:p w:rsidR="007F502D" w:rsidRPr="00CA6954" w:rsidRDefault="007F502D" w:rsidP="007F502D">
            <w:pPr>
              <w:pStyle w:val="1"/>
              <w:shd w:val="clear" w:color="auto" w:fill="auto"/>
              <w:jc w:val="center"/>
              <w:rPr>
                <w:sz w:val="24"/>
                <w:szCs w:val="24"/>
              </w:rPr>
            </w:pPr>
            <w:r w:rsidRPr="00CA6954">
              <w:rPr>
                <w:sz w:val="24"/>
                <w:szCs w:val="24"/>
              </w:rPr>
              <w:t>художественной</w:t>
            </w:r>
          </w:p>
          <w:p w:rsidR="007F502D" w:rsidRPr="00CA6954" w:rsidRDefault="007F502D" w:rsidP="007F502D">
            <w:pPr>
              <w:pStyle w:val="1"/>
              <w:shd w:val="clear" w:color="auto" w:fill="auto"/>
              <w:jc w:val="center"/>
              <w:rPr>
                <w:sz w:val="24"/>
                <w:szCs w:val="24"/>
              </w:rPr>
            </w:pPr>
            <w:r w:rsidRPr="00CA6954">
              <w:rPr>
                <w:sz w:val="24"/>
                <w:szCs w:val="24"/>
              </w:rPr>
              <w:t>литературы,</w:t>
            </w:r>
          </w:p>
          <w:p w:rsidR="007F502D" w:rsidRPr="00CA6954" w:rsidRDefault="007F502D" w:rsidP="007F502D">
            <w:pPr>
              <w:pStyle w:val="1"/>
              <w:shd w:val="clear" w:color="auto" w:fill="auto"/>
              <w:jc w:val="center"/>
              <w:rPr>
                <w:sz w:val="24"/>
                <w:szCs w:val="24"/>
              </w:rPr>
            </w:pPr>
            <w:r w:rsidRPr="00CA6954">
              <w:rPr>
                <w:sz w:val="24"/>
                <w:szCs w:val="24"/>
              </w:rPr>
              <w:t>видеоинформация,</w:t>
            </w:r>
          </w:p>
          <w:p w:rsidR="007F502D" w:rsidRPr="00CA6954" w:rsidRDefault="007F502D" w:rsidP="007F502D">
            <w:pPr>
              <w:pStyle w:val="1"/>
              <w:shd w:val="clear" w:color="auto" w:fill="auto"/>
              <w:jc w:val="center"/>
              <w:rPr>
                <w:sz w:val="24"/>
                <w:szCs w:val="24"/>
              </w:rPr>
            </w:pPr>
            <w:r w:rsidRPr="00CA6954">
              <w:rPr>
                <w:sz w:val="24"/>
                <w:szCs w:val="24"/>
              </w:rPr>
              <w:t>досуги, праздники,</w:t>
            </w:r>
          </w:p>
          <w:p w:rsidR="007F502D" w:rsidRPr="00CA6954" w:rsidRDefault="007F502D" w:rsidP="007F502D">
            <w:pPr>
              <w:pStyle w:val="1"/>
              <w:shd w:val="clear" w:color="auto" w:fill="auto"/>
              <w:jc w:val="center"/>
              <w:rPr>
                <w:sz w:val="24"/>
                <w:szCs w:val="24"/>
              </w:rPr>
            </w:pPr>
            <w:r w:rsidRPr="00CA6954">
              <w:rPr>
                <w:sz w:val="24"/>
                <w:szCs w:val="24"/>
              </w:rPr>
              <w:t>народные,</w:t>
            </w:r>
          </w:p>
          <w:p w:rsidR="007F502D" w:rsidRPr="00CA6954" w:rsidRDefault="007F502D" w:rsidP="007F502D">
            <w:pPr>
              <w:pStyle w:val="1"/>
              <w:shd w:val="clear" w:color="auto" w:fill="auto"/>
              <w:jc w:val="center"/>
              <w:rPr>
                <w:sz w:val="24"/>
                <w:szCs w:val="24"/>
              </w:rPr>
            </w:pPr>
            <w:r w:rsidRPr="00CA6954">
              <w:rPr>
                <w:sz w:val="24"/>
                <w:szCs w:val="24"/>
              </w:rPr>
              <w:t>дидактические игры. Беседы, проблемные ситуации, поисково- творческие задания, мини-занятия; обучение, объяснение,</w:t>
            </w:r>
          </w:p>
        </w:tc>
        <w:tc>
          <w:tcPr>
            <w:tcW w:w="2165" w:type="dxa"/>
            <w:gridSpan w:val="2"/>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ind w:left="120"/>
              <w:jc w:val="center"/>
              <w:rPr>
                <w:sz w:val="24"/>
                <w:szCs w:val="24"/>
              </w:rPr>
            </w:pPr>
            <w:r w:rsidRPr="00CA6954">
              <w:rPr>
                <w:sz w:val="24"/>
                <w:szCs w:val="24"/>
              </w:rPr>
              <w:t>Индивидуальная</w:t>
            </w:r>
          </w:p>
          <w:p w:rsidR="007F502D" w:rsidRPr="00CA6954" w:rsidRDefault="007F502D" w:rsidP="007F502D">
            <w:pPr>
              <w:pStyle w:val="1"/>
              <w:shd w:val="clear" w:color="auto" w:fill="auto"/>
              <w:ind w:left="120"/>
              <w:jc w:val="center"/>
              <w:rPr>
                <w:sz w:val="24"/>
                <w:szCs w:val="24"/>
              </w:rPr>
            </w:pPr>
            <w:r w:rsidRPr="00CA6954">
              <w:rPr>
                <w:sz w:val="24"/>
                <w:szCs w:val="24"/>
              </w:rPr>
              <w:t>работа во время</w:t>
            </w:r>
          </w:p>
          <w:p w:rsidR="007F502D" w:rsidRPr="00CA6954" w:rsidRDefault="007F502D" w:rsidP="007F502D">
            <w:pPr>
              <w:pStyle w:val="1"/>
              <w:shd w:val="clear" w:color="auto" w:fill="auto"/>
              <w:ind w:left="120"/>
              <w:jc w:val="center"/>
              <w:rPr>
                <w:sz w:val="24"/>
                <w:szCs w:val="24"/>
              </w:rPr>
            </w:pPr>
            <w:r w:rsidRPr="00CA6954">
              <w:rPr>
                <w:sz w:val="24"/>
                <w:szCs w:val="24"/>
              </w:rPr>
              <w:t>утреннего приема</w:t>
            </w:r>
          </w:p>
          <w:p w:rsidR="007F502D" w:rsidRPr="00CA6954" w:rsidRDefault="007F502D" w:rsidP="007F502D">
            <w:pPr>
              <w:pStyle w:val="1"/>
              <w:shd w:val="clear" w:color="auto" w:fill="auto"/>
              <w:ind w:left="120"/>
              <w:jc w:val="center"/>
              <w:rPr>
                <w:sz w:val="24"/>
                <w:szCs w:val="24"/>
              </w:rPr>
            </w:pPr>
            <w:r w:rsidRPr="00CA6954">
              <w:rPr>
                <w:sz w:val="24"/>
                <w:szCs w:val="24"/>
              </w:rPr>
              <w:t>(беседы),</w:t>
            </w:r>
          </w:p>
          <w:p w:rsidR="007F502D" w:rsidRPr="00CA6954" w:rsidRDefault="007F502D" w:rsidP="007F502D">
            <w:pPr>
              <w:pStyle w:val="1"/>
              <w:shd w:val="clear" w:color="auto" w:fill="auto"/>
              <w:ind w:left="120"/>
              <w:jc w:val="center"/>
              <w:rPr>
                <w:sz w:val="24"/>
                <w:szCs w:val="24"/>
              </w:rPr>
            </w:pPr>
            <w:r w:rsidRPr="00CA6954">
              <w:rPr>
                <w:sz w:val="24"/>
                <w:szCs w:val="24"/>
              </w:rPr>
              <w:t>культурно-</w:t>
            </w:r>
          </w:p>
          <w:p w:rsidR="007F502D" w:rsidRPr="00CA6954" w:rsidRDefault="007F502D" w:rsidP="007F502D">
            <w:pPr>
              <w:pStyle w:val="1"/>
              <w:shd w:val="clear" w:color="auto" w:fill="auto"/>
              <w:ind w:left="120"/>
              <w:jc w:val="center"/>
              <w:rPr>
                <w:sz w:val="24"/>
                <w:szCs w:val="24"/>
              </w:rPr>
            </w:pPr>
            <w:r w:rsidRPr="00CA6954">
              <w:rPr>
                <w:sz w:val="24"/>
                <w:szCs w:val="24"/>
              </w:rPr>
              <w:t>гигиенические</w:t>
            </w:r>
          </w:p>
          <w:p w:rsidR="007F502D" w:rsidRPr="00CA6954" w:rsidRDefault="007F502D" w:rsidP="007F502D">
            <w:pPr>
              <w:pStyle w:val="1"/>
              <w:shd w:val="clear" w:color="auto" w:fill="auto"/>
              <w:ind w:left="120"/>
              <w:jc w:val="center"/>
              <w:rPr>
                <w:sz w:val="24"/>
                <w:szCs w:val="24"/>
              </w:rPr>
            </w:pPr>
            <w:r w:rsidRPr="00CA6954">
              <w:rPr>
                <w:sz w:val="24"/>
                <w:szCs w:val="24"/>
              </w:rPr>
              <w:t>процедуры</w:t>
            </w:r>
          </w:p>
          <w:p w:rsidR="007F502D" w:rsidRPr="00CA6954" w:rsidRDefault="007F502D" w:rsidP="007F502D">
            <w:pPr>
              <w:pStyle w:val="1"/>
              <w:shd w:val="clear" w:color="auto" w:fill="auto"/>
              <w:ind w:left="120"/>
              <w:jc w:val="center"/>
              <w:rPr>
                <w:sz w:val="24"/>
                <w:szCs w:val="24"/>
              </w:rPr>
            </w:pPr>
            <w:r w:rsidRPr="00CA6954">
              <w:rPr>
                <w:sz w:val="24"/>
                <w:szCs w:val="24"/>
              </w:rPr>
              <w:t>(напоминание),</w:t>
            </w:r>
          </w:p>
          <w:p w:rsidR="007F502D" w:rsidRPr="00CA6954" w:rsidRDefault="007F502D" w:rsidP="007F502D">
            <w:pPr>
              <w:pStyle w:val="1"/>
              <w:shd w:val="clear" w:color="auto" w:fill="auto"/>
              <w:ind w:left="120"/>
              <w:jc w:val="center"/>
              <w:rPr>
                <w:sz w:val="24"/>
                <w:szCs w:val="24"/>
              </w:rPr>
            </w:pPr>
            <w:r w:rsidRPr="00CA6954">
              <w:rPr>
                <w:sz w:val="24"/>
                <w:szCs w:val="24"/>
              </w:rPr>
              <w:t>игровая</w:t>
            </w:r>
          </w:p>
          <w:p w:rsidR="007F502D" w:rsidRPr="00CA6954" w:rsidRDefault="007F502D" w:rsidP="007F502D">
            <w:pPr>
              <w:pStyle w:val="1"/>
              <w:shd w:val="clear" w:color="auto" w:fill="auto"/>
              <w:ind w:left="120"/>
              <w:jc w:val="center"/>
              <w:rPr>
                <w:sz w:val="24"/>
                <w:szCs w:val="24"/>
              </w:rPr>
            </w:pPr>
            <w:r w:rsidRPr="00CA6954">
              <w:rPr>
                <w:sz w:val="24"/>
                <w:szCs w:val="24"/>
              </w:rPr>
              <w:t>деятельность во время прогулки (напоминание), организованная</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7F502D">
            <w:pPr>
              <w:pStyle w:val="1"/>
              <w:shd w:val="clear" w:color="auto" w:fill="auto"/>
              <w:ind w:left="100"/>
              <w:jc w:val="center"/>
              <w:rPr>
                <w:sz w:val="24"/>
                <w:szCs w:val="24"/>
              </w:rPr>
            </w:pPr>
            <w:r w:rsidRPr="00CA6954">
              <w:rPr>
                <w:sz w:val="24"/>
                <w:szCs w:val="24"/>
              </w:rPr>
              <w:t>Игры-эксперименты, сюжетные</w:t>
            </w:r>
          </w:p>
          <w:p w:rsidR="007F502D" w:rsidRPr="00CA6954" w:rsidRDefault="007F502D" w:rsidP="007F502D">
            <w:pPr>
              <w:pStyle w:val="1"/>
              <w:shd w:val="clear" w:color="auto" w:fill="auto"/>
              <w:ind w:left="100"/>
              <w:jc w:val="center"/>
              <w:rPr>
                <w:sz w:val="24"/>
                <w:szCs w:val="24"/>
              </w:rPr>
            </w:pPr>
            <w:r w:rsidRPr="00CA6954">
              <w:rPr>
                <w:sz w:val="24"/>
                <w:szCs w:val="24"/>
              </w:rPr>
              <w:t>самодеятельные игры (с собственными знаниями детей на основе их опыта), внеигровые формы: изобразительная деятельность, конструирование, бытовая деятельность, наблюдения. Беседы, чтение худ.</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7F502D" w:rsidRPr="00CA6954" w:rsidRDefault="007F502D" w:rsidP="001572F4">
            <w:pPr>
              <w:pStyle w:val="1"/>
              <w:shd w:val="clear" w:color="auto" w:fill="auto"/>
              <w:jc w:val="center"/>
              <w:rPr>
                <w:sz w:val="24"/>
                <w:szCs w:val="24"/>
              </w:rPr>
            </w:pPr>
            <w:r w:rsidRPr="00CA6954">
              <w:rPr>
                <w:sz w:val="24"/>
                <w:szCs w:val="24"/>
              </w:rPr>
              <w:t>Наблюдение, чтение худ.литературы,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C306A1" w:rsidRPr="00CA6954" w:rsidRDefault="00C306A1" w:rsidP="0095240F">
      <w:pPr>
        <w:pStyle w:val="11"/>
        <w:keepNext/>
        <w:keepLines/>
        <w:shd w:val="clear" w:color="auto" w:fill="auto"/>
        <w:ind w:right="40"/>
        <w:jc w:val="left"/>
        <w:rPr>
          <w:b/>
          <w:sz w:val="24"/>
          <w:szCs w:val="24"/>
        </w:rPr>
      </w:pPr>
    </w:p>
    <w:p w:rsidR="006863D0" w:rsidRPr="00CA6954" w:rsidRDefault="006863D0" w:rsidP="0095240F">
      <w:pPr>
        <w:pStyle w:val="11"/>
        <w:keepNext/>
        <w:keepLines/>
        <w:shd w:val="clear" w:color="auto" w:fill="auto"/>
        <w:ind w:right="40"/>
        <w:jc w:val="left"/>
        <w:rPr>
          <w:sz w:val="24"/>
          <w:szCs w:val="24"/>
        </w:rPr>
      </w:pPr>
      <w:r w:rsidRPr="00CA6954">
        <w:rPr>
          <w:b/>
          <w:sz w:val="24"/>
          <w:szCs w:val="24"/>
        </w:rPr>
        <w:t xml:space="preserve">2.2.1.2. Содержание образовательной области «Социально-коммуникативное развитие» (часть, формируемая участниками образовательных отношений) </w:t>
      </w:r>
      <w:r w:rsidRPr="00CA6954">
        <w:rPr>
          <w:sz w:val="24"/>
          <w:szCs w:val="24"/>
        </w:rPr>
        <w:t>представлены:</w:t>
      </w:r>
    </w:p>
    <w:p w:rsidR="006863D0" w:rsidRPr="00CA6954" w:rsidRDefault="006863D0" w:rsidP="006863D0">
      <w:pPr>
        <w:pStyle w:val="11"/>
        <w:keepNext/>
        <w:keepLines/>
        <w:shd w:val="clear" w:color="auto" w:fill="auto"/>
        <w:ind w:left="40" w:right="40"/>
        <w:rPr>
          <w:sz w:val="24"/>
          <w:szCs w:val="24"/>
        </w:rPr>
      </w:pPr>
    </w:p>
    <w:tbl>
      <w:tblPr>
        <w:tblW w:w="0" w:type="auto"/>
        <w:tblInd w:w="3" w:type="dxa"/>
        <w:tblLayout w:type="fixed"/>
        <w:tblCellMar>
          <w:left w:w="0" w:type="dxa"/>
          <w:right w:w="0" w:type="dxa"/>
        </w:tblCellMar>
        <w:tblLook w:val="0000"/>
      </w:tblPr>
      <w:tblGrid>
        <w:gridCol w:w="2812"/>
        <w:gridCol w:w="4769"/>
        <w:gridCol w:w="1651"/>
        <w:gridCol w:w="974"/>
      </w:tblGrid>
      <w:tr w:rsidR="00C306A1" w:rsidRPr="00CA6954" w:rsidTr="00C52420">
        <w:trPr>
          <w:trHeight w:val="1"/>
        </w:trPr>
        <w:tc>
          <w:tcPr>
            <w:tcW w:w="28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Автор</w:t>
            </w:r>
          </w:p>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составитель</w:t>
            </w:r>
          </w:p>
        </w:tc>
        <w:tc>
          <w:tcPr>
            <w:tcW w:w="47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Наименование издания</w:t>
            </w:r>
          </w:p>
        </w:tc>
        <w:tc>
          <w:tcPr>
            <w:tcW w:w="1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 xml:space="preserve">Издательство </w:t>
            </w:r>
          </w:p>
        </w:tc>
        <w:tc>
          <w:tcPr>
            <w:tcW w:w="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Год издания</w:t>
            </w:r>
          </w:p>
        </w:tc>
      </w:tr>
      <w:tr w:rsidR="00C306A1" w:rsidRPr="00CA6954" w:rsidTr="00C52420">
        <w:trPr>
          <w:trHeight w:val="1"/>
        </w:trPr>
        <w:tc>
          <w:tcPr>
            <w:tcW w:w="28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Н.Е.Вераксы, Т.С.Комарова, М.А.Васильева</w:t>
            </w:r>
          </w:p>
        </w:tc>
        <w:tc>
          <w:tcPr>
            <w:tcW w:w="47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Общеобразовательная программа дошкольного образования « От рождения до школы »</w:t>
            </w:r>
          </w:p>
        </w:tc>
        <w:tc>
          <w:tcPr>
            <w:tcW w:w="1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М.Мозаика – Синтез</w:t>
            </w:r>
          </w:p>
        </w:tc>
        <w:tc>
          <w:tcPr>
            <w:tcW w:w="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4F787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t>201</w:t>
            </w:r>
            <w:r w:rsidRPr="00CA6954">
              <w:rPr>
                <w:rFonts w:ascii="Times New Roman" w:hAnsi="Times New Roman" w:cs="Times New Roman"/>
                <w:sz w:val="24"/>
                <w:szCs w:val="24"/>
              </w:rPr>
              <w:t>6</w:t>
            </w:r>
          </w:p>
        </w:tc>
      </w:tr>
      <w:tr w:rsidR="00C306A1" w:rsidRPr="00CA6954" w:rsidTr="00C52420">
        <w:trPr>
          <w:trHeight w:val="1"/>
        </w:trPr>
        <w:tc>
          <w:tcPr>
            <w:tcW w:w="28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Н.Ф. Губанова.</w:t>
            </w:r>
          </w:p>
        </w:tc>
        <w:tc>
          <w:tcPr>
            <w:tcW w:w="47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C306A1"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Развитие игровой деятельности.</w:t>
            </w:r>
          </w:p>
        </w:tc>
        <w:tc>
          <w:tcPr>
            <w:tcW w:w="1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4F787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t>201</w:t>
            </w:r>
            <w:r w:rsidRPr="00CA6954">
              <w:rPr>
                <w:rFonts w:ascii="Times New Roman" w:hAnsi="Times New Roman" w:cs="Times New Roman"/>
                <w:sz w:val="24"/>
                <w:szCs w:val="24"/>
              </w:rPr>
              <w:t>7</w:t>
            </w:r>
          </w:p>
        </w:tc>
      </w:tr>
      <w:tr w:rsidR="00C306A1" w:rsidRPr="00CA6954" w:rsidTr="00C52420">
        <w:trPr>
          <w:trHeight w:val="1"/>
        </w:trPr>
        <w:tc>
          <w:tcPr>
            <w:tcW w:w="28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Л.В. Куцакова</w:t>
            </w:r>
          </w:p>
        </w:tc>
        <w:tc>
          <w:tcPr>
            <w:tcW w:w="47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 xml:space="preserve"> Трудовое воспитание в детском саду</w:t>
            </w:r>
          </w:p>
        </w:tc>
        <w:tc>
          <w:tcPr>
            <w:tcW w:w="1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 xml:space="preserve">М.: Мозаика – </w:t>
            </w:r>
            <w:r w:rsidRPr="00CA6954">
              <w:rPr>
                <w:rFonts w:ascii="Times New Roman" w:hAnsi="Times New Roman" w:cs="Times New Roman"/>
                <w:sz w:val="24"/>
                <w:szCs w:val="24"/>
              </w:rPr>
              <w:lastRenderedPageBreak/>
              <w:t>Синтез</w:t>
            </w:r>
          </w:p>
        </w:tc>
        <w:tc>
          <w:tcPr>
            <w:tcW w:w="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lastRenderedPageBreak/>
              <w:t>201</w:t>
            </w:r>
            <w:r w:rsidRPr="00CA6954">
              <w:rPr>
                <w:rFonts w:ascii="Times New Roman" w:hAnsi="Times New Roman" w:cs="Times New Roman"/>
                <w:sz w:val="24"/>
                <w:szCs w:val="24"/>
              </w:rPr>
              <w:t>7</w:t>
            </w:r>
          </w:p>
        </w:tc>
      </w:tr>
      <w:tr w:rsidR="00C306A1" w:rsidRPr="00CA6954" w:rsidTr="00C52420">
        <w:trPr>
          <w:trHeight w:val="1"/>
        </w:trPr>
        <w:tc>
          <w:tcPr>
            <w:tcW w:w="28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lastRenderedPageBreak/>
              <w:t>К.Ю. Белая</w:t>
            </w:r>
          </w:p>
        </w:tc>
        <w:tc>
          <w:tcPr>
            <w:tcW w:w="47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Формирование основ безопасности у дошкольников</w:t>
            </w:r>
          </w:p>
        </w:tc>
        <w:tc>
          <w:tcPr>
            <w:tcW w:w="1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06A1"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t>201</w:t>
            </w:r>
            <w:r w:rsidR="00375683" w:rsidRPr="00CA6954">
              <w:rPr>
                <w:rFonts w:ascii="Times New Roman" w:hAnsi="Times New Roman" w:cs="Times New Roman"/>
                <w:sz w:val="24"/>
                <w:szCs w:val="24"/>
              </w:rPr>
              <w:t>7</w:t>
            </w:r>
          </w:p>
        </w:tc>
      </w:tr>
      <w:tr w:rsidR="000D4D36" w:rsidRPr="00CA6954" w:rsidTr="00C52420">
        <w:trPr>
          <w:trHeight w:val="1"/>
        </w:trPr>
        <w:tc>
          <w:tcPr>
            <w:tcW w:w="28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4D36"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Петрова В.И. Стульник Т.Д.</w:t>
            </w:r>
          </w:p>
        </w:tc>
        <w:tc>
          <w:tcPr>
            <w:tcW w:w="47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4D36"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Этические беседы с детьми 4-7 лет:</w:t>
            </w:r>
          </w:p>
        </w:tc>
        <w:tc>
          <w:tcPr>
            <w:tcW w:w="1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4D36" w:rsidRPr="00CA6954" w:rsidRDefault="000D4D36"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М.: Мозаика – Синтез</w:t>
            </w:r>
          </w:p>
        </w:tc>
        <w:tc>
          <w:tcPr>
            <w:tcW w:w="9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4D36" w:rsidRPr="00CA6954" w:rsidRDefault="00375683" w:rsidP="00C52420">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2016</w:t>
            </w:r>
          </w:p>
        </w:tc>
      </w:tr>
    </w:tbl>
    <w:p w:rsidR="00C306A1" w:rsidRPr="00CA6954" w:rsidRDefault="00C306A1" w:rsidP="008D5E60">
      <w:pPr>
        <w:pStyle w:val="11"/>
        <w:keepNext/>
        <w:keepLines/>
        <w:shd w:val="clear" w:color="auto" w:fill="auto"/>
        <w:ind w:left="40" w:right="40"/>
        <w:jc w:val="left"/>
        <w:rPr>
          <w:sz w:val="24"/>
          <w:szCs w:val="24"/>
        </w:rPr>
      </w:pPr>
    </w:p>
    <w:p w:rsidR="00C306A1" w:rsidRPr="00CA6954" w:rsidRDefault="000D611A" w:rsidP="008D5E60">
      <w:pPr>
        <w:pStyle w:val="11"/>
        <w:keepNext/>
        <w:keepLines/>
        <w:shd w:val="clear" w:color="auto" w:fill="auto"/>
        <w:ind w:left="40" w:right="40"/>
        <w:jc w:val="left"/>
        <w:rPr>
          <w:sz w:val="24"/>
          <w:szCs w:val="24"/>
        </w:rPr>
      </w:pPr>
      <w:r w:rsidRPr="00CA6954">
        <w:rPr>
          <w:sz w:val="24"/>
          <w:szCs w:val="24"/>
        </w:rPr>
        <w:t>Наглядно-дидактические пособия</w:t>
      </w:r>
    </w:p>
    <w:tbl>
      <w:tblPr>
        <w:tblStyle w:val="a3"/>
        <w:tblW w:w="0" w:type="auto"/>
        <w:tblInd w:w="40" w:type="dxa"/>
        <w:tblLook w:val="04A0"/>
      </w:tblPr>
      <w:tblGrid>
        <w:gridCol w:w="4906"/>
        <w:gridCol w:w="4907"/>
      </w:tblGrid>
      <w:tr w:rsidR="000D611A" w:rsidRPr="00CA6954" w:rsidTr="000D611A">
        <w:tc>
          <w:tcPr>
            <w:tcW w:w="4926" w:type="dxa"/>
          </w:tcPr>
          <w:p w:rsidR="000D611A" w:rsidRPr="00CA6954" w:rsidRDefault="000D611A" w:rsidP="008D5E60">
            <w:pPr>
              <w:pStyle w:val="11"/>
              <w:keepNext/>
              <w:keepLines/>
              <w:shd w:val="clear" w:color="auto" w:fill="auto"/>
              <w:ind w:right="40"/>
              <w:jc w:val="left"/>
              <w:rPr>
                <w:i/>
                <w:sz w:val="24"/>
                <w:szCs w:val="24"/>
              </w:rPr>
            </w:pPr>
            <w:r w:rsidRPr="00CA6954">
              <w:rPr>
                <w:i/>
                <w:sz w:val="24"/>
                <w:szCs w:val="24"/>
              </w:rPr>
              <w:t>Серия « Рассказы по картинкам»</w:t>
            </w:r>
          </w:p>
        </w:tc>
        <w:tc>
          <w:tcPr>
            <w:tcW w:w="4927" w:type="dxa"/>
          </w:tcPr>
          <w:p w:rsidR="000D611A" w:rsidRPr="00CA6954" w:rsidRDefault="000D611A" w:rsidP="008D5E60">
            <w:pPr>
              <w:pStyle w:val="11"/>
              <w:keepNext/>
              <w:keepLines/>
              <w:shd w:val="clear" w:color="auto" w:fill="auto"/>
              <w:ind w:right="40"/>
              <w:jc w:val="left"/>
              <w:rPr>
                <w:sz w:val="24"/>
                <w:szCs w:val="24"/>
              </w:rPr>
            </w:pPr>
            <w:r w:rsidRPr="00CA6954">
              <w:rPr>
                <w:sz w:val="24"/>
                <w:szCs w:val="24"/>
              </w:rPr>
              <w:t>«Кем быть»,</w:t>
            </w:r>
          </w:p>
        </w:tc>
      </w:tr>
      <w:tr w:rsidR="000D611A" w:rsidRPr="00CA6954" w:rsidTr="000D611A">
        <w:tc>
          <w:tcPr>
            <w:tcW w:w="4926" w:type="dxa"/>
          </w:tcPr>
          <w:p w:rsidR="000D611A" w:rsidRPr="00CA6954" w:rsidRDefault="000D611A" w:rsidP="008D5E60">
            <w:pPr>
              <w:pStyle w:val="11"/>
              <w:keepNext/>
              <w:keepLines/>
              <w:shd w:val="clear" w:color="auto" w:fill="auto"/>
              <w:ind w:right="40"/>
              <w:jc w:val="left"/>
              <w:rPr>
                <w:i/>
                <w:sz w:val="24"/>
                <w:szCs w:val="24"/>
              </w:rPr>
            </w:pPr>
            <w:r w:rsidRPr="00CA6954">
              <w:rPr>
                <w:i/>
                <w:sz w:val="24"/>
                <w:szCs w:val="24"/>
              </w:rPr>
              <w:t>Пособие</w:t>
            </w:r>
          </w:p>
        </w:tc>
        <w:tc>
          <w:tcPr>
            <w:tcW w:w="4927" w:type="dxa"/>
          </w:tcPr>
          <w:p w:rsidR="000D611A" w:rsidRPr="00CA6954" w:rsidRDefault="000D611A" w:rsidP="008D5E60">
            <w:pPr>
              <w:pStyle w:val="11"/>
              <w:keepNext/>
              <w:keepLines/>
              <w:shd w:val="clear" w:color="auto" w:fill="auto"/>
              <w:ind w:right="40"/>
              <w:jc w:val="left"/>
              <w:rPr>
                <w:sz w:val="24"/>
                <w:szCs w:val="24"/>
              </w:rPr>
            </w:pPr>
            <w:r w:rsidRPr="00CA6954">
              <w:rPr>
                <w:sz w:val="24"/>
                <w:szCs w:val="24"/>
              </w:rPr>
              <w:t>«Дорожные знаки»</w:t>
            </w:r>
          </w:p>
        </w:tc>
      </w:tr>
      <w:tr w:rsidR="002A72E5" w:rsidRPr="00CA6954" w:rsidTr="000D611A">
        <w:tc>
          <w:tcPr>
            <w:tcW w:w="4926" w:type="dxa"/>
          </w:tcPr>
          <w:p w:rsidR="002A72E5" w:rsidRPr="00CA6954" w:rsidRDefault="002A72E5" w:rsidP="008D5E60">
            <w:pPr>
              <w:pStyle w:val="11"/>
              <w:keepNext/>
              <w:keepLines/>
              <w:shd w:val="clear" w:color="auto" w:fill="auto"/>
              <w:ind w:right="40"/>
              <w:jc w:val="left"/>
              <w:rPr>
                <w:i/>
                <w:sz w:val="24"/>
                <w:szCs w:val="24"/>
              </w:rPr>
            </w:pPr>
            <w:r w:rsidRPr="00CA6954">
              <w:rPr>
                <w:i/>
                <w:sz w:val="24"/>
                <w:szCs w:val="24"/>
              </w:rPr>
              <w:t>Картотека предметных картинок</w:t>
            </w:r>
          </w:p>
        </w:tc>
        <w:tc>
          <w:tcPr>
            <w:tcW w:w="4927" w:type="dxa"/>
          </w:tcPr>
          <w:p w:rsidR="002A72E5" w:rsidRPr="00CA6954" w:rsidRDefault="002A72E5" w:rsidP="008D5E60">
            <w:pPr>
              <w:pStyle w:val="11"/>
              <w:keepNext/>
              <w:keepLines/>
              <w:shd w:val="clear" w:color="auto" w:fill="auto"/>
              <w:ind w:right="40"/>
              <w:jc w:val="left"/>
              <w:rPr>
                <w:sz w:val="24"/>
                <w:szCs w:val="24"/>
              </w:rPr>
            </w:pPr>
            <w:r w:rsidRPr="00CA6954">
              <w:rPr>
                <w:sz w:val="24"/>
                <w:szCs w:val="24"/>
              </w:rPr>
              <w:t>« Профессии»</w:t>
            </w:r>
          </w:p>
        </w:tc>
      </w:tr>
    </w:tbl>
    <w:p w:rsidR="00C306A1" w:rsidRPr="00CA6954" w:rsidRDefault="00C306A1" w:rsidP="008D5E60">
      <w:pPr>
        <w:pStyle w:val="11"/>
        <w:keepNext/>
        <w:keepLines/>
        <w:shd w:val="clear" w:color="auto" w:fill="auto"/>
        <w:ind w:left="40" w:right="40"/>
        <w:jc w:val="left"/>
        <w:rPr>
          <w:sz w:val="24"/>
          <w:szCs w:val="24"/>
        </w:rPr>
      </w:pPr>
    </w:p>
    <w:p w:rsidR="002A72E5" w:rsidRPr="00CA6954" w:rsidRDefault="002A72E5" w:rsidP="002A72E5">
      <w:pPr>
        <w:keepNext/>
        <w:keepLines/>
        <w:spacing w:after="0" w:line="302" w:lineRule="exact"/>
        <w:ind w:left="40" w:right="40"/>
        <w:jc w:val="center"/>
        <w:outlineLvl w:val="0"/>
        <w:rPr>
          <w:rFonts w:ascii="Times New Roman" w:eastAsia="Times New Roman" w:hAnsi="Times New Roman" w:cs="Times New Roman"/>
          <w:b/>
          <w:sz w:val="24"/>
          <w:szCs w:val="24"/>
          <w:lang w:eastAsia="en-US"/>
        </w:rPr>
      </w:pPr>
    </w:p>
    <w:p w:rsidR="002A72E5" w:rsidRPr="00CA6954" w:rsidRDefault="002A72E5" w:rsidP="002A72E5">
      <w:pPr>
        <w:keepNext/>
        <w:keepLines/>
        <w:spacing w:after="0" w:line="302" w:lineRule="exact"/>
        <w:ind w:left="40" w:right="40"/>
        <w:jc w:val="center"/>
        <w:outlineLvl w:val="0"/>
        <w:rPr>
          <w:rFonts w:ascii="Times New Roman" w:eastAsia="Times New Roman" w:hAnsi="Times New Roman" w:cs="Times New Roman"/>
          <w:sz w:val="24"/>
          <w:szCs w:val="24"/>
          <w:lang w:eastAsia="en-US"/>
        </w:rPr>
      </w:pPr>
      <w:r w:rsidRPr="00CA6954">
        <w:rPr>
          <w:rFonts w:ascii="Times New Roman" w:eastAsia="Times New Roman" w:hAnsi="Times New Roman" w:cs="Times New Roman"/>
          <w:b/>
          <w:sz w:val="24"/>
          <w:szCs w:val="24"/>
          <w:lang w:eastAsia="en-US"/>
        </w:rPr>
        <w:t>2.2.2.1. Содержание образовательной области «Познавательное развитие» (обязательная часть) представлены</w:t>
      </w:r>
      <w:r w:rsidRPr="00CA6954">
        <w:rPr>
          <w:rFonts w:ascii="Times New Roman" w:eastAsia="Times New Roman" w:hAnsi="Times New Roman" w:cs="Times New Roman"/>
          <w:sz w:val="24"/>
          <w:szCs w:val="24"/>
          <w:lang w:eastAsia="en-US"/>
        </w:rPr>
        <w:t>:</w:t>
      </w:r>
    </w:p>
    <w:p w:rsidR="006863D0" w:rsidRPr="00CA6954" w:rsidRDefault="006863D0" w:rsidP="006863D0">
      <w:pPr>
        <w:pStyle w:val="1"/>
        <w:shd w:val="clear" w:color="auto" w:fill="auto"/>
        <w:spacing w:after="304"/>
        <w:ind w:left="40" w:right="40" w:firstLine="680"/>
        <w:rPr>
          <w:sz w:val="24"/>
          <w:szCs w:val="24"/>
        </w:rPr>
      </w:pPr>
      <w:r w:rsidRPr="00CA6954">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(п. 2.6.ФГОС ДО).</w:t>
      </w:r>
    </w:p>
    <w:p w:rsidR="00534A3C" w:rsidRPr="00CA6954" w:rsidRDefault="00534A3C" w:rsidP="00534A3C">
      <w:pPr>
        <w:keepNext/>
        <w:keepLines/>
        <w:spacing w:after="0" w:line="240" w:lineRule="auto"/>
        <w:contextualSpacing/>
        <w:rPr>
          <w:rStyle w:val="221"/>
          <w:rFonts w:ascii="Times New Roman" w:hAnsi="Times New Roman" w:cs="Times New Roman"/>
          <w:b/>
          <w:i/>
          <w:sz w:val="24"/>
          <w:szCs w:val="24"/>
        </w:rPr>
      </w:pPr>
      <w:bookmarkStart w:id="7" w:name="bookmark126"/>
      <w:r w:rsidRPr="00CA6954">
        <w:rPr>
          <w:rStyle w:val="221"/>
          <w:rFonts w:ascii="Times New Roman" w:hAnsi="Times New Roman" w:cs="Times New Roman"/>
          <w:b/>
          <w:i/>
          <w:sz w:val="24"/>
          <w:szCs w:val="24"/>
        </w:rPr>
        <w:t>Основные цели и задачи</w:t>
      </w:r>
      <w:bookmarkEnd w:id="7"/>
    </w:p>
    <w:p w:rsidR="00534A3C" w:rsidRPr="00CA6954" w:rsidRDefault="00534A3C" w:rsidP="00534A3C">
      <w:pPr>
        <w:pStyle w:val="62"/>
        <w:shd w:val="clear" w:color="auto" w:fill="auto"/>
        <w:spacing w:after="0" w:line="240" w:lineRule="auto"/>
        <w:contextualSpacing/>
        <w:jc w:val="both"/>
        <w:rPr>
          <w:rStyle w:val="a8"/>
          <w:b w:val="0"/>
          <w:sz w:val="24"/>
          <w:szCs w:val="24"/>
        </w:rPr>
      </w:pPr>
      <w:r w:rsidRPr="00CA6954">
        <w:rPr>
          <w:rStyle w:val="a8"/>
          <w:sz w:val="24"/>
          <w:szCs w:val="24"/>
        </w:rPr>
        <w:t xml:space="preserve">Развитие познавательно - исследовательской деятельности. </w:t>
      </w:r>
      <w:r w:rsidRPr="00CA6954">
        <w:rPr>
          <w:rStyle w:val="a8"/>
          <w:b w:val="0"/>
          <w:sz w:val="24"/>
          <w:szCs w:val="24"/>
        </w:rPr>
        <w:t>Развитие познавательных интересов детей, любознательности, стремления к получению знаний, формирование положительной мотивации к дальнейшему обучению в течении всей жизни.</w:t>
      </w:r>
    </w:p>
    <w:p w:rsidR="00534A3C" w:rsidRPr="00CA6954" w:rsidRDefault="00534A3C" w:rsidP="00534A3C">
      <w:pPr>
        <w:pStyle w:val="62"/>
        <w:shd w:val="clear" w:color="auto" w:fill="auto"/>
        <w:spacing w:after="0" w:line="240" w:lineRule="auto"/>
        <w:contextualSpacing/>
        <w:jc w:val="both"/>
        <w:rPr>
          <w:rStyle w:val="a8"/>
          <w:b w:val="0"/>
          <w:sz w:val="24"/>
          <w:szCs w:val="24"/>
        </w:rPr>
      </w:pPr>
      <w:r w:rsidRPr="00CA6954">
        <w:rPr>
          <w:rStyle w:val="a8"/>
          <w:b w:val="0"/>
          <w:sz w:val="24"/>
          <w:szCs w:val="24"/>
        </w:rPr>
        <w:t>Формирование познавательных действий, станов</w:t>
      </w:r>
      <w:r w:rsidR="002F71A6" w:rsidRPr="00CA6954">
        <w:rPr>
          <w:rStyle w:val="a8"/>
          <w:b w:val="0"/>
          <w:sz w:val="24"/>
          <w:szCs w:val="24"/>
        </w:rPr>
        <w:t xml:space="preserve">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 </w:t>
      </w:r>
    </w:p>
    <w:p w:rsidR="002F71A6" w:rsidRPr="00CA6954" w:rsidRDefault="002F71A6" w:rsidP="00534A3C">
      <w:pPr>
        <w:pStyle w:val="62"/>
        <w:shd w:val="clear" w:color="auto" w:fill="auto"/>
        <w:spacing w:after="0" w:line="240" w:lineRule="auto"/>
        <w:contextualSpacing/>
        <w:jc w:val="both"/>
        <w:rPr>
          <w:rStyle w:val="a8"/>
          <w:b w:val="0"/>
          <w:sz w:val="24"/>
          <w:szCs w:val="24"/>
        </w:rPr>
      </w:pPr>
      <w:r w:rsidRPr="00CA6954">
        <w:rPr>
          <w:rStyle w:val="a8"/>
          <w:b w:val="0"/>
          <w:sz w:val="24"/>
          <w:szCs w:val="24"/>
        </w:rPr>
        <w:t>Расширение опыта ориентировки в окружающем, сенсорное развитие;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450F4E" w:rsidRPr="00CA6954" w:rsidRDefault="002F71A6" w:rsidP="00534A3C">
      <w:pPr>
        <w:pStyle w:val="62"/>
        <w:shd w:val="clear" w:color="auto" w:fill="auto"/>
        <w:spacing w:after="0" w:line="240" w:lineRule="auto"/>
        <w:contextualSpacing/>
        <w:jc w:val="both"/>
        <w:rPr>
          <w:rStyle w:val="a8"/>
          <w:b w:val="0"/>
          <w:sz w:val="24"/>
          <w:szCs w:val="24"/>
        </w:rPr>
      </w:pPr>
      <w:r w:rsidRPr="00CA6954">
        <w:rPr>
          <w:rStyle w:val="a8"/>
          <w:b w:val="0"/>
          <w:sz w:val="24"/>
          <w:szCs w:val="24"/>
        </w:rPr>
        <w:t xml:space="preserve">Развитие проектной деятельности всех типов( исследовательской, творческой,  нормативной) индивидуального и группового характера. </w:t>
      </w:r>
    </w:p>
    <w:p w:rsidR="002F71A6" w:rsidRPr="00CA6954" w:rsidRDefault="00450F4E" w:rsidP="00534A3C">
      <w:pPr>
        <w:pStyle w:val="62"/>
        <w:shd w:val="clear" w:color="auto" w:fill="auto"/>
        <w:spacing w:after="0" w:line="240" w:lineRule="auto"/>
        <w:contextualSpacing/>
        <w:jc w:val="both"/>
        <w:rPr>
          <w:rStyle w:val="a8"/>
          <w:b w:val="0"/>
          <w:sz w:val="24"/>
          <w:szCs w:val="24"/>
        </w:rPr>
      </w:pPr>
      <w:r w:rsidRPr="00CA6954">
        <w:rPr>
          <w:rStyle w:val="a8"/>
          <w:b w:val="0"/>
          <w:sz w:val="24"/>
          <w:szCs w:val="24"/>
        </w:rPr>
        <w:t>Развитие</w:t>
      </w:r>
      <w:r w:rsidR="002F71A6" w:rsidRPr="00CA6954">
        <w:rPr>
          <w:rStyle w:val="a8"/>
          <w:b w:val="0"/>
          <w:sz w:val="24"/>
          <w:szCs w:val="24"/>
        </w:rPr>
        <w:t xml:space="preserve"> умения</w:t>
      </w:r>
      <w:r w:rsidRPr="00CA6954">
        <w:rPr>
          <w:rStyle w:val="a8"/>
          <w:b w:val="0"/>
          <w:sz w:val="24"/>
          <w:szCs w:val="24"/>
        </w:rPr>
        <w:t>презентации проектов, формирование представления об их авторстве.</w:t>
      </w:r>
    </w:p>
    <w:p w:rsidR="00450F4E" w:rsidRPr="00CA6954" w:rsidRDefault="00450F4E" w:rsidP="00534A3C">
      <w:pPr>
        <w:pStyle w:val="62"/>
        <w:shd w:val="clear" w:color="auto" w:fill="auto"/>
        <w:spacing w:after="0" w:line="240" w:lineRule="auto"/>
        <w:contextualSpacing/>
        <w:jc w:val="both"/>
        <w:rPr>
          <w:rStyle w:val="a8"/>
          <w:b w:val="0"/>
          <w:sz w:val="24"/>
          <w:szCs w:val="24"/>
        </w:rPr>
      </w:pPr>
      <w:r w:rsidRPr="00CA6954">
        <w:rPr>
          <w:rStyle w:val="a8"/>
          <w:b w:val="0"/>
          <w:sz w:val="24"/>
          <w:szCs w:val="24"/>
        </w:rPr>
        <w:t>Мотивация родителей к участию в исследовательской  и проектной деятельности детей.</w:t>
      </w:r>
    </w:p>
    <w:p w:rsidR="00534A3C" w:rsidRPr="00CA6954" w:rsidRDefault="00534A3C" w:rsidP="00534A3C">
      <w:pPr>
        <w:pStyle w:val="62"/>
        <w:shd w:val="clear" w:color="auto" w:fill="auto"/>
        <w:spacing w:after="0" w:line="240" w:lineRule="auto"/>
        <w:contextualSpacing/>
        <w:jc w:val="both"/>
        <w:rPr>
          <w:sz w:val="24"/>
          <w:szCs w:val="24"/>
        </w:rPr>
      </w:pPr>
      <w:r w:rsidRPr="00CA6954">
        <w:rPr>
          <w:rStyle w:val="a8"/>
          <w:sz w:val="24"/>
          <w:szCs w:val="24"/>
        </w:rPr>
        <w:t>Формирование элементарных математических представлений.</w:t>
      </w:r>
      <w:r w:rsidRPr="00CA6954">
        <w:rPr>
          <w:rFonts w:eastAsiaTheme="minorEastAsia"/>
          <w:sz w:val="24"/>
          <w:szCs w:val="24"/>
        </w:rPr>
        <w:t xml:space="preserve"> Фор</w:t>
      </w:r>
      <w:r w:rsidRPr="00CA6954">
        <w:rPr>
          <w:rFonts w:eastAsiaTheme="minorEastAsia"/>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CA6954">
        <w:rPr>
          <w:rFonts w:eastAsiaTheme="minorEastAsia"/>
          <w:sz w:val="24"/>
          <w:szCs w:val="24"/>
        </w:rPr>
        <w:softHyphen/>
        <w:t>ющего мира: форме, цвете, размере, количестве, числе, части и целом, пространстве и времени.</w:t>
      </w:r>
    </w:p>
    <w:p w:rsidR="00534A3C" w:rsidRPr="00CA6954" w:rsidRDefault="00534A3C" w:rsidP="00534A3C">
      <w:pPr>
        <w:pStyle w:val="62"/>
        <w:shd w:val="clear" w:color="auto" w:fill="auto"/>
        <w:spacing w:after="0" w:line="240" w:lineRule="auto"/>
        <w:contextualSpacing/>
        <w:jc w:val="both"/>
        <w:rPr>
          <w:sz w:val="24"/>
          <w:szCs w:val="24"/>
        </w:rPr>
      </w:pPr>
      <w:r w:rsidRPr="00CA6954">
        <w:rPr>
          <w:rStyle w:val="a8"/>
          <w:sz w:val="24"/>
          <w:szCs w:val="24"/>
        </w:rPr>
        <w:t>Развитие познавательно-исследовательской деятельности.</w:t>
      </w:r>
      <w:r w:rsidRPr="00CA6954">
        <w:rPr>
          <w:rFonts w:eastAsiaTheme="minorEastAsia"/>
          <w:sz w:val="24"/>
          <w:szCs w:val="24"/>
        </w:rPr>
        <w:t>Развитие познавательных интересов детей, расширение опыта ориентировки в окру</w:t>
      </w:r>
      <w:r w:rsidRPr="00CA6954">
        <w:rPr>
          <w:rFonts w:eastAsiaTheme="minorEastAsia"/>
          <w:sz w:val="24"/>
          <w:szCs w:val="24"/>
        </w:rPr>
        <w:softHyphen/>
        <w:t xml:space="preserve">жающем, сенсорное развитие, </w:t>
      </w:r>
      <w:r w:rsidRPr="00CA6954">
        <w:rPr>
          <w:rFonts w:eastAsiaTheme="minorEastAsia"/>
          <w:sz w:val="24"/>
          <w:szCs w:val="24"/>
        </w:rPr>
        <w:lastRenderedPageBreak/>
        <w:t>развитие любознательности и познаватель</w:t>
      </w:r>
      <w:r w:rsidRPr="00CA6954">
        <w:rPr>
          <w:rFonts w:eastAsiaTheme="minorEastAsia"/>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CA6954">
        <w:rPr>
          <w:rFonts w:eastAsiaTheme="minorEastAsia"/>
          <w:sz w:val="24"/>
          <w:szCs w:val="24"/>
        </w:rPr>
        <w:softHyphen/>
        <w:t>риале, звучании, ритме, темпе, причинах и следствиях и др.).</w:t>
      </w:r>
    </w:p>
    <w:p w:rsidR="00534A3C" w:rsidRPr="00CA6954" w:rsidRDefault="00534A3C" w:rsidP="00534A3C">
      <w:pPr>
        <w:pStyle w:val="62"/>
        <w:shd w:val="clear" w:color="auto" w:fill="auto"/>
        <w:spacing w:after="0" w:line="240" w:lineRule="auto"/>
        <w:contextualSpacing/>
        <w:jc w:val="both"/>
        <w:rPr>
          <w:sz w:val="24"/>
          <w:szCs w:val="24"/>
        </w:rPr>
      </w:pPr>
      <w:r w:rsidRPr="00CA6954">
        <w:rPr>
          <w:rFonts w:eastAsiaTheme="minorEastAsia"/>
          <w:sz w:val="24"/>
          <w:szCs w:val="24"/>
        </w:rPr>
        <w:t>Развитие восприятия, внимания, памяти, наблюдательности, спо</w:t>
      </w:r>
      <w:r w:rsidRPr="00CA6954">
        <w:rPr>
          <w:rFonts w:eastAsiaTheme="minorEastAsia"/>
          <w:sz w:val="24"/>
          <w:szCs w:val="24"/>
        </w:rPr>
        <w:softHyphen/>
        <w:t>собности анализировать, сравнивать, выделять характерные, сущес</w:t>
      </w:r>
      <w:r w:rsidRPr="00CA6954">
        <w:rPr>
          <w:rFonts w:eastAsiaTheme="minorEastAsia"/>
          <w:sz w:val="24"/>
          <w:szCs w:val="24"/>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34A3C" w:rsidRPr="00CA6954" w:rsidRDefault="00534A3C" w:rsidP="00534A3C">
      <w:pPr>
        <w:pStyle w:val="62"/>
        <w:shd w:val="clear" w:color="auto" w:fill="auto"/>
        <w:spacing w:after="0" w:line="240" w:lineRule="auto"/>
        <w:contextualSpacing/>
        <w:jc w:val="both"/>
        <w:rPr>
          <w:sz w:val="24"/>
          <w:szCs w:val="24"/>
        </w:rPr>
      </w:pPr>
      <w:r w:rsidRPr="00CA6954">
        <w:rPr>
          <w:rStyle w:val="a8"/>
          <w:sz w:val="24"/>
          <w:szCs w:val="24"/>
        </w:rPr>
        <w:t>Ознакомление с предметным окружением.</w:t>
      </w:r>
      <w:r w:rsidRPr="00CA6954">
        <w:rPr>
          <w:rFonts w:eastAsiaTheme="minorEastAsia"/>
          <w:sz w:val="24"/>
          <w:szCs w:val="24"/>
        </w:rPr>
        <w:t xml:space="preserve"> Ознакомление с пред</w:t>
      </w:r>
      <w:r w:rsidRPr="00CA6954">
        <w:rPr>
          <w:rFonts w:eastAsiaTheme="minorEastAsia"/>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534A3C" w:rsidRPr="00CA6954" w:rsidRDefault="00534A3C" w:rsidP="00534A3C">
      <w:pPr>
        <w:pStyle w:val="62"/>
        <w:shd w:val="clear" w:color="auto" w:fill="auto"/>
        <w:spacing w:after="0" w:line="240" w:lineRule="auto"/>
        <w:contextualSpacing/>
        <w:jc w:val="both"/>
        <w:rPr>
          <w:sz w:val="24"/>
          <w:szCs w:val="24"/>
        </w:rPr>
      </w:pPr>
      <w:r w:rsidRPr="00CA6954">
        <w:rPr>
          <w:rFonts w:eastAsiaTheme="minorEastAsia"/>
          <w:sz w:val="24"/>
          <w:szCs w:val="24"/>
        </w:rPr>
        <w:t>Формирование первичных представлений о многообразии предметно</w:t>
      </w:r>
      <w:r w:rsidRPr="00CA6954">
        <w:rPr>
          <w:rFonts w:eastAsiaTheme="minorEastAsia"/>
          <w:sz w:val="24"/>
          <w:szCs w:val="24"/>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534A3C" w:rsidRPr="00CA6954" w:rsidRDefault="00534A3C" w:rsidP="00534A3C">
      <w:pPr>
        <w:pStyle w:val="62"/>
        <w:shd w:val="clear" w:color="auto" w:fill="auto"/>
        <w:spacing w:after="0" w:line="240" w:lineRule="auto"/>
        <w:contextualSpacing/>
        <w:jc w:val="both"/>
        <w:rPr>
          <w:sz w:val="24"/>
          <w:szCs w:val="24"/>
        </w:rPr>
      </w:pPr>
      <w:r w:rsidRPr="00CA6954">
        <w:rPr>
          <w:rStyle w:val="a8"/>
          <w:sz w:val="24"/>
          <w:szCs w:val="24"/>
        </w:rPr>
        <w:t>Ознакомление с социальным миром.</w:t>
      </w:r>
      <w:r w:rsidRPr="00CA6954">
        <w:rPr>
          <w:rFonts w:eastAsiaTheme="minorEastAsia"/>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534A3C" w:rsidRPr="00CA6954" w:rsidRDefault="00534A3C" w:rsidP="00534A3C">
      <w:pPr>
        <w:pStyle w:val="62"/>
        <w:shd w:val="clear" w:color="auto" w:fill="auto"/>
        <w:spacing w:after="0" w:line="240" w:lineRule="auto"/>
        <w:contextualSpacing/>
        <w:jc w:val="both"/>
        <w:rPr>
          <w:sz w:val="24"/>
          <w:szCs w:val="24"/>
        </w:rPr>
      </w:pPr>
      <w:r w:rsidRPr="00CA6954">
        <w:rPr>
          <w:rStyle w:val="a8"/>
          <w:sz w:val="24"/>
          <w:szCs w:val="24"/>
        </w:rPr>
        <w:t>Ознакомление с миром природы.</w:t>
      </w:r>
      <w:r w:rsidRPr="00CA6954">
        <w:rPr>
          <w:rFonts w:eastAsiaTheme="minorEastAsia"/>
          <w:sz w:val="24"/>
          <w:szCs w:val="24"/>
        </w:rPr>
        <w:t xml:space="preserve"> Ознакомление с природой и природ</w:t>
      </w:r>
      <w:r w:rsidRPr="00CA6954">
        <w:rPr>
          <w:rFonts w:eastAsiaTheme="minorEastAsia"/>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CA6954">
        <w:rPr>
          <w:rFonts w:eastAsiaTheme="minorEastAsia"/>
          <w:sz w:val="24"/>
          <w:szCs w:val="24"/>
        </w:rPr>
        <w:softHyphen/>
        <w:t>лений о природном многообразии планеты Земля. Формирование элемен</w:t>
      </w:r>
      <w:r w:rsidRPr="00CA6954">
        <w:rPr>
          <w:rFonts w:eastAsiaTheme="minorEastAsia"/>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34A3C" w:rsidRPr="00CA6954" w:rsidRDefault="00534A3C" w:rsidP="00534A3C">
      <w:pPr>
        <w:autoSpaceDE w:val="0"/>
        <w:autoSpaceDN w:val="0"/>
        <w:adjustRightInd w:val="0"/>
        <w:spacing w:after="0" w:line="240" w:lineRule="auto"/>
        <w:rPr>
          <w:rFonts w:ascii="Times New Roman" w:hAnsi="Times New Roman" w:cs="Times New Roman"/>
          <w:b/>
          <w:bCs/>
          <w:color w:val="000000"/>
          <w:sz w:val="24"/>
          <w:szCs w:val="24"/>
        </w:rPr>
      </w:pPr>
    </w:p>
    <w:p w:rsidR="001572F4" w:rsidRDefault="00534A3C" w:rsidP="00534A3C">
      <w:pPr>
        <w:pStyle w:val="11"/>
        <w:keepNext/>
        <w:keepLines/>
        <w:shd w:val="clear" w:color="auto" w:fill="auto"/>
        <w:ind w:left="40" w:right="40"/>
        <w:rPr>
          <w:i/>
          <w:sz w:val="24"/>
          <w:szCs w:val="24"/>
        </w:rPr>
      </w:pPr>
      <w:r w:rsidRPr="00CA6954">
        <w:rPr>
          <w:i/>
          <w:sz w:val="24"/>
          <w:szCs w:val="24"/>
        </w:rPr>
        <w:t>Содержание психолого- п</w:t>
      </w:r>
      <w:r w:rsidR="001572F4">
        <w:rPr>
          <w:i/>
          <w:sz w:val="24"/>
          <w:szCs w:val="24"/>
        </w:rPr>
        <w:t xml:space="preserve">едагогической работы </w:t>
      </w:r>
    </w:p>
    <w:p w:rsidR="00534A3C" w:rsidRPr="00CA6954" w:rsidRDefault="00534A3C" w:rsidP="00534A3C">
      <w:pPr>
        <w:pStyle w:val="11"/>
        <w:keepNext/>
        <w:keepLines/>
        <w:shd w:val="clear" w:color="auto" w:fill="auto"/>
        <w:ind w:left="40" w:right="40"/>
        <w:rPr>
          <w:i/>
          <w:sz w:val="24"/>
          <w:szCs w:val="24"/>
        </w:rPr>
      </w:pPr>
      <w:r w:rsidRPr="00CA6954">
        <w:rPr>
          <w:i/>
          <w:sz w:val="24"/>
          <w:szCs w:val="24"/>
        </w:rPr>
        <w:t xml:space="preserve"> Средняя группа(4-5 лет)</w:t>
      </w:r>
    </w:p>
    <w:p w:rsidR="00534A3C" w:rsidRPr="00CA6954" w:rsidRDefault="00534A3C" w:rsidP="00534A3C">
      <w:pPr>
        <w:pStyle w:val="11"/>
        <w:keepNext/>
        <w:keepLines/>
        <w:shd w:val="clear" w:color="auto" w:fill="auto"/>
        <w:ind w:left="40" w:right="40" w:firstLine="668"/>
        <w:jc w:val="left"/>
        <w:rPr>
          <w:i/>
          <w:color w:val="00B0F0"/>
          <w:sz w:val="24"/>
          <w:szCs w:val="24"/>
        </w:rPr>
      </w:pPr>
      <w:r w:rsidRPr="00CA6954">
        <w:rPr>
          <w:sz w:val="24"/>
          <w:szCs w:val="24"/>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C814B8" w:rsidRPr="00CA6954" w:rsidRDefault="00EC6898" w:rsidP="00EC6898">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EC6898" w:rsidRPr="00CA6954" w:rsidRDefault="00C814B8" w:rsidP="00EC6898">
      <w:pPr>
        <w:ind w:firstLine="708"/>
        <w:rPr>
          <w:rFonts w:ascii="Times New Roman" w:hAnsi="Times New Roman" w:cs="Times New Roman"/>
          <w:sz w:val="24"/>
          <w:szCs w:val="24"/>
        </w:rPr>
      </w:pPr>
      <w:r w:rsidRPr="00CA6954">
        <w:rPr>
          <w:rFonts w:ascii="Times New Roman" w:hAnsi="Times New Roman" w:cs="Times New Roman"/>
          <w:sz w:val="24"/>
          <w:szCs w:val="24"/>
        </w:rPr>
        <w:t>Развитие познавательно- исследовательской деятельности</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Познавательно-исследовательская деятельность.</w:t>
      </w:r>
      <w:r w:rsidRPr="00CA6954">
        <w:rPr>
          <w:rFonts w:eastAsiaTheme="minorEastAsia"/>
          <w:sz w:val="24"/>
          <w:szCs w:val="24"/>
        </w:rPr>
        <w:t xml:space="preserve"> Продолжать зна</w:t>
      </w:r>
      <w:r w:rsidRPr="00CA6954">
        <w:rPr>
          <w:rFonts w:eastAsiaTheme="minorEastAsia"/>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CA6954">
        <w:rPr>
          <w:rFonts w:eastAsiaTheme="minorEastAsia"/>
          <w:sz w:val="24"/>
          <w:szCs w:val="24"/>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CA6954">
        <w:rPr>
          <w:rFonts w:eastAsiaTheme="minorEastAsia"/>
          <w:sz w:val="24"/>
          <w:szCs w:val="24"/>
        </w:rPr>
        <w:softHyphen/>
        <w:t>ти модели, предложенные взрослым.</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lastRenderedPageBreak/>
        <w:t>Сенсорное развитие.</w:t>
      </w:r>
      <w:r w:rsidRPr="00CA6954">
        <w:rPr>
          <w:rFonts w:eastAsiaTheme="minorEastAsia"/>
          <w:sz w:val="24"/>
          <w:szCs w:val="24"/>
        </w:rPr>
        <w:t xml:space="preserve"> Продолжать работу по сенсорному развитию в раз</w:t>
      </w:r>
      <w:r w:rsidRPr="00CA6954">
        <w:rPr>
          <w:rFonts w:eastAsiaTheme="minorEastAsia"/>
          <w:sz w:val="24"/>
          <w:szCs w:val="24"/>
        </w:rPr>
        <w:softHyphen/>
        <w:t>ных видах деятельности. Обогащать сенсорный опыт, знакомя детей с ши</w:t>
      </w:r>
      <w:r w:rsidRPr="00CA6954">
        <w:rPr>
          <w:rFonts w:eastAsiaTheme="minorEastAsia"/>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Совершенствовать восприятие детей путем активного использо</w:t>
      </w:r>
      <w:r w:rsidRPr="00CA6954">
        <w:rPr>
          <w:rFonts w:eastAsiaTheme="minorEastAsia"/>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CA6954">
        <w:rPr>
          <w:rFonts w:eastAsiaTheme="minorEastAsia"/>
          <w:sz w:val="24"/>
          <w:szCs w:val="24"/>
        </w:rPr>
        <w:softHyphen/>
        <w:t>чатления в речи.</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знакомить с геометрическими фигурами (круг, треуголь</w:t>
      </w:r>
      <w:r w:rsidRPr="00CA6954">
        <w:rPr>
          <w:rFonts w:eastAsiaTheme="minorEastAsia"/>
          <w:sz w:val="24"/>
          <w:szCs w:val="24"/>
        </w:rPr>
        <w:softHyphen/>
        <w:t>ник, квадрат, прямоугольник, овал), с цветами (красный, синий, зеленый, желтый, оранжевый, фиолетовый, белый, серый).</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образные представления на основе развития образного восприятия в процессе различных видов деятельности.</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Проектная деятельность.</w:t>
      </w:r>
      <w:r w:rsidRPr="00CA6954">
        <w:rPr>
          <w:rFonts w:eastAsiaTheme="minorEastAsia"/>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CA6954">
        <w:rPr>
          <w:rFonts w:eastAsiaTheme="minorEastAsia"/>
          <w:sz w:val="24"/>
          <w:szCs w:val="24"/>
        </w:rPr>
        <w:softHyphen/>
        <w:t>влекать родителей к участию в исследовательской деятельности детей.</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Дидактические игры.</w:t>
      </w:r>
      <w:r w:rsidRPr="00CA6954">
        <w:rPr>
          <w:rFonts w:eastAsiaTheme="minorEastAsia"/>
          <w:sz w:val="24"/>
          <w:szCs w:val="24"/>
        </w:rPr>
        <w:t xml:space="preserve"> Учить детей играм, направленным на закрепле</w:t>
      </w:r>
      <w:r w:rsidRPr="00CA6954">
        <w:rPr>
          <w:rFonts w:eastAsiaTheme="minorEastAsia"/>
          <w:sz w:val="24"/>
          <w:szCs w:val="24"/>
        </w:rPr>
        <w:softHyphen/>
        <w:t>ние представлений о свойствах предметов, совершенствуя умение сравни</w:t>
      </w:r>
      <w:r w:rsidRPr="00CA6954">
        <w:rPr>
          <w:rFonts w:eastAsiaTheme="minorEastAsia"/>
          <w:sz w:val="24"/>
          <w:szCs w:val="24"/>
        </w:rPr>
        <w:softHyphen/>
        <w:t>вать предметы по внешним признакам, группировать; составлять целое из частей (кубики, мозаика, пазлы).</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Совершенствовать тактильные, слуховые, вкусовые ощущения детей («Определи на ощупь (по вкусу, по звучанию)»). Развивать наблюдатель</w:t>
      </w:r>
      <w:r w:rsidRPr="00CA6954">
        <w:rPr>
          <w:rFonts w:eastAsiaTheme="minorEastAsia"/>
          <w:sz w:val="24"/>
          <w:szCs w:val="24"/>
        </w:rPr>
        <w:softHyphen/>
        <w:t>ность и внимание («Что изменилось?», «У кого колечко?»).</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Помогать детям осваивать правила простейших настольно-печатных игр («Домино», «Лото»).</w:t>
      </w:r>
    </w:p>
    <w:p w:rsidR="00EC6898" w:rsidRPr="00CA6954" w:rsidRDefault="00EC6898" w:rsidP="00EC6898">
      <w:pPr>
        <w:ind w:firstLine="708"/>
        <w:rPr>
          <w:rFonts w:ascii="Times New Roman" w:hAnsi="Times New Roman" w:cs="Times New Roman"/>
          <w:sz w:val="24"/>
          <w:szCs w:val="24"/>
        </w:rPr>
      </w:pPr>
    </w:p>
    <w:p w:rsidR="00EC6898" w:rsidRPr="00CA6954" w:rsidRDefault="00EC6898" w:rsidP="00EC6898">
      <w:pPr>
        <w:ind w:firstLine="708"/>
        <w:rPr>
          <w:rFonts w:ascii="Times New Roman" w:hAnsi="Times New Roman" w:cs="Times New Roman"/>
          <w:sz w:val="24"/>
          <w:szCs w:val="24"/>
        </w:rPr>
      </w:pPr>
      <w:r w:rsidRPr="00CA6954">
        <w:rPr>
          <w:rFonts w:ascii="Times New Roman" w:hAnsi="Times New Roman" w:cs="Times New Roman"/>
          <w:sz w:val="24"/>
          <w:szCs w:val="24"/>
        </w:rPr>
        <w:t xml:space="preserve">Формирование элементарных математических представлений                                                                               </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Количество и счет.</w:t>
      </w:r>
      <w:r w:rsidRPr="00CA6954">
        <w:rPr>
          <w:rFonts w:eastAsiaTheme="minorEastAsia"/>
          <w:sz w:val="24"/>
          <w:szCs w:val="24"/>
        </w:rPr>
        <w:t xml:space="preserve"> Дать детям представление о том, что множество («много») может состоять из разных по качеству элементов: предметов раз</w:t>
      </w:r>
      <w:r w:rsidRPr="00CA6954">
        <w:rPr>
          <w:rFonts w:eastAsiaTheme="minorEastAsia"/>
          <w:sz w:val="24"/>
          <w:szCs w:val="24"/>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CA6954">
        <w:rPr>
          <w:rFonts w:eastAsiaTheme="minorEastAsia"/>
          <w:sz w:val="24"/>
          <w:szCs w:val="24"/>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CA6954">
        <w:rPr>
          <w:rFonts w:eastAsiaTheme="minorEastAsia"/>
          <w:sz w:val="24"/>
          <w:szCs w:val="24"/>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Отсчитывать предметы из большего количества; выкладывать, прино</w:t>
      </w:r>
      <w:r w:rsidRPr="00CA6954">
        <w:rPr>
          <w:rFonts w:eastAsiaTheme="minorEastAsia"/>
          <w:sz w:val="24"/>
          <w:szCs w:val="24"/>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На основе счета устанавливать равенство (неравенство) групп пред</w:t>
      </w:r>
      <w:r w:rsidRPr="00CA6954">
        <w:rPr>
          <w:rFonts w:eastAsiaTheme="minorEastAsia"/>
          <w:sz w:val="24"/>
          <w:szCs w:val="2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Величина.</w:t>
      </w:r>
      <w:r w:rsidRPr="00CA6954">
        <w:rPr>
          <w:rFonts w:eastAsiaTheme="minorEastAsia"/>
          <w:sz w:val="24"/>
          <w:szCs w:val="24"/>
        </w:rPr>
        <w:t>Совершенствовать умение сравнивать два предмета по ве</w:t>
      </w:r>
      <w:r w:rsidRPr="00CA6954">
        <w:rPr>
          <w:rFonts w:eastAsiaTheme="minorEastAsia"/>
          <w:sz w:val="24"/>
          <w:szCs w:val="2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Устанавливать размерные отношения между 3-5 предметами разной длины (ширины, высоты), толщины, располагать их в определенной пос</w:t>
      </w:r>
      <w:r w:rsidRPr="00CA6954">
        <w:rPr>
          <w:rFonts w:eastAsiaTheme="minorEastAsia"/>
          <w:sz w:val="24"/>
          <w:szCs w:val="24"/>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CA6954">
        <w:rPr>
          <w:rFonts w:eastAsiaTheme="minorEastAsia"/>
          <w:sz w:val="24"/>
          <w:szCs w:val="24"/>
        </w:rPr>
        <w:softHyphen/>
        <w:t>метов (эта (красная) башенка — самая высокая, эта (оранжевая) — пониже, эта (розовая) — еще ниже, а эта (желтая) — самая низкая» и т. д.).</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Форма.</w:t>
      </w:r>
      <w:r w:rsidRPr="00CA6954">
        <w:rPr>
          <w:rFonts w:eastAsiaTheme="minorEastAsia"/>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CA6954">
        <w:rPr>
          <w:rFonts w:eastAsiaTheme="minorEastAsia"/>
          <w:sz w:val="24"/>
          <w:szCs w:val="24"/>
        </w:rPr>
        <w:softHyphen/>
        <w:t>тельного анализаторов (наличие или отсутствие углов, устойчивость, подвижность и др.).</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Познакомить детей с прямоугольником, сравнивая его с кругом, квад</w:t>
      </w:r>
      <w:r w:rsidRPr="00CA6954">
        <w:rPr>
          <w:rFonts w:eastAsiaTheme="minorEastAsia"/>
          <w:sz w:val="24"/>
          <w:szCs w:val="24"/>
        </w:rPr>
        <w:softHyphen/>
        <w:t>ратом, треугольником. Учить различать и называть прямоугольник, его элементы: углы и стороны.</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представление о том, что фигуры могут быть разных размеров: большой — маленький куб (шар, круг, квадрат, треугольник, пря</w:t>
      </w:r>
      <w:r w:rsidRPr="00CA6954">
        <w:rPr>
          <w:rFonts w:eastAsiaTheme="minorEastAsia"/>
          <w:sz w:val="24"/>
          <w:szCs w:val="24"/>
        </w:rPr>
        <w:softHyphen/>
        <w:t>моугольник).</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Учить соотносить форму предметов с известными геометрическими фигурами: тарелка — круг, платок — квадрат, мяч — шар, окно, дверь — прямо</w:t>
      </w:r>
      <w:r w:rsidRPr="00CA6954">
        <w:rPr>
          <w:rFonts w:eastAsiaTheme="minorEastAsia"/>
          <w:sz w:val="24"/>
          <w:szCs w:val="24"/>
        </w:rPr>
        <w:softHyphen/>
        <w:t>угольник и др.</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Ориентировка в пространстве.</w:t>
      </w:r>
      <w:r w:rsidRPr="00CA6954">
        <w:rPr>
          <w:rFonts w:eastAsiaTheme="minorEastAsia"/>
          <w:sz w:val="24"/>
          <w:szCs w:val="24"/>
        </w:rPr>
        <w:t>Развивать умения определять про</w:t>
      </w:r>
      <w:r w:rsidRPr="00CA6954">
        <w:rPr>
          <w:rFonts w:eastAsiaTheme="minorEastAsia"/>
          <w:sz w:val="24"/>
          <w:szCs w:val="24"/>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Познакомить с пространственными отношениями: далеко — близко (дом стоит близко, а березка растет далеко).</w:t>
      </w:r>
    </w:p>
    <w:p w:rsidR="00EC6898" w:rsidRPr="00CA6954" w:rsidRDefault="00EC6898" w:rsidP="00EC6898">
      <w:pPr>
        <w:pStyle w:val="62"/>
        <w:shd w:val="clear" w:color="auto" w:fill="auto"/>
        <w:spacing w:after="0" w:line="240" w:lineRule="auto"/>
        <w:contextualSpacing/>
        <w:jc w:val="both"/>
        <w:rPr>
          <w:sz w:val="24"/>
          <w:szCs w:val="24"/>
        </w:rPr>
      </w:pPr>
      <w:r w:rsidRPr="00CA6954">
        <w:rPr>
          <w:rStyle w:val="a8"/>
          <w:sz w:val="24"/>
          <w:szCs w:val="24"/>
        </w:rPr>
        <w:t>Ориентировка во времени.</w:t>
      </w:r>
      <w:r w:rsidRPr="00CA6954">
        <w:rPr>
          <w:rFonts w:eastAsiaTheme="minorEastAsia"/>
          <w:sz w:val="24"/>
          <w:szCs w:val="24"/>
        </w:rPr>
        <w:t xml:space="preserve"> Расширять представления детей о частях суток, их характерных особенностях, последовательности (утро — день — ве</w:t>
      </w:r>
      <w:r w:rsidRPr="00CA6954">
        <w:rPr>
          <w:rFonts w:eastAsiaTheme="minorEastAsia"/>
          <w:sz w:val="24"/>
          <w:szCs w:val="24"/>
        </w:rPr>
        <w:softHyphen/>
        <w:t>чер — ночь).</w:t>
      </w:r>
    </w:p>
    <w:p w:rsidR="00EC6898" w:rsidRPr="00CA6954" w:rsidRDefault="00EC6898" w:rsidP="00EC6898">
      <w:pPr>
        <w:pStyle w:val="62"/>
        <w:shd w:val="clear" w:color="auto" w:fill="auto"/>
        <w:spacing w:after="0" w:line="240" w:lineRule="auto"/>
        <w:contextualSpacing/>
        <w:jc w:val="both"/>
        <w:rPr>
          <w:sz w:val="24"/>
          <w:szCs w:val="24"/>
        </w:rPr>
      </w:pPr>
      <w:r w:rsidRPr="00CA6954">
        <w:rPr>
          <w:rFonts w:eastAsiaTheme="minorEastAsia"/>
          <w:sz w:val="24"/>
          <w:szCs w:val="24"/>
        </w:rPr>
        <w:t>Объяснить значение слов: «вчера», «сегодня», «завтра».</w:t>
      </w:r>
    </w:p>
    <w:p w:rsidR="00534A3C" w:rsidRPr="00CA6954" w:rsidRDefault="00C814B8" w:rsidP="001572F4">
      <w:pPr>
        <w:autoSpaceDE w:val="0"/>
        <w:autoSpaceDN w:val="0"/>
        <w:adjustRightInd w:val="0"/>
        <w:spacing w:after="0" w:line="240" w:lineRule="auto"/>
        <w:jc w:val="center"/>
        <w:rPr>
          <w:rFonts w:ascii="Times New Roman" w:hAnsi="Times New Roman" w:cs="Times New Roman"/>
          <w:bCs/>
          <w:color w:val="000000"/>
          <w:sz w:val="24"/>
          <w:szCs w:val="24"/>
        </w:rPr>
      </w:pPr>
      <w:r w:rsidRPr="00CA6954">
        <w:rPr>
          <w:rFonts w:ascii="Times New Roman" w:hAnsi="Times New Roman" w:cs="Times New Roman"/>
          <w:bCs/>
          <w:color w:val="000000"/>
          <w:sz w:val="24"/>
          <w:szCs w:val="24"/>
        </w:rPr>
        <w:t>Ознакомление с предметным окружением</w:t>
      </w:r>
    </w:p>
    <w:p w:rsidR="00C814B8" w:rsidRPr="00CA6954" w:rsidRDefault="00C814B8" w:rsidP="00C814B8">
      <w:pPr>
        <w:pStyle w:val="62"/>
        <w:shd w:val="clear" w:color="auto" w:fill="auto"/>
        <w:spacing w:after="0" w:line="240" w:lineRule="auto"/>
        <w:contextualSpacing/>
        <w:jc w:val="both"/>
        <w:rPr>
          <w:sz w:val="24"/>
          <w:szCs w:val="24"/>
        </w:rPr>
      </w:pPr>
      <w:r w:rsidRPr="00CA6954">
        <w:rPr>
          <w:rFonts w:eastAsiaTheme="minorEastAsia"/>
          <w:sz w:val="24"/>
          <w:szCs w:val="24"/>
        </w:rPr>
        <w:t>Создавать условия для расширения представлений детей об объек</w:t>
      </w:r>
      <w:r w:rsidRPr="00CA6954">
        <w:rPr>
          <w:rFonts w:eastAsiaTheme="minorEastAsia"/>
          <w:sz w:val="24"/>
          <w:szCs w:val="24"/>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C814B8" w:rsidRPr="00CA6954" w:rsidRDefault="00C814B8" w:rsidP="00C814B8">
      <w:pPr>
        <w:pStyle w:val="62"/>
        <w:shd w:val="clear" w:color="auto" w:fill="auto"/>
        <w:spacing w:after="0" w:line="240" w:lineRule="auto"/>
        <w:contextualSpacing/>
        <w:jc w:val="both"/>
        <w:rPr>
          <w:sz w:val="24"/>
          <w:szCs w:val="24"/>
        </w:rPr>
      </w:pPr>
      <w:r w:rsidRPr="00CA6954">
        <w:rPr>
          <w:rFonts w:eastAsiaTheme="minorEastAsia"/>
          <w:sz w:val="24"/>
          <w:szCs w:val="24"/>
        </w:rPr>
        <w:lastRenderedPageBreak/>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CA6954">
        <w:rPr>
          <w:rFonts w:eastAsiaTheme="minorEastAsia"/>
          <w:sz w:val="24"/>
          <w:szCs w:val="24"/>
        </w:rPr>
        <w:softHyphen/>
        <w:t>ны — из резины и т. п.).</w:t>
      </w:r>
    </w:p>
    <w:p w:rsidR="00C814B8" w:rsidRPr="00CA6954" w:rsidRDefault="00C814B8" w:rsidP="00C814B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элементарные представления об изменении видов чело</w:t>
      </w:r>
      <w:r w:rsidRPr="00CA6954">
        <w:rPr>
          <w:rFonts w:eastAsiaTheme="minorEastAsia"/>
          <w:sz w:val="24"/>
          <w:szCs w:val="24"/>
        </w:rPr>
        <w:softHyphen/>
        <w:t>веческого труда и быта на примере истории игрушки и предметов обихода.</w:t>
      </w:r>
    </w:p>
    <w:p w:rsidR="00534A3C" w:rsidRPr="00CA6954" w:rsidRDefault="00534A3C" w:rsidP="00F74428">
      <w:pPr>
        <w:autoSpaceDE w:val="0"/>
        <w:autoSpaceDN w:val="0"/>
        <w:adjustRightInd w:val="0"/>
        <w:spacing w:after="0" w:line="240" w:lineRule="auto"/>
        <w:jc w:val="center"/>
        <w:rPr>
          <w:rFonts w:ascii="Times New Roman" w:hAnsi="Times New Roman" w:cs="Times New Roman"/>
          <w:b/>
          <w:bCs/>
          <w:color w:val="000000"/>
          <w:sz w:val="24"/>
          <w:szCs w:val="24"/>
        </w:rPr>
      </w:pPr>
    </w:p>
    <w:p w:rsidR="00534A3C" w:rsidRPr="00CA6954" w:rsidRDefault="00C814B8" w:rsidP="00F74428">
      <w:pPr>
        <w:autoSpaceDE w:val="0"/>
        <w:autoSpaceDN w:val="0"/>
        <w:adjustRightInd w:val="0"/>
        <w:spacing w:after="0" w:line="240" w:lineRule="auto"/>
        <w:jc w:val="center"/>
        <w:rPr>
          <w:rFonts w:ascii="Times New Roman" w:hAnsi="Times New Roman" w:cs="Times New Roman"/>
          <w:bCs/>
          <w:color w:val="000000"/>
          <w:sz w:val="24"/>
          <w:szCs w:val="24"/>
        </w:rPr>
      </w:pPr>
      <w:r w:rsidRPr="00CA6954">
        <w:rPr>
          <w:rFonts w:ascii="Times New Roman" w:hAnsi="Times New Roman" w:cs="Times New Roman"/>
          <w:bCs/>
          <w:color w:val="000000"/>
          <w:sz w:val="24"/>
          <w:szCs w:val="24"/>
        </w:rPr>
        <w:t>Ознакомление с миром природы</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Расширять представления детей о природе.</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Знакомить с домашними животными, декоративными рыбками (с зо</w:t>
      </w:r>
      <w:r w:rsidRPr="00CA6954">
        <w:rPr>
          <w:rFonts w:eastAsiaTheme="minorEastAsia"/>
          <w:sz w:val="24"/>
          <w:szCs w:val="24"/>
        </w:rPr>
        <w:softHyphen/>
        <w:t>лотыми рыбками, кроме вуалехвоста и телескопа, карасем и др.), птицами (волнистые попугайчики, канарейки и др.).</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Знакомить детей с представителями класса пресмыкающихся (ящери</w:t>
      </w:r>
      <w:r w:rsidRPr="00CA6954">
        <w:rPr>
          <w:rFonts w:eastAsiaTheme="minorEastAsia"/>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Расширять представления детей о некоторых насекомых (муравей, бабочка, жук, божья коровка).</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CA6954">
        <w:rPr>
          <w:rFonts w:eastAsiaTheme="minorEastAsia"/>
          <w:sz w:val="24"/>
          <w:szCs w:val="24"/>
        </w:rPr>
        <w:softHyphen/>
        <w:t>ежки и др.).</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знания детей о травянистых и комнатных растениях (баль</w:t>
      </w:r>
      <w:r w:rsidRPr="00CA6954">
        <w:rPr>
          <w:rFonts w:eastAsiaTheme="minorEastAsia"/>
          <w:sz w:val="24"/>
          <w:szCs w:val="24"/>
        </w:rPr>
        <w:softHyphen/>
        <w:t>замин, фикус, хлорофитум, герань, бегония, примула и др.); знакомить со способами ухода за ними.</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Учить узнавать и называть 3-4 вида деревьев (елка, сосна, береза, клен и др.).</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В процессе опытнической деятельности расширять представления детей о свойствах песка, глины и камня.</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представления детей об условиях, необходимых для жизни людей, животных, растений (воздух, вода, питание и т. п.).</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Учить детей замечать изменения в природе.</w:t>
      </w:r>
    </w:p>
    <w:p w:rsidR="001572F4" w:rsidRDefault="004D2F07" w:rsidP="001572F4">
      <w:pPr>
        <w:pStyle w:val="62"/>
        <w:shd w:val="clear" w:color="auto" w:fill="auto"/>
        <w:spacing w:after="0" w:line="240" w:lineRule="auto"/>
        <w:contextualSpacing/>
        <w:jc w:val="both"/>
        <w:rPr>
          <w:rFonts w:eastAsiaTheme="minorEastAsia"/>
          <w:sz w:val="24"/>
          <w:szCs w:val="24"/>
        </w:rPr>
      </w:pPr>
      <w:r w:rsidRPr="00CA6954">
        <w:rPr>
          <w:rFonts w:eastAsiaTheme="minorEastAsia"/>
          <w:sz w:val="24"/>
          <w:szCs w:val="24"/>
        </w:rPr>
        <w:t>Рассказывать об охране растений и животных.</w:t>
      </w:r>
      <w:bookmarkStart w:id="8" w:name="bookmark158"/>
    </w:p>
    <w:p w:rsidR="004D2F07" w:rsidRPr="00CA6954" w:rsidRDefault="004D2F07" w:rsidP="001572F4">
      <w:pPr>
        <w:pStyle w:val="62"/>
        <w:shd w:val="clear" w:color="auto" w:fill="auto"/>
        <w:spacing w:after="0" w:line="240" w:lineRule="auto"/>
        <w:contextualSpacing/>
        <w:jc w:val="center"/>
        <w:rPr>
          <w:sz w:val="24"/>
          <w:szCs w:val="24"/>
        </w:rPr>
      </w:pPr>
      <w:r w:rsidRPr="00CA6954">
        <w:rPr>
          <w:sz w:val="24"/>
          <w:szCs w:val="24"/>
        </w:rPr>
        <w:t>Сезонные наблюдения</w:t>
      </w:r>
      <w:bookmarkEnd w:id="8"/>
    </w:p>
    <w:p w:rsidR="004D2F07" w:rsidRPr="00CA6954" w:rsidRDefault="004D2F07" w:rsidP="004D2F07">
      <w:pPr>
        <w:pStyle w:val="62"/>
        <w:shd w:val="clear" w:color="auto" w:fill="auto"/>
        <w:spacing w:after="0" w:line="240" w:lineRule="auto"/>
        <w:contextualSpacing/>
        <w:jc w:val="both"/>
        <w:rPr>
          <w:sz w:val="24"/>
          <w:szCs w:val="24"/>
        </w:rPr>
      </w:pPr>
      <w:r w:rsidRPr="00CA6954">
        <w:rPr>
          <w:rStyle w:val="a8"/>
          <w:sz w:val="24"/>
          <w:szCs w:val="24"/>
        </w:rPr>
        <w:t>Осень.</w:t>
      </w:r>
      <w:r w:rsidRPr="00CA6954">
        <w:rPr>
          <w:rFonts w:eastAsiaTheme="minorEastAsia"/>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Привлекать к участию в сборе семян растений.</w:t>
      </w:r>
    </w:p>
    <w:p w:rsidR="004D2F07" w:rsidRPr="00CA6954" w:rsidRDefault="004D2F07" w:rsidP="004D2F07">
      <w:pPr>
        <w:pStyle w:val="62"/>
        <w:shd w:val="clear" w:color="auto" w:fill="auto"/>
        <w:spacing w:after="0" w:line="240" w:lineRule="auto"/>
        <w:contextualSpacing/>
        <w:jc w:val="both"/>
        <w:rPr>
          <w:sz w:val="24"/>
          <w:szCs w:val="24"/>
        </w:rPr>
      </w:pPr>
      <w:r w:rsidRPr="00CA6954">
        <w:rPr>
          <w:rStyle w:val="a8"/>
          <w:sz w:val="24"/>
          <w:szCs w:val="24"/>
        </w:rPr>
        <w:t>Зима.</w:t>
      </w:r>
      <w:r w:rsidRPr="00CA6954">
        <w:rPr>
          <w:rFonts w:eastAsiaTheme="minorEastAsia"/>
          <w:sz w:val="24"/>
          <w:szCs w:val="24"/>
        </w:rPr>
        <w:t xml:space="preserve"> Учить детей замечать изменения в природе, сравнивать осенний и зимний пейзажи.</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Наблюдать за поведением птиц на улице и в уголке природы.</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Рассматривать и сравнивать следы птиц на снегу. Оказывать помощь зимующим птицам, называть их.</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Расширять представления детей о том, что в мороз вода превращается в лед, сосульки; лед и снег в теплом помещении тают.</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Привлекать к участию в зимних забавах: катание с горки на санках, ходьба на лыжах, лепка поделок из снега.</w:t>
      </w:r>
    </w:p>
    <w:p w:rsidR="004D2F07" w:rsidRPr="00CA6954" w:rsidRDefault="004D2F07" w:rsidP="004D2F07">
      <w:pPr>
        <w:pStyle w:val="62"/>
        <w:shd w:val="clear" w:color="auto" w:fill="auto"/>
        <w:spacing w:after="0" w:line="240" w:lineRule="auto"/>
        <w:contextualSpacing/>
        <w:jc w:val="both"/>
        <w:rPr>
          <w:sz w:val="24"/>
          <w:szCs w:val="24"/>
        </w:rPr>
      </w:pPr>
      <w:r w:rsidRPr="00CA6954">
        <w:rPr>
          <w:rStyle w:val="a8"/>
          <w:sz w:val="24"/>
          <w:szCs w:val="24"/>
        </w:rPr>
        <w:t>Весна.</w:t>
      </w:r>
      <w:r w:rsidRPr="00CA6954">
        <w:rPr>
          <w:rFonts w:eastAsiaTheme="minorEastAsia"/>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Рассказывать детям о том, что весной зацветают многие комнатные растения.</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lastRenderedPageBreak/>
        <w:t>Формировать представления детей о работах, проводимых в весенний период в саду и в огороде. Учить наблюдать за посадкой и всходами семян.</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Привлекать детей к работам в огороде и цветниках.</w:t>
      </w:r>
    </w:p>
    <w:p w:rsidR="004D2F07" w:rsidRPr="00CA6954" w:rsidRDefault="004D2F07" w:rsidP="004D2F07">
      <w:pPr>
        <w:pStyle w:val="62"/>
        <w:shd w:val="clear" w:color="auto" w:fill="auto"/>
        <w:spacing w:after="0" w:line="240" w:lineRule="auto"/>
        <w:contextualSpacing/>
        <w:jc w:val="both"/>
        <w:rPr>
          <w:sz w:val="24"/>
          <w:szCs w:val="24"/>
        </w:rPr>
      </w:pPr>
      <w:r w:rsidRPr="00CA6954">
        <w:rPr>
          <w:rStyle w:val="a8"/>
          <w:sz w:val="24"/>
          <w:szCs w:val="24"/>
        </w:rPr>
        <w:t>Лето.</w:t>
      </w:r>
      <w:r w:rsidRPr="00CA6954">
        <w:rPr>
          <w:rFonts w:eastAsiaTheme="minorEastAsia"/>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В процессе различных видов деятельности расширять представления детей о свойствах песка, воды, камней и глины.</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знания о том, что летом созревают многие фрукты, овощи, ягоды и грибы; у животных подрастают детеныши.</w:t>
      </w:r>
    </w:p>
    <w:p w:rsidR="00534A3C" w:rsidRPr="00CA6954" w:rsidRDefault="00534A3C" w:rsidP="004D2F07">
      <w:pPr>
        <w:autoSpaceDE w:val="0"/>
        <w:autoSpaceDN w:val="0"/>
        <w:adjustRightInd w:val="0"/>
        <w:spacing w:after="0" w:line="240" w:lineRule="auto"/>
        <w:rPr>
          <w:rFonts w:ascii="Times New Roman" w:hAnsi="Times New Roman" w:cs="Times New Roman"/>
          <w:bCs/>
          <w:color w:val="000000"/>
          <w:sz w:val="24"/>
          <w:szCs w:val="24"/>
        </w:rPr>
      </w:pPr>
    </w:p>
    <w:p w:rsidR="00F74428" w:rsidRPr="00CA6954" w:rsidRDefault="004D2F07" w:rsidP="00F74428">
      <w:pPr>
        <w:tabs>
          <w:tab w:val="left" w:pos="142"/>
          <w:tab w:val="left" w:pos="2694"/>
        </w:tabs>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sz w:val="24"/>
          <w:szCs w:val="24"/>
        </w:rPr>
        <w:t>Ознакомление с социальным миром</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Расширять представления о правилах поведения в общественных местах.</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Расширять знания детей об общественном транспорте (автобус, поезд, самолет, теплоход).</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первичные представления о школе.</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Рассказывать о самых красивых местах родного города (поселка), его достопримечательностях. Дать детям доступные их пониманию пред</w:t>
      </w:r>
      <w:r w:rsidRPr="00CA6954">
        <w:rPr>
          <w:rFonts w:eastAsiaTheme="minorEastAsia"/>
          <w:sz w:val="24"/>
          <w:szCs w:val="24"/>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CA6954">
        <w:rPr>
          <w:rFonts w:eastAsiaTheme="minorEastAsia"/>
          <w:sz w:val="24"/>
          <w:szCs w:val="24"/>
        </w:rPr>
        <w:softHyphen/>
        <w:t>диях труда, результатах труда.</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Познакомить детей с деньгами, возможностями их использования.</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воспитывать любовь к родному краю; рассказывать детям о са</w:t>
      </w:r>
      <w:r w:rsidRPr="00CA6954">
        <w:rPr>
          <w:rFonts w:eastAsiaTheme="minorEastAsia"/>
          <w:sz w:val="24"/>
          <w:szCs w:val="24"/>
        </w:rPr>
        <w:softHyphen/>
        <w:t>мых красивых местах родного города (поселка), его достопримечательностях.</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Дать детям доступные их пониманию представления о государствен</w:t>
      </w:r>
      <w:r w:rsidRPr="00CA6954">
        <w:rPr>
          <w:rFonts w:eastAsiaTheme="minorEastAsia"/>
          <w:sz w:val="24"/>
          <w:szCs w:val="24"/>
        </w:rPr>
        <w:softHyphen/>
        <w:t>ных праздниках.</w:t>
      </w:r>
    </w:p>
    <w:p w:rsidR="004D2F07" w:rsidRPr="00CA6954" w:rsidRDefault="004D2F07" w:rsidP="004D2F07">
      <w:pPr>
        <w:pStyle w:val="62"/>
        <w:shd w:val="clear" w:color="auto" w:fill="auto"/>
        <w:spacing w:after="0" w:line="240" w:lineRule="auto"/>
        <w:contextualSpacing/>
        <w:jc w:val="both"/>
        <w:rPr>
          <w:sz w:val="24"/>
          <w:szCs w:val="24"/>
        </w:rPr>
      </w:pPr>
      <w:r w:rsidRPr="00CA6954">
        <w:rPr>
          <w:rFonts w:eastAsiaTheme="minorEastAsia"/>
          <w:sz w:val="24"/>
          <w:szCs w:val="24"/>
        </w:rPr>
        <w:t>Рассказывать о Российской армии, о воинах, которые охраняют нашу Родину (пограничники, моряки, летчики).</w:t>
      </w:r>
    </w:p>
    <w:p w:rsidR="004D2F07" w:rsidRPr="00CA6954" w:rsidRDefault="004D2F07" w:rsidP="004D2F07">
      <w:pPr>
        <w:tabs>
          <w:tab w:val="left" w:pos="142"/>
          <w:tab w:val="left" w:pos="2694"/>
        </w:tabs>
        <w:autoSpaceDE w:val="0"/>
        <w:autoSpaceDN w:val="0"/>
        <w:adjustRightInd w:val="0"/>
        <w:spacing w:after="0" w:line="240" w:lineRule="auto"/>
        <w:rPr>
          <w:rFonts w:ascii="Times New Roman" w:hAnsi="Times New Roman" w:cs="Times New Roman"/>
          <w:sz w:val="24"/>
          <w:szCs w:val="24"/>
        </w:rPr>
      </w:pPr>
    </w:p>
    <w:p w:rsidR="00F74428" w:rsidRPr="00CA6954" w:rsidRDefault="00F74428" w:rsidP="00F74428">
      <w:pPr>
        <w:autoSpaceDE w:val="0"/>
        <w:autoSpaceDN w:val="0"/>
        <w:adjustRightInd w:val="0"/>
        <w:spacing w:after="0" w:line="240" w:lineRule="auto"/>
        <w:jc w:val="center"/>
        <w:rPr>
          <w:rFonts w:ascii="Times New Roman" w:hAnsi="Times New Roman" w:cs="Times New Roman"/>
          <w:b/>
          <w:bCs/>
          <w:sz w:val="24"/>
          <w:szCs w:val="24"/>
          <w:highlight w:val="white"/>
        </w:rPr>
      </w:pPr>
      <w:r w:rsidRPr="00CA6954">
        <w:rPr>
          <w:rFonts w:ascii="Times New Roman" w:hAnsi="Times New Roman" w:cs="Times New Roman"/>
          <w:b/>
          <w:bCs/>
          <w:sz w:val="24"/>
          <w:szCs w:val="24"/>
          <w:highlight w:val="white"/>
        </w:rPr>
        <w:t>2.2.2.2. Содержание образовательной области «Познавательное развитие» (часть, формируемая участниками образовательных отношений):</w:t>
      </w:r>
    </w:p>
    <w:p w:rsidR="0065166A" w:rsidRPr="00CA6954" w:rsidRDefault="0065166A" w:rsidP="00F74428">
      <w:pPr>
        <w:autoSpaceDE w:val="0"/>
        <w:autoSpaceDN w:val="0"/>
        <w:adjustRightInd w:val="0"/>
        <w:spacing w:after="0" w:line="240" w:lineRule="auto"/>
        <w:rPr>
          <w:rFonts w:ascii="Times New Roman" w:hAnsi="Times New Roman" w:cs="Times New Roman"/>
          <w:b/>
          <w:bCs/>
          <w:i/>
          <w:iCs/>
          <w:sz w:val="24"/>
          <w:szCs w:val="24"/>
        </w:rPr>
      </w:pPr>
    </w:p>
    <w:p w:rsidR="00F74428" w:rsidRPr="00CA6954" w:rsidRDefault="0065166A" w:rsidP="00F74428">
      <w:pPr>
        <w:autoSpaceDE w:val="0"/>
        <w:autoSpaceDN w:val="0"/>
        <w:adjustRightInd w:val="0"/>
        <w:spacing w:after="0" w:line="240" w:lineRule="auto"/>
        <w:rPr>
          <w:rFonts w:ascii="Times New Roman" w:hAnsi="Times New Roman" w:cs="Times New Roman"/>
          <w:bCs/>
          <w:iCs/>
          <w:sz w:val="24"/>
          <w:szCs w:val="24"/>
        </w:rPr>
      </w:pPr>
      <w:r w:rsidRPr="00CA6954">
        <w:rPr>
          <w:rFonts w:ascii="Times New Roman" w:hAnsi="Times New Roman" w:cs="Times New Roman"/>
          <w:bCs/>
          <w:iCs/>
          <w:sz w:val="24"/>
          <w:szCs w:val="24"/>
        </w:rPr>
        <w:t>Методическое пособие</w:t>
      </w:r>
    </w:p>
    <w:p w:rsidR="0065166A" w:rsidRPr="00CA6954" w:rsidRDefault="0065166A" w:rsidP="00F74428">
      <w:pPr>
        <w:autoSpaceDE w:val="0"/>
        <w:autoSpaceDN w:val="0"/>
        <w:adjustRightInd w:val="0"/>
        <w:spacing w:after="0" w:line="240" w:lineRule="auto"/>
        <w:rPr>
          <w:rFonts w:ascii="Times New Roman" w:hAnsi="Times New Roman" w:cs="Times New Roman"/>
          <w:b/>
          <w:bCs/>
          <w:iCs/>
          <w:sz w:val="24"/>
          <w:szCs w:val="24"/>
        </w:rPr>
      </w:pPr>
    </w:p>
    <w:tbl>
      <w:tblPr>
        <w:tblW w:w="9761" w:type="dxa"/>
        <w:tblInd w:w="23" w:type="dxa"/>
        <w:tblLayout w:type="fixed"/>
        <w:tblCellMar>
          <w:left w:w="0" w:type="dxa"/>
          <w:right w:w="0" w:type="dxa"/>
        </w:tblCellMar>
        <w:tblLook w:val="0000"/>
      </w:tblPr>
      <w:tblGrid>
        <w:gridCol w:w="2550"/>
        <w:gridCol w:w="4470"/>
        <w:gridCol w:w="1995"/>
        <w:gridCol w:w="746"/>
      </w:tblGrid>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Автор</w:t>
            </w:r>
          </w:p>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составитель</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Наименование издания</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Издательство </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Год издания</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Н.Е.Вераксы, Т.С.Комарова, М.А.Васильева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Общеобразовательная программа дошкольного образования « От рождения до школы »</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М.Мозаика – Синтез, </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2014</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Н.Е.Вераксы, Т.С.Комарова, М.А.Васильева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Комплексные занятия по программе «От рождения до школы».Средняя группа</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Волгоград: Учитель</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2014</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О.В.Дыбина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Занятия по ознакомлению с окружающим миром </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Синтез</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2013</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О.А.Соломенникова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Занятия по формированию элементарных экологических представлений в средней группе детского сада</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М.:Мозаика - Синтез</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2012</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lastRenderedPageBreak/>
              <w:t>Т.Ф.Саулина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Ознакомление дошкольников с правилами дорожного движения</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2013</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Л.В.Куцакова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Трудовое воспитание в детском саду. Для занятий с детьми 3-7 лет</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2009</w:t>
            </w:r>
          </w:p>
        </w:tc>
      </w:tr>
      <w:tr w:rsidR="00F74428"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И.А.Помораева, В.А.Позина</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Формирование элементарных математических представлений: Средняя группа</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74428" w:rsidRPr="00CA6954" w:rsidRDefault="00F74428" w:rsidP="00534A3C">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sz w:val="24"/>
                <w:szCs w:val="24"/>
                <w:lang w:val="en-US"/>
              </w:rPr>
              <w:t>2014</w:t>
            </w:r>
          </w:p>
        </w:tc>
      </w:tr>
      <w:tr w:rsidR="0065166A" w:rsidRPr="00CA6954" w:rsidTr="0033656A">
        <w:trPr>
          <w:trHeight w:val="1"/>
        </w:trPr>
        <w:tc>
          <w:tcPr>
            <w:tcW w:w="25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5166A" w:rsidRPr="00CA6954" w:rsidRDefault="0065166A"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Павлова Л.Ю.</w:t>
            </w:r>
          </w:p>
        </w:tc>
        <w:tc>
          <w:tcPr>
            <w:tcW w:w="44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5166A" w:rsidRPr="00CA6954" w:rsidRDefault="0065166A"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Сборник дидактических игр по ознакомлению с окружающим миром(3-7 лет);                                                                                                                     </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5166A" w:rsidRPr="00CA6954" w:rsidRDefault="0065166A" w:rsidP="00534A3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М.: Мозаика - Синтез</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5166A" w:rsidRPr="00CA6954" w:rsidRDefault="0065166A" w:rsidP="00534A3C">
            <w:pPr>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sz w:val="24"/>
                <w:szCs w:val="24"/>
              </w:rPr>
              <w:t>2011</w:t>
            </w:r>
          </w:p>
        </w:tc>
      </w:tr>
    </w:tbl>
    <w:p w:rsidR="0065166A" w:rsidRPr="00CA6954" w:rsidRDefault="0065166A" w:rsidP="0065166A">
      <w:pPr>
        <w:rPr>
          <w:rFonts w:ascii="Times New Roman" w:hAnsi="Times New Roman" w:cs="Times New Roman"/>
          <w:b/>
          <w:sz w:val="24"/>
          <w:szCs w:val="24"/>
        </w:rPr>
      </w:pPr>
    </w:p>
    <w:p w:rsidR="001653D3" w:rsidRPr="00CA6954" w:rsidRDefault="001653D3" w:rsidP="001653D3">
      <w:pPr>
        <w:pStyle w:val="40"/>
        <w:shd w:val="clear" w:color="auto" w:fill="auto"/>
        <w:spacing w:line="240" w:lineRule="auto"/>
        <w:ind w:right="40"/>
        <w:contextualSpacing/>
        <w:rPr>
          <w:sz w:val="24"/>
          <w:szCs w:val="24"/>
        </w:rPr>
      </w:pPr>
      <w:r w:rsidRPr="00CA6954">
        <w:rPr>
          <w:sz w:val="24"/>
          <w:szCs w:val="24"/>
        </w:rPr>
        <w:t xml:space="preserve">                                              Наглядно-дидактические пособия</w:t>
      </w:r>
    </w:p>
    <w:tbl>
      <w:tblPr>
        <w:tblStyle w:val="a3"/>
        <w:tblW w:w="0" w:type="auto"/>
        <w:tblLook w:val="04A0"/>
      </w:tblPr>
      <w:tblGrid>
        <w:gridCol w:w="4926"/>
        <w:gridCol w:w="4927"/>
      </w:tblGrid>
      <w:tr w:rsidR="001653D3" w:rsidRPr="00CA6954" w:rsidTr="001653D3">
        <w:tc>
          <w:tcPr>
            <w:tcW w:w="4926" w:type="dxa"/>
          </w:tcPr>
          <w:p w:rsidR="001653D3" w:rsidRPr="00CA6954" w:rsidRDefault="001653D3" w:rsidP="001653D3">
            <w:pPr>
              <w:pStyle w:val="40"/>
              <w:shd w:val="clear" w:color="auto" w:fill="auto"/>
              <w:spacing w:line="240" w:lineRule="auto"/>
              <w:ind w:right="40"/>
              <w:contextualSpacing/>
              <w:rPr>
                <w:sz w:val="24"/>
                <w:szCs w:val="24"/>
              </w:rPr>
            </w:pPr>
            <w:r w:rsidRPr="00CA6954">
              <w:rPr>
                <w:i/>
                <w:sz w:val="24"/>
                <w:szCs w:val="24"/>
              </w:rPr>
              <w:t>Серия «Мир в картинках»</w:t>
            </w:r>
          </w:p>
        </w:tc>
        <w:tc>
          <w:tcPr>
            <w:tcW w:w="4927" w:type="dxa"/>
          </w:tcPr>
          <w:p w:rsidR="001653D3" w:rsidRPr="00CA6954" w:rsidRDefault="001653D3" w:rsidP="001653D3">
            <w:pPr>
              <w:pStyle w:val="40"/>
              <w:shd w:val="clear" w:color="auto" w:fill="auto"/>
              <w:spacing w:line="240" w:lineRule="auto"/>
              <w:ind w:right="40"/>
              <w:contextualSpacing/>
              <w:rPr>
                <w:sz w:val="24"/>
                <w:szCs w:val="24"/>
              </w:rPr>
            </w:pPr>
            <w:r w:rsidRPr="00CA6954">
              <w:rPr>
                <w:sz w:val="24"/>
                <w:szCs w:val="24"/>
              </w:rPr>
              <w:t>«Водный транспорт», «Автомобильный  транспорт», «Бытовая техника»,  «Инструменты» , « Бытовая техника»  « Цветы», «Фрукты», «Овощи», « Ягоды садовые», «Деревья и листья», «Домашние животные», «Насекомые»</w:t>
            </w:r>
          </w:p>
        </w:tc>
      </w:tr>
      <w:tr w:rsidR="001653D3" w:rsidRPr="00CA6954" w:rsidTr="001653D3">
        <w:tc>
          <w:tcPr>
            <w:tcW w:w="4926" w:type="dxa"/>
          </w:tcPr>
          <w:p w:rsidR="001653D3" w:rsidRPr="00CA6954" w:rsidRDefault="00E63460" w:rsidP="001653D3">
            <w:pPr>
              <w:pStyle w:val="40"/>
              <w:shd w:val="clear" w:color="auto" w:fill="auto"/>
              <w:spacing w:line="240" w:lineRule="auto"/>
              <w:ind w:right="40"/>
              <w:contextualSpacing/>
              <w:rPr>
                <w:sz w:val="24"/>
                <w:szCs w:val="24"/>
              </w:rPr>
            </w:pPr>
            <w:r w:rsidRPr="00CA6954">
              <w:rPr>
                <w:i/>
                <w:sz w:val="24"/>
                <w:szCs w:val="24"/>
              </w:rPr>
              <w:t>Серия «Окружающий мир»</w:t>
            </w:r>
          </w:p>
        </w:tc>
        <w:tc>
          <w:tcPr>
            <w:tcW w:w="4927" w:type="dxa"/>
          </w:tcPr>
          <w:p w:rsidR="001653D3" w:rsidRPr="00CA6954" w:rsidRDefault="00E63460" w:rsidP="001653D3">
            <w:pPr>
              <w:pStyle w:val="40"/>
              <w:shd w:val="clear" w:color="auto" w:fill="auto"/>
              <w:spacing w:line="240" w:lineRule="auto"/>
              <w:ind w:right="40"/>
              <w:contextualSpacing/>
              <w:rPr>
                <w:sz w:val="24"/>
                <w:szCs w:val="24"/>
              </w:rPr>
            </w:pPr>
            <w:r w:rsidRPr="00CA6954">
              <w:rPr>
                <w:sz w:val="24"/>
                <w:szCs w:val="24"/>
              </w:rPr>
              <w:t xml:space="preserve">«Наш дом»,  «Мебель», «Посуда», «Одежда», «Зима», «Весна», «Лето», «Осень», «Домашние птицы»,  «Съедобные грибы», «Ядовитые грибы».                                                                                                                                                         </w:t>
            </w:r>
          </w:p>
        </w:tc>
      </w:tr>
      <w:tr w:rsidR="001653D3" w:rsidRPr="00CA6954" w:rsidTr="001653D3">
        <w:tc>
          <w:tcPr>
            <w:tcW w:w="4926" w:type="dxa"/>
          </w:tcPr>
          <w:p w:rsidR="001653D3" w:rsidRPr="00CA6954" w:rsidRDefault="00E63460" w:rsidP="001653D3">
            <w:pPr>
              <w:pStyle w:val="40"/>
              <w:shd w:val="clear" w:color="auto" w:fill="auto"/>
              <w:spacing w:line="240" w:lineRule="auto"/>
              <w:ind w:right="40"/>
              <w:contextualSpacing/>
              <w:rPr>
                <w:sz w:val="24"/>
                <w:szCs w:val="24"/>
              </w:rPr>
            </w:pPr>
            <w:r w:rsidRPr="00CA6954">
              <w:rPr>
                <w:i/>
                <w:sz w:val="24"/>
                <w:szCs w:val="24"/>
              </w:rPr>
              <w:t>Серия « Рассказы по картинкам»</w:t>
            </w:r>
          </w:p>
        </w:tc>
        <w:tc>
          <w:tcPr>
            <w:tcW w:w="4927" w:type="dxa"/>
          </w:tcPr>
          <w:p w:rsidR="001653D3" w:rsidRPr="00CA6954" w:rsidRDefault="00E63460" w:rsidP="001653D3">
            <w:pPr>
              <w:pStyle w:val="40"/>
              <w:shd w:val="clear" w:color="auto" w:fill="auto"/>
              <w:spacing w:line="240" w:lineRule="auto"/>
              <w:ind w:right="40"/>
              <w:contextualSpacing/>
              <w:rPr>
                <w:sz w:val="24"/>
                <w:szCs w:val="24"/>
              </w:rPr>
            </w:pPr>
            <w:r w:rsidRPr="00CA6954">
              <w:rPr>
                <w:sz w:val="24"/>
                <w:szCs w:val="24"/>
              </w:rPr>
              <w:t xml:space="preserve">«В деревне», «Мой дом», «Профессии»,  «Защитники отечества».                                                                                                  </w:t>
            </w:r>
          </w:p>
        </w:tc>
      </w:tr>
      <w:tr w:rsidR="001653D3" w:rsidRPr="00CA6954" w:rsidTr="001653D3">
        <w:tc>
          <w:tcPr>
            <w:tcW w:w="4926" w:type="dxa"/>
          </w:tcPr>
          <w:p w:rsidR="001653D3" w:rsidRPr="00CA6954" w:rsidRDefault="00E63460" w:rsidP="001653D3">
            <w:pPr>
              <w:pStyle w:val="40"/>
              <w:shd w:val="clear" w:color="auto" w:fill="auto"/>
              <w:spacing w:line="240" w:lineRule="auto"/>
              <w:ind w:right="40"/>
              <w:contextualSpacing/>
              <w:rPr>
                <w:sz w:val="24"/>
                <w:szCs w:val="24"/>
              </w:rPr>
            </w:pPr>
            <w:r w:rsidRPr="00CA6954">
              <w:rPr>
                <w:i/>
                <w:sz w:val="24"/>
                <w:szCs w:val="24"/>
              </w:rPr>
              <w:t>Картины для рассматривания</w:t>
            </w:r>
          </w:p>
        </w:tc>
        <w:tc>
          <w:tcPr>
            <w:tcW w:w="4927" w:type="dxa"/>
          </w:tcPr>
          <w:p w:rsidR="001653D3" w:rsidRPr="00CA6954" w:rsidRDefault="00E63460" w:rsidP="001653D3">
            <w:pPr>
              <w:pStyle w:val="40"/>
              <w:shd w:val="clear" w:color="auto" w:fill="auto"/>
              <w:spacing w:line="240" w:lineRule="auto"/>
              <w:ind w:right="40"/>
              <w:contextualSpacing/>
              <w:rPr>
                <w:sz w:val="24"/>
                <w:szCs w:val="24"/>
              </w:rPr>
            </w:pPr>
            <w:r w:rsidRPr="00CA6954">
              <w:rPr>
                <w:sz w:val="24"/>
                <w:szCs w:val="24"/>
              </w:rPr>
              <w:t xml:space="preserve">«Домашние животные», «Дикие животные»  </w:t>
            </w:r>
          </w:p>
        </w:tc>
      </w:tr>
    </w:tbl>
    <w:p w:rsidR="00723ECC" w:rsidRPr="00CA6954" w:rsidRDefault="00723ECC" w:rsidP="001653D3">
      <w:pPr>
        <w:pStyle w:val="11"/>
        <w:keepNext/>
        <w:keepLines/>
        <w:shd w:val="clear" w:color="auto" w:fill="auto"/>
        <w:spacing w:line="302" w:lineRule="exact"/>
        <w:ind w:right="40"/>
        <w:jc w:val="left"/>
        <w:rPr>
          <w:b/>
          <w:sz w:val="24"/>
          <w:szCs w:val="24"/>
        </w:rPr>
      </w:pPr>
    </w:p>
    <w:p w:rsidR="00723ECC" w:rsidRPr="00CA6954" w:rsidRDefault="00723ECC" w:rsidP="001653D3">
      <w:pPr>
        <w:pStyle w:val="11"/>
        <w:keepNext/>
        <w:keepLines/>
        <w:shd w:val="clear" w:color="auto" w:fill="auto"/>
        <w:spacing w:line="302" w:lineRule="exact"/>
        <w:ind w:right="40"/>
        <w:jc w:val="left"/>
        <w:rPr>
          <w:b/>
          <w:sz w:val="24"/>
          <w:szCs w:val="24"/>
        </w:rPr>
      </w:pPr>
    </w:p>
    <w:p w:rsidR="006863D0" w:rsidRPr="00CA6954" w:rsidRDefault="006863D0" w:rsidP="001653D3">
      <w:pPr>
        <w:pStyle w:val="11"/>
        <w:keepNext/>
        <w:keepLines/>
        <w:shd w:val="clear" w:color="auto" w:fill="auto"/>
        <w:spacing w:line="302" w:lineRule="exact"/>
        <w:ind w:right="40"/>
        <w:jc w:val="left"/>
        <w:rPr>
          <w:sz w:val="24"/>
          <w:szCs w:val="24"/>
        </w:rPr>
      </w:pPr>
      <w:r w:rsidRPr="00CA6954">
        <w:rPr>
          <w:b/>
          <w:sz w:val="24"/>
          <w:szCs w:val="24"/>
        </w:rPr>
        <w:t>2.2.3.1. Содержание образовательной области «Речевое развитие» (обязательная часть) представлены</w:t>
      </w:r>
      <w:r w:rsidRPr="00CA6954">
        <w:rPr>
          <w:sz w:val="24"/>
          <w:szCs w:val="24"/>
        </w:rPr>
        <w:t>:</w:t>
      </w:r>
    </w:p>
    <w:p w:rsidR="001653D3" w:rsidRPr="00CA6954" w:rsidRDefault="001653D3" w:rsidP="001653D3">
      <w:pPr>
        <w:spacing w:line="240" w:lineRule="auto"/>
        <w:contextualSpacing/>
        <w:rPr>
          <w:rStyle w:val="140"/>
          <w:rFonts w:ascii="Times New Roman" w:hAnsi="Times New Roman" w:cs="Times New Roman"/>
          <w:sz w:val="24"/>
          <w:szCs w:val="24"/>
        </w:rPr>
      </w:pPr>
      <w:bookmarkStart w:id="9" w:name="bookmark164"/>
    </w:p>
    <w:p w:rsidR="001653D3" w:rsidRPr="00CA6954" w:rsidRDefault="001653D3" w:rsidP="001653D3">
      <w:pPr>
        <w:spacing w:line="240" w:lineRule="auto"/>
        <w:contextualSpacing/>
        <w:rPr>
          <w:rStyle w:val="140"/>
          <w:rFonts w:ascii="Times New Roman" w:hAnsi="Times New Roman" w:cs="Times New Roman"/>
          <w:sz w:val="24"/>
          <w:szCs w:val="24"/>
        </w:rPr>
      </w:pPr>
      <w:r w:rsidRPr="00CA6954">
        <w:rPr>
          <w:rStyle w:val="140"/>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CA6954">
        <w:rPr>
          <w:rStyle w:val="140"/>
          <w:rFonts w:ascii="Times New Roman" w:hAnsi="Times New Roman" w:cs="Times New Roman"/>
          <w:sz w:val="24"/>
          <w:szCs w:val="24"/>
        </w:rPr>
        <w:softHyphen/>
      </w:r>
      <w:bookmarkEnd w:id="9"/>
      <w:r w:rsidRPr="00CA6954">
        <w:rPr>
          <w:rStyle w:val="140"/>
          <w:rFonts w:ascii="Times New Roman" w:hAnsi="Times New Roman" w:cs="Times New Roman"/>
          <w:sz w:val="24"/>
          <w:szCs w:val="24"/>
        </w:rPr>
        <w:t>чески правильной диалогической и монологической речи; развитие речево</w:t>
      </w:r>
      <w:r w:rsidRPr="00CA6954">
        <w:rPr>
          <w:rStyle w:val="140"/>
          <w:rFonts w:ascii="Times New Roman" w:hAnsi="Times New Roman" w:cs="Times New Roman"/>
          <w:sz w:val="24"/>
          <w:szCs w:val="24"/>
        </w:rPr>
        <w:softHyphen/>
        <w:t>го творчества; развитие звуковой и интонационной культуры речи, фонема</w:t>
      </w:r>
      <w:r w:rsidRPr="00CA6954">
        <w:rPr>
          <w:rStyle w:val="140"/>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CA6954">
        <w:rPr>
          <w:rStyle w:val="140"/>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p>
    <w:p w:rsidR="00E63460" w:rsidRPr="00CA6954" w:rsidRDefault="00E63460" w:rsidP="001653D3">
      <w:pPr>
        <w:spacing w:line="240" w:lineRule="auto"/>
        <w:contextualSpacing/>
        <w:rPr>
          <w:rStyle w:val="140"/>
          <w:rFonts w:ascii="Times New Roman" w:hAnsi="Times New Roman" w:cs="Times New Roman"/>
          <w:sz w:val="24"/>
          <w:szCs w:val="24"/>
        </w:rPr>
      </w:pPr>
    </w:p>
    <w:p w:rsidR="00E63460" w:rsidRPr="00CA6954" w:rsidRDefault="00E63460" w:rsidP="00E63460">
      <w:pPr>
        <w:keepNext/>
        <w:keepLines/>
        <w:spacing w:after="0" w:line="240" w:lineRule="auto"/>
        <w:contextualSpacing/>
        <w:rPr>
          <w:rFonts w:ascii="Times New Roman" w:hAnsi="Times New Roman" w:cs="Times New Roman"/>
          <w:b/>
          <w:i/>
          <w:sz w:val="24"/>
          <w:szCs w:val="24"/>
        </w:rPr>
      </w:pPr>
      <w:bookmarkStart w:id="10" w:name="bookmark165"/>
      <w:r w:rsidRPr="00CA6954">
        <w:rPr>
          <w:rStyle w:val="221"/>
          <w:rFonts w:ascii="Times New Roman" w:hAnsi="Times New Roman" w:cs="Times New Roman"/>
          <w:b/>
          <w:i/>
          <w:sz w:val="24"/>
          <w:szCs w:val="24"/>
        </w:rPr>
        <w:t>Основные цели и задачи</w:t>
      </w:r>
      <w:bookmarkEnd w:id="10"/>
    </w:p>
    <w:p w:rsidR="006A3206" w:rsidRPr="00CA6954" w:rsidRDefault="00E63460" w:rsidP="00AF79AD">
      <w:pPr>
        <w:pStyle w:val="62"/>
        <w:shd w:val="clear" w:color="auto" w:fill="auto"/>
        <w:spacing w:after="0" w:line="240" w:lineRule="auto"/>
        <w:contextualSpacing/>
        <w:rPr>
          <w:rFonts w:eastAsiaTheme="minorEastAsia"/>
          <w:sz w:val="24"/>
          <w:szCs w:val="24"/>
        </w:rPr>
      </w:pPr>
      <w:r w:rsidRPr="00CA6954">
        <w:rPr>
          <w:rStyle w:val="a8"/>
          <w:sz w:val="24"/>
          <w:szCs w:val="24"/>
        </w:rPr>
        <w:t>Развитие речи.</w:t>
      </w:r>
      <w:r w:rsidRPr="00CA6954">
        <w:rPr>
          <w:rFonts w:eastAsiaTheme="minorEastAsia"/>
          <w:sz w:val="24"/>
          <w:szCs w:val="24"/>
        </w:rPr>
        <w:t xml:space="preserve">Овладение речью  как средством общения и культуры. Практическое овладение воспитанниками нормам речи. </w:t>
      </w:r>
    </w:p>
    <w:p w:rsidR="00E63460" w:rsidRPr="00CA6954" w:rsidRDefault="00E63460" w:rsidP="00AF79AD">
      <w:pPr>
        <w:pStyle w:val="62"/>
        <w:shd w:val="clear" w:color="auto" w:fill="auto"/>
        <w:spacing w:after="0" w:line="240" w:lineRule="auto"/>
        <w:contextualSpacing/>
        <w:rPr>
          <w:sz w:val="24"/>
          <w:szCs w:val="24"/>
        </w:rPr>
      </w:pPr>
      <w:r w:rsidRPr="00CA6954">
        <w:rPr>
          <w:rFonts w:eastAsiaTheme="minorEastAsia"/>
          <w:sz w:val="24"/>
          <w:szCs w:val="24"/>
        </w:rPr>
        <w:t xml:space="preserve">Развитие всех компонентов устной речи детей: грамматического строя речи, связной речи — диалогической и монологической форм; </w:t>
      </w:r>
      <w:r w:rsidR="00785A7E" w:rsidRPr="00CA6954">
        <w:rPr>
          <w:rFonts w:eastAsiaTheme="minorEastAsia"/>
          <w:sz w:val="24"/>
          <w:szCs w:val="24"/>
        </w:rPr>
        <w:t>развитие речевого творчества; воспитание звуковой и интонационной культуры речи, развитие  фонематического слуха;</w:t>
      </w:r>
      <w:r w:rsidRPr="00CA6954">
        <w:rPr>
          <w:rFonts w:eastAsiaTheme="minorEastAsia"/>
          <w:sz w:val="24"/>
          <w:szCs w:val="24"/>
        </w:rPr>
        <w:t>формирова</w:t>
      </w:r>
      <w:r w:rsidRPr="00CA6954">
        <w:rPr>
          <w:rFonts w:eastAsiaTheme="minorEastAsia"/>
          <w:sz w:val="24"/>
          <w:szCs w:val="24"/>
        </w:rPr>
        <w:softHyphen/>
        <w:t>ние</w:t>
      </w:r>
      <w:r w:rsidR="00AF79AD" w:rsidRPr="00CA6954">
        <w:rPr>
          <w:rFonts w:eastAsiaTheme="minorEastAsia"/>
          <w:sz w:val="24"/>
          <w:szCs w:val="24"/>
        </w:rPr>
        <w:t xml:space="preserve"> звуковой</w:t>
      </w:r>
      <w:r w:rsidR="006A3206" w:rsidRPr="00CA6954">
        <w:rPr>
          <w:rFonts w:eastAsiaTheme="minorEastAsia"/>
          <w:sz w:val="24"/>
          <w:szCs w:val="24"/>
        </w:rPr>
        <w:t xml:space="preserve"> аналитико – синтетической активности как предпосылки обучения грамоте.</w:t>
      </w:r>
    </w:p>
    <w:p w:rsidR="00E63460" w:rsidRPr="00CA6954" w:rsidRDefault="00E63460" w:rsidP="00E63460">
      <w:pPr>
        <w:pStyle w:val="62"/>
        <w:shd w:val="clear" w:color="auto" w:fill="auto"/>
        <w:spacing w:after="0" w:line="240" w:lineRule="auto"/>
        <w:contextualSpacing/>
        <w:jc w:val="both"/>
        <w:rPr>
          <w:sz w:val="24"/>
          <w:szCs w:val="24"/>
        </w:rPr>
      </w:pPr>
      <w:r w:rsidRPr="00CA6954">
        <w:rPr>
          <w:rFonts w:eastAsiaTheme="minorEastAsia"/>
          <w:sz w:val="24"/>
          <w:szCs w:val="24"/>
        </w:rPr>
        <w:t>Практическое овладение воспитанниками нормами речи.</w:t>
      </w:r>
    </w:p>
    <w:p w:rsidR="006A3206" w:rsidRPr="00CA6954" w:rsidRDefault="006A3206" w:rsidP="006A3206">
      <w:pPr>
        <w:pStyle w:val="62"/>
        <w:shd w:val="clear" w:color="auto" w:fill="auto"/>
        <w:spacing w:after="0" w:line="240" w:lineRule="auto"/>
        <w:contextualSpacing/>
        <w:rPr>
          <w:rFonts w:eastAsiaTheme="minorEastAsia"/>
          <w:sz w:val="24"/>
          <w:szCs w:val="24"/>
        </w:rPr>
      </w:pPr>
      <w:r w:rsidRPr="00CA6954">
        <w:rPr>
          <w:rStyle w:val="a8"/>
          <w:sz w:val="24"/>
          <w:szCs w:val="24"/>
        </w:rPr>
        <w:t>Приобщение к художественной литературе</w:t>
      </w:r>
      <w:r w:rsidR="00E63460" w:rsidRPr="00CA6954">
        <w:rPr>
          <w:rStyle w:val="a8"/>
          <w:sz w:val="24"/>
          <w:szCs w:val="24"/>
        </w:rPr>
        <w:t>.</w:t>
      </w:r>
      <w:r w:rsidRPr="00CA6954">
        <w:rPr>
          <w:rFonts w:eastAsiaTheme="minorEastAsia"/>
          <w:sz w:val="24"/>
          <w:szCs w:val="24"/>
        </w:rPr>
        <w:t>Приобщение к словесному искусству, в том числе развитие художественного восприятия и эстетического вкуса.</w:t>
      </w:r>
    </w:p>
    <w:p w:rsidR="00E63460" w:rsidRPr="00CA6954" w:rsidRDefault="006A3206" w:rsidP="00D16F15">
      <w:pPr>
        <w:pStyle w:val="62"/>
        <w:shd w:val="clear" w:color="auto" w:fill="auto"/>
        <w:spacing w:after="0" w:line="240" w:lineRule="auto"/>
        <w:contextualSpacing/>
        <w:jc w:val="both"/>
        <w:rPr>
          <w:sz w:val="24"/>
          <w:szCs w:val="24"/>
        </w:rPr>
      </w:pPr>
      <w:r w:rsidRPr="00CA6954">
        <w:rPr>
          <w:rFonts w:eastAsiaTheme="minorEastAsia"/>
          <w:sz w:val="24"/>
          <w:szCs w:val="24"/>
        </w:rPr>
        <w:lastRenderedPageBreak/>
        <w:t xml:space="preserve">    Знакомство с книжной культурой, детской литературой. </w:t>
      </w:r>
      <w:r w:rsidR="00E63460" w:rsidRPr="00CA6954">
        <w:rPr>
          <w:rFonts w:eastAsiaTheme="minorEastAsia"/>
          <w:sz w:val="24"/>
          <w:szCs w:val="24"/>
        </w:rPr>
        <w:t>Воспи</w:t>
      </w:r>
      <w:r w:rsidRPr="00CA6954">
        <w:rPr>
          <w:rFonts w:eastAsiaTheme="minorEastAsia"/>
          <w:sz w:val="24"/>
          <w:szCs w:val="24"/>
        </w:rPr>
        <w:t xml:space="preserve">тание интереса и любви к чтению,Воспитание желания и умения слушать художественные произведения, </w:t>
      </w:r>
      <w:r w:rsidR="00D16F15" w:rsidRPr="00CA6954">
        <w:rPr>
          <w:rFonts w:eastAsiaTheme="minorEastAsia"/>
          <w:sz w:val="24"/>
          <w:szCs w:val="24"/>
        </w:rPr>
        <w:t>следить за развитием действия, понимать на слух тексты различных жанров детской литературы. Р</w:t>
      </w:r>
      <w:r w:rsidR="00E63460" w:rsidRPr="00CA6954">
        <w:rPr>
          <w:rFonts w:eastAsiaTheme="minorEastAsia"/>
          <w:sz w:val="24"/>
          <w:szCs w:val="24"/>
        </w:rPr>
        <w:t>азвитие литературной речи.</w:t>
      </w:r>
    </w:p>
    <w:p w:rsidR="001668E5" w:rsidRPr="00CA6954" w:rsidRDefault="001668E5" w:rsidP="001668E5">
      <w:pPr>
        <w:pStyle w:val="11"/>
        <w:keepNext/>
        <w:keepLines/>
        <w:shd w:val="clear" w:color="auto" w:fill="auto"/>
        <w:ind w:right="40"/>
        <w:rPr>
          <w:rFonts w:eastAsiaTheme="minorEastAsia"/>
          <w:sz w:val="24"/>
          <w:szCs w:val="24"/>
          <w:lang w:eastAsia="ru-RU"/>
        </w:rPr>
      </w:pPr>
    </w:p>
    <w:p w:rsidR="006863D0" w:rsidRPr="00CA6954" w:rsidRDefault="006863D0" w:rsidP="001668E5">
      <w:pPr>
        <w:pStyle w:val="11"/>
        <w:keepNext/>
        <w:keepLines/>
        <w:shd w:val="clear" w:color="auto" w:fill="auto"/>
        <w:ind w:right="40"/>
        <w:rPr>
          <w:i/>
          <w:sz w:val="24"/>
          <w:szCs w:val="24"/>
        </w:rPr>
      </w:pPr>
      <w:r w:rsidRPr="00CA6954">
        <w:rPr>
          <w:i/>
          <w:sz w:val="24"/>
          <w:szCs w:val="24"/>
        </w:rPr>
        <w:t>Содержание психолого- педагогической работы</w:t>
      </w:r>
    </w:p>
    <w:p w:rsidR="006863D0" w:rsidRPr="00CA6954" w:rsidRDefault="004A5973" w:rsidP="006863D0">
      <w:pPr>
        <w:pStyle w:val="11"/>
        <w:keepNext/>
        <w:keepLines/>
        <w:shd w:val="clear" w:color="auto" w:fill="auto"/>
        <w:ind w:left="40" w:right="40"/>
        <w:rPr>
          <w:i/>
          <w:sz w:val="24"/>
          <w:szCs w:val="24"/>
        </w:rPr>
      </w:pPr>
      <w:r w:rsidRPr="00CA6954">
        <w:rPr>
          <w:i/>
          <w:sz w:val="24"/>
          <w:szCs w:val="24"/>
        </w:rPr>
        <w:t>Средняя группа(4-5 лет</w:t>
      </w:r>
      <w:r w:rsidR="006863D0" w:rsidRPr="00CA6954">
        <w:rPr>
          <w:i/>
          <w:sz w:val="24"/>
          <w:szCs w:val="24"/>
        </w:rPr>
        <w:t>)</w:t>
      </w:r>
    </w:p>
    <w:p w:rsidR="006863D0" w:rsidRPr="00CA6954" w:rsidRDefault="006863D0" w:rsidP="006863D0">
      <w:pPr>
        <w:pStyle w:val="21"/>
        <w:shd w:val="clear" w:color="auto" w:fill="auto"/>
        <w:ind w:left="40" w:right="40" w:firstLine="668"/>
        <w:rPr>
          <w:sz w:val="24"/>
          <w:szCs w:val="24"/>
        </w:rPr>
      </w:pPr>
      <w:r w:rsidRPr="00CA6954">
        <w:rPr>
          <w:sz w:val="24"/>
          <w:szCs w:val="24"/>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1668E5" w:rsidRPr="00CA6954" w:rsidRDefault="001668E5" w:rsidP="006863D0">
      <w:pPr>
        <w:ind w:firstLine="708"/>
        <w:rPr>
          <w:rFonts w:ascii="Times New Roman" w:hAnsi="Times New Roman" w:cs="Times New Roman"/>
          <w:sz w:val="24"/>
          <w:szCs w:val="24"/>
        </w:rPr>
      </w:pPr>
      <w:r w:rsidRPr="00CA6954">
        <w:rPr>
          <w:rFonts w:ascii="Times New Roman" w:hAnsi="Times New Roman" w:cs="Times New Roman"/>
          <w:sz w:val="24"/>
          <w:szCs w:val="24"/>
        </w:rPr>
        <w:t>Развитие речи</w:t>
      </w:r>
    </w:p>
    <w:p w:rsidR="001668E5" w:rsidRPr="00CA6954" w:rsidRDefault="001668E5" w:rsidP="001668E5">
      <w:pPr>
        <w:pStyle w:val="62"/>
        <w:shd w:val="clear" w:color="auto" w:fill="auto"/>
        <w:spacing w:after="0" w:line="240" w:lineRule="auto"/>
        <w:contextualSpacing/>
        <w:jc w:val="both"/>
        <w:rPr>
          <w:sz w:val="24"/>
          <w:szCs w:val="24"/>
        </w:rPr>
      </w:pPr>
      <w:r w:rsidRPr="00CA6954">
        <w:rPr>
          <w:rStyle w:val="a8"/>
          <w:sz w:val="24"/>
          <w:szCs w:val="24"/>
        </w:rPr>
        <w:t>Развивающая речевая среда.</w:t>
      </w:r>
      <w:r w:rsidRPr="00CA6954">
        <w:rPr>
          <w:rFonts w:eastAsiaTheme="minorEastAsia"/>
          <w:sz w:val="24"/>
          <w:szCs w:val="24"/>
        </w:rPr>
        <w:t xml:space="preserve"> Обсуждать с детьми информацию о предметах, явлениях, событиях, выходящих за пределы привычного им ближайшего окружения.</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Способствовать развитию любознательности.</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Помогать детям доброжелательно общаться со сверстниками, подска</w:t>
      </w:r>
      <w:r w:rsidRPr="00CA6954">
        <w:rPr>
          <w:rFonts w:eastAsiaTheme="minorEastAsia"/>
          <w:sz w:val="24"/>
          <w:szCs w:val="24"/>
        </w:rPr>
        <w:softHyphen/>
        <w:t>зывать, как можно порадовать друга, поздравить его, как спокойно выска</w:t>
      </w:r>
      <w:r w:rsidRPr="00CA6954">
        <w:rPr>
          <w:rFonts w:eastAsiaTheme="minorEastAsia"/>
          <w:sz w:val="24"/>
          <w:szCs w:val="24"/>
        </w:rPr>
        <w:softHyphen/>
        <w:t>зать свое недовольство его поступком, как извиниться.</w:t>
      </w:r>
    </w:p>
    <w:p w:rsidR="001668E5" w:rsidRPr="00CA6954" w:rsidRDefault="001668E5" w:rsidP="001668E5">
      <w:pPr>
        <w:pStyle w:val="62"/>
        <w:shd w:val="clear" w:color="auto" w:fill="auto"/>
        <w:spacing w:after="0" w:line="240" w:lineRule="auto"/>
        <w:contextualSpacing/>
        <w:jc w:val="both"/>
        <w:rPr>
          <w:sz w:val="24"/>
          <w:szCs w:val="24"/>
        </w:rPr>
      </w:pPr>
      <w:r w:rsidRPr="00CA6954">
        <w:rPr>
          <w:rStyle w:val="a8"/>
          <w:sz w:val="24"/>
          <w:szCs w:val="24"/>
        </w:rPr>
        <w:t>Формирование словаря.</w:t>
      </w:r>
      <w:r w:rsidRPr="00CA6954">
        <w:rPr>
          <w:rFonts w:eastAsiaTheme="minorEastAsia"/>
          <w:sz w:val="24"/>
          <w:szCs w:val="24"/>
        </w:rPr>
        <w:t xml:space="preserve"> Пополнять и активизировать словарь де</w:t>
      </w:r>
      <w:r w:rsidRPr="00CA6954">
        <w:rPr>
          <w:rFonts w:eastAsiaTheme="minorEastAsia"/>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Активизировать употребление в речи названий предметов, их частей, материалов, из которых они изготовлены.</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Учить использовать в речи наиболее употребительные прилагательные, глаголы, наречия, предлоги.</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Вводить в словарь детей существительные, обозначающие профессии; глаголы, характеризующие трудовые действия.</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учить детей определять и называть местоположение пред</w:t>
      </w:r>
      <w:r w:rsidRPr="00CA6954">
        <w:rPr>
          <w:rFonts w:eastAsiaTheme="minorEastAsia"/>
          <w:sz w:val="24"/>
          <w:szCs w:val="24"/>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Учить употреблять существительные с обобщающим значением (ме</w:t>
      </w:r>
      <w:r w:rsidRPr="00CA6954">
        <w:rPr>
          <w:rFonts w:eastAsiaTheme="minorEastAsia"/>
          <w:sz w:val="24"/>
          <w:szCs w:val="24"/>
        </w:rPr>
        <w:softHyphen/>
        <w:t>бель, овощи, животные и т. п.).</w:t>
      </w:r>
    </w:p>
    <w:p w:rsidR="001668E5" w:rsidRPr="00CA6954" w:rsidRDefault="001668E5" w:rsidP="001668E5">
      <w:pPr>
        <w:pStyle w:val="62"/>
        <w:shd w:val="clear" w:color="auto" w:fill="auto"/>
        <w:spacing w:after="0" w:line="240" w:lineRule="auto"/>
        <w:contextualSpacing/>
        <w:jc w:val="both"/>
        <w:rPr>
          <w:sz w:val="24"/>
          <w:szCs w:val="24"/>
        </w:rPr>
      </w:pPr>
      <w:r w:rsidRPr="00CA6954">
        <w:rPr>
          <w:rStyle w:val="a8"/>
          <w:sz w:val="24"/>
          <w:szCs w:val="24"/>
        </w:rPr>
        <w:t>Звуковая культура речи.</w:t>
      </w:r>
      <w:r w:rsidRPr="00CA6954">
        <w:rPr>
          <w:rFonts w:eastAsiaTheme="minorEastAsia"/>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CA6954">
        <w:rPr>
          <w:rFonts w:eastAsiaTheme="minorEastAsia"/>
          <w:sz w:val="24"/>
          <w:szCs w:val="24"/>
        </w:rPr>
        <w:softHyphen/>
        <w:t>парат.</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работу над дикцией: совершенствовать отчетливое про</w:t>
      </w:r>
      <w:r w:rsidRPr="00CA6954">
        <w:rPr>
          <w:rFonts w:eastAsiaTheme="minorEastAsia"/>
          <w:sz w:val="24"/>
          <w:szCs w:val="24"/>
        </w:rPr>
        <w:softHyphen/>
        <w:t>изнесение слов и словосочетаний.</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Развивать фонематический слух: учить различать на слух и называть слова, начинающиеся на определенный звук.</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Совершенствовать интонационную выразительность речи.</w:t>
      </w:r>
    </w:p>
    <w:p w:rsidR="001668E5" w:rsidRPr="00CA6954" w:rsidRDefault="001668E5" w:rsidP="001668E5">
      <w:pPr>
        <w:pStyle w:val="62"/>
        <w:shd w:val="clear" w:color="auto" w:fill="auto"/>
        <w:spacing w:after="0" w:line="240" w:lineRule="auto"/>
        <w:contextualSpacing/>
        <w:jc w:val="both"/>
        <w:rPr>
          <w:sz w:val="24"/>
          <w:szCs w:val="24"/>
        </w:rPr>
      </w:pPr>
      <w:r w:rsidRPr="00CA6954">
        <w:rPr>
          <w:rStyle w:val="a8"/>
          <w:sz w:val="24"/>
          <w:szCs w:val="24"/>
        </w:rPr>
        <w:t>Грамматический строй речи.</w:t>
      </w:r>
      <w:r w:rsidRPr="00CA6954">
        <w:rPr>
          <w:rFonts w:eastAsiaTheme="minorEastAsia"/>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w:t>
      </w:r>
      <w:r w:rsidRPr="00CA6954">
        <w:rPr>
          <w:rFonts w:eastAsiaTheme="minorEastAsia"/>
          <w:sz w:val="24"/>
          <w:szCs w:val="24"/>
        </w:rPr>
        <w:lastRenderedPageBreak/>
        <w:t>аналогии), употреблять эти су</w:t>
      </w:r>
      <w:r w:rsidRPr="00CA6954">
        <w:rPr>
          <w:rFonts w:eastAsiaTheme="minorEastAsia"/>
          <w:sz w:val="24"/>
          <w:szCs w:val="24"/>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Напоминать правильные формы повелительного наклонения некото</w:t>
      </w:r>
      <w:r w:rsidRPr="00CA6954">
        <w:rPr>
          <w:rFonts w:eastAsiaTheme="minorEastAsia"/>
          <w:sz w:val="24"/>
          <w:szCs w:val="24"/>
        </w:rPr>
        <w:softHyphen/>
        <w:t>рых глаголов (Ляг! Лежи! Поезжай! Беги! и т. п.), несклоняемых сущест</w:t>
      </w:r>
      <w:r w:rsidRPr="00CA6954">
        <w:rPr>
          <w:rFonts w:eastAsiaTheme="minorEastAsia"/>
          <w:sz w:val="24"/>
          <w:szCs w:val="24"/>
        </w:rPr>
        <w:softHyphen/>
        <w:t>вительных (пальто, пианино, кофе, какао).</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Поощрять характерное для пятого года жизни словотворчество, так</w:t>
      </w:r>
      <w:r w:rsidRPr="00CA6954">
        <w:rPr>
          <w:rFonts w:eastAsiaTheme="minorEastAsia"/>
          <w:sz w:val="24"/>
          <w:szCs w:val="24"/>
        </w:rPr>
        <w:softHyphen/>
        <w:t>тично подсказывать общепринятый образец слова.</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Побуждать детей активно употреблять в речи простейшие виды слож</w:t>
      </w:r>
      <w:r w:rsidRPr="00CA6954">
        <w:rPr>
          <w:rFonts w:eastAsiaTheme="minorEastAsia"/>
          <w:sz w:val="24"/>
          <w:szCs w:val="24"/>
        </w:rPr>
        <w:softHyphen/>
        <w:t>носочиненных и сложноподчиненных предложений.</w:t>
      </w:r>
    </w:p>
    <w:p w:rsidR="001668E5" w:rsidRPr="00CA6954" w:rsidRDefault="001668E5" w:rsidP="001668E5">
      <w:pPr>
        <w:pStyle w:val="62"/>
        <w:shd w:val="clear" w:color="auto" w:fill="auto"/>
        <w:spacing w:after="0" w:line="240" w:lineRule="auto"/>
        <w:contextualSpacing/>
        <w:jc w:val="both"/>
        <w:rPr>
          <w:sz w:val="24"/>
          <w:szCs w:val="24"/>
        </w:rPr>
      </w:pPr>
      <w:r w:rsidRPr="00CA6954">
        <w:rPr>
          <w:rStyle w:val="a8"/>
          <w:sz w:val="24"/>
          <w:szCs w:val="24"/>
        </w:rPr>
        <w:t>Связная речь.</w:t>
      </w:r>
      <w:r w:rsidRPr="00CA6954">
        <w:rPr>
          <w:rFonts w:eastAsiaTheme="minorEastAsia"/>
          <w:sz w:val="24"/>
          <w:szCs w:val="24"/>
        </w:rPr>
        <w:t xml:space="preserve"> Совершенствовать диалогическую речь: учить участво</w:t>
      </w:r>
      <w:r w:rsidRPr="00CA6954">
        <w:rPr>
          <w:rFonts w:eastAsiaTheme="minorEastAsia"/>
          <w:sz w:val="24"/>
          <w:szCs w:val="24"/>
        </w:rPr>
        <w:softHyphen/>
        <w:t>вать в беседе, понятно для слушателей отвечать на вопросы и задавать их.</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Упражнять детей в умении пересказывать наиболее выразительные и динамичные отрывки из сказок.</w:t>
      </w:r>
    </w:p>
    <w:p w:rsidR="001668E5" w:rsidRPr="00CA6954" w:rsidRDefault="001668E5" w:rsidP="006863D0">
      <w:pPr>
        <w:ind w:firstLine="708"/>
        <w:rPr>
          <w:rFonts w:ascii="Times New Roman" w:hAnsi="Times New Roman" w:cs="Times New Roman"/>
          <w:sz w:val="24"/>
          <w:szCs w:val="24"/>
        </w:rPr>
      </w:pPr>
    </w:p>
    <w:p w:rsidR="001668E5" w:rsidRPr="00CA6954" w:rsidRDefault="001668E5" w:rsidP="00824AFA">
      <w:pPr>
        <w:ind w:firstLine="708"/>
        <w:rPr>
          <w:rFonts w:ascii="Times New Roman" w:hAnsi="Times New Roman" w:cs="Times New Roman"/>
          <w:sz w:val="24"/>
          <w:szCs w:val="24"/>
        </w:rPr>
      </w:pPr>
      <w:r w:rsidRPr="00CA6954">
        <w:rPr>
          <w:rFonts w:ascii="Times New Roman" w:hAnsi="Times New Roman" w:cs="Times New Roman"/>
          <w:sz w:val="24"/>
          <w:szCs w:val="24"/>
        </w:rPr>
        <w:t>Приобщение к художественной литературе</w:t>
      </w:r>
    </w:p>
    <w:p w:rsidR="001668E5" w:rsidRPr="00CA6954" w:rsidRDefault="001668E5" w:rsidP="001668E5">
      <w:pPr>
        <w:ind w:firstLine="708"/>
        <w:rPr>
          <w:rFonts w:ascii="Times New Roman" w:hAnsi="Times New Roman" w:cs="Times New Roman"/>
          <w:sz w:val="24"/>
          <w:szCs w:val="24"/>
        </w:rPr>
      </w:pPr>
      <w:r w:rsidRPr="00CA6954">
        <w:rPr>
          <w:rFonts w:ascii="Times New Roman" w:hAnsi="Times New Roman" w:cs="Times New Roman"/>
          <w:sz w:val="24"/>
          <w:szCs w:val="24"/>
        </w:rPr>
        <w:t>Продолжать приучать детей слушать сказки, рассказы, стихотво</w:t>
      </w:r>
      <w:r w:rsidRPr="00CA6954">
        <w:rPr>
          <w:rFonts w:ascii="Times New Roman" w:hAnsi="Times New Roman" w:cs="Times New Roman"/>
          <w:sz w:val="24"/>
          <w:szCs w:val="24"/>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Поддерживать внимание и интерес к слову в литературном произве</w:t>
      </w:r>
      <w:r w:rsidRPr="00CA6954">
        <w:rPr>
          <w:rFonts w:eastAsiaTheme="minorEastAsia"/>
          <w:sz w:val="24"/>
          <w:szCs w:val="24"/>
        </w:rPr>
        <w:softHyphen/>
        <w:t>дении.</w:t>
      </w:r>
    </w:p>
    <w:p w:rsidR="001668E5" w:rsidRPr="00CA6954" w:rsidRDefault="001668E5" w:rsidP="001668E5">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работу по формированию интереса к книге. Предлагать вниманию детей иллюстрированные издания знакомых произведений. Объ</w:t>
      </w:r>
      <w:r w:rsidRPr="00CA6954">
        <w:rPr>
          <w:rFonts w:eastAsiaTheme="minorEastAsia"/>
          <w:sz w:val="24"/>
          <w:szCs w:val="24"/>
        </w:rPr>
        <w:softHyphen/>
        <w:t>яснять, как важны в книге рисунки; показывать, как много интересного мож</w:t>
      </w:r>
      <w:r w:rsidRPr="00CA6954">
        <w:rPr>
          <w:rFonts w:eastAsiaTheme="minorEastAsia"/>
          <w:sz w:val="24"/>
          <w:szCs w:val="24"/>
        </w:rPr>
        <w:softHyphen/>
        <w:t>но узнать, внимательно рассматривая книжные иллюстрации. Познакомить с книжками, оформленными Ю. Васнецовым, Е. Рачевым, Е. Чарушиным.</w:t>
      </w:r>
    </w:p>
    <w:p w:rsidR="001668E5" w:rsidRPr="00CA6954" w:rsidRDefault="001668E5" w:rsidP="006863D0">
      <w:pPr>
        <w:ind w:firstLine="708"/>
        <w:rPr>
          <w:rFonts w:ascii="Times New Roman" w:hAnsi="Times New Roman" w:cs="Times New Roman"/>
          <w:sz w:val="24"/>
          <w:szCs w:val="24"/>
        </w:rPr>
      </w:pPr>
    </w:p>
    <w:p w:rsidR="006863D0" w:rsidRPr="00CA6954" w:rsidRDefault="006863D0" w:rsidP="006863D0">
      <w:pPr>
        <w:keepNext/>
        <w:keepLines/>
        <w:spacing w:after="0" w:line="240" w:lineRule="auto"/>
        <w:ind w:left="20" w:right="20"/>
        <w:contextualSpacing/>
        <w:jc w:val="center"/>
        <w:rPr>
          <w:rFonts w:ascii="Times New Roman" w:hAnsi="Times New Roman" w:cs="Times New Roman"/>
          <w:b/>
          <w:sz w:val="24"/>
          <w:szCs w:val="24"/>
        </w:rPr>
      </w:pPr>
      <w:r w:rsidRPr="00CA6954">
        <w:rPr>
          <w:rFonts w:ascii="Times New Roman" w:hAnsi="Times New Roman" w:cs="Times New Roman"/>
          <w:b/>
          <w:sz w:val="24"/>
          <w:szCs w:val="24"/>
        </w:rPr>
        <w:t>2.2.3.2. Содержание образовательной области «Речевое развитие» (часть, формируемая участником образовательных отношений)</w:t>
      </w:r>
    </w:p>
    <w:p w:rsidR="006863D0" w:rsidRPr="00CA6954" w:rsidRDefault="006863D0" w:rsidP="006863D0">
      <w:pPr>
        <w:pStyle w:val="1"/>
        <w:shd w:val="clear" w:color="auto" w:fill="auto"/>
        <w:spacing w:before="246" w:line="240" w:lineRule="auto"/>
        <w:ind w:left="40" w:right="40" w:firstLine="668"/>
        <w:contextualSpacing/>
        <w:rPr>
          <w:rStyle w:val="125pt"/>
          <w:sz w:val="24"/>
          <w:szCs w:val="24"/>
        </w:rPr>
      </w:pPr>
      <w:r w:rsidRPr="00CA6954">
        <w:rPr>
          <w:rStyle w:val="125pt"/>
          <w:sz w:val="24"/>
          <w:szCs w:val="24"/>
        </w:rPr>
        <w:t xml:space="preserve">Примерный список литературы для чтения детям (обязательная часть) представлен: </w:t>
      </w:r>
    </w:p>
    <w:p w:rsidR="006863D0" w:rsidRPr="00CA6954" w:rsidRDefault="006863D0" w:rsidP="006863D0">
      <w:pPr>
        <w:pStyle w:val="1"/>
        <w:shd w:val="clear" w:color="auto" w:fill="auto"/>
        <w:spacing w:before="246" w:line="240" w:lineRule="auto"/>
        <w:ind w:left="40" w:right="40"/>
        <w:contextualSpacing/>
        <w:rPr>
          <w:sz w:val="24"/>
          <w:szCs w:val="24"/>
        </w:rPr>
      </w:pPr>
      <w:r w:rsidRPr="00CA6954">
        <w:rPr>
          <w:sz w:val="24"/>
          <w:szCs w:val="24"/>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277-286</w:t>
      </w:r>
    </w:p>
    <w:p w:rsidR="006863D0" w:rsidRPr="00CA6954" w:rsidRDefault="006863D0" w:rsidP="006863D0">
      <w:pPr>
        <w:pStyle w:val="1"/>
        <w:shd w:val="clear" w:color="auto" w:fill="auto"/>
        <w:spacing w:line="240" w:lineRule="auto"/>
        <w:ind w:left="40" w:right="40" w:firstLine="668"/>
        <w:contextualSpacing/>
        <w:jc w:val="left"/>
        <w:rPr>
          <w:rStyle w:val="125pt"/>
          <w:sz w:val="24"/>
          <w:szCs w:val="24"/>
        </w:rPr>
      </w:pPr>
      <w:r w:rsidRPr="00CA6954">
        <w:rPr>
          <w:rStyle w:val="125pt"/>
          <w:sz w:val="24"/>
          <w:szCs w:val="24"/>
        </w:rPr>
        <w:t xml:space="preserve">Перечень методической литературы (обязательная часть) представлен: </w:t>
      </w:r>
    </w:p>
    <w:p w:rsidR="006863D0" w:rsidRPr="00CA6954" w:rsidRDefault="006863D0" w:rsidP="006863D0">
      <w:pPr>
        <w:pStyle w:val="1"/>
        <w:shd w:val="clear" w:color="auto" w:fill="auto"/>
        <w:spacing w:line="240" w:lineRule="auto"/>
        <w:ind w:left="40" w:right="40" w:firstLine="668"/>
        <w:contextualSpacing/>
        <w:jc w:val="left"/>
        <w:rPr>
          <w:sz w:val="24"/>
          <w:szCs w:val="24"/>
        </w:rPr>
      </w:pPr>
      <w:r w:rsidRPr="00CA6954">
        <w:rPr>
          <w:sz w:val="24"/>
          <w:szCs w:val="24"/>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325-326</w:t>
      </w:r>
    </w:p>
    <w:p w:rsidR="00824AFA" w:rsidRPr="00CA6954" w:rsidRDefault="00824AFA" w:rsidP="004A5973">
      <w:pPr>
        <w:pStyle w:val="40"/>
        <w:shd w:val="clear" w:color="auto" w:fill="auto"/>
        <w:spacing w:line="240" w:lineRule="auto"/>
        <w:ind w:right="40"/>
        <w:contextualSpacing/>
        <w:rPr>
          <w:sz w:val="24"/>
          <w:szCs w:val="24"/>
        </w:rPr>
      </w:pPr>
    </w:p>
    <w:p w:rsidR="00824AFA" w:rsidRPr="00CA6954" w:rsidRDefault="00824AFA" w:rsidP="004A5973">
      <w:pPr>
        <w:pStyle w:val="40"/>
        <w:shd w:val="clear" w:color="auto" w:fill="auto"/>
        <w:spacing w:line="240" w:lineRule="auto"/>
        <w:ind w:right="40"/>
        <w:contextualSpacing/>
        <w:rPr>
          <w:sz w:val="24"/>
          <w:szCs w:val="24"/>
        </w:rPr>
      </w:pPr>
    </w:p>
    <w:p w:rsidR="00F97878" w:rsidRPr="00CA6954" w:rsidRDefault="00F97878" w:rsidP="004A5973">
      <w:pPr>
        <w:pStyle w:val="40"/>
        <w:shd w:val="clear" w:color="auto" w:fill="auto"/>
        <w:spacing w:line="240" w:lineRule="auto"/>
        <w:ind w:right="40"/>
        <w:contextualSpacing/>
        <w:rPr>
          <w:sz w:val="24"/>
          <w:szCs w:val="24"/>
        </w:rPr>
      </w:pPr>
      <w:r w:rsidRPr="00CA6954">
        <w:rPr>
          <w:sz w:val="24"/>
          <w:szCs w:val="24"/>
        </w:rPr>
        <w:lastRenderedPageBreak/>
        <w:t>Методическое пособие</w:t>
      </w:r>
    </w:p>
    <w:p w:rsidR="00824AFA" w:rsidRPr="00CA6954" w:rsidRDefault="00824AFA" w:rsidP="003004B1">
      <w:pPr>
        <w:autoSpaceDE w:val="0"/>
        <w:autoSpaceDN w:val="0"/>
        <w:adjustRightInd w:val="0"/>
        <w:spacing w:after="0" w:line="240" w:lineRule="auto"/>
        <w:rPr>
          <w:rFonts w:ascii="Times New Roman" w:hAnsi="Times New Roman" w:cs="Times New Roman"/>
          <w:b/>
          <w:bCs/>
          <w:i/>
          <w:iCs/>
          <w:sz w:val="24"/>
          <w:szCs w:val="24"/>
          <w:highlight w:val="white"/>
        </w:rPr>
      </w:pPr>
    </w:p>
    <w:p w:rsidR="003004B1" w:rsidRPr="00CA6954" w:rsidRDefault="003004B1" w:rsidP="003004B1">
      <w:pPr>
        <w:autoSpaceDE w:val="0"/>
        <w:autoSpaceDN w:val="0"/>
        <w:adjustRightInd w:val="0"/>
        <w:spacing w:after="0" w:line="240" w:lineRule="auto"/>
        <w:rPr>
          <w:rFonts w:ascii="Times New Roman" w:hAnsi="Times New Roman" w:cs="Times New Roman"/>
          <w:b/>
          <w:bCs/>
          <w:i/>
          <w:iCs/>
          <w:sz w:val="24"/>
          <w:szCs w:val="24"/>
          <w:highlight w:val="white"/>
        </w:rPr>
      </w:pPr>
      <w:r w:rsidRPr="00CA6954">
        <w:rPr>
          <w:rFonts w:ascii="Times New Roman" w:hAnsi="Times New Roman" w:cs="Times New Roman"/>
          <w:b/>
          <w:bCs/>
          <w:i/>
          <w:iCs/>
          <w:sz w:val="24"/>
          <w:szCs w:val="24"/>
          <w:highlight w:val="white"/>
        </w:rPr>
        <w:t>Методическое обеспечение образовательной области «Речевое развитие»</w:t>
      </w:r>
    </w:p>
    <w:tbl>
      <w:tblPr>
        <w:tblW w:w="9495" w:type="dxa"/>
        <w:jc w:val="right"/>
        <w:tblInd w:w="1547" w:type="dxa"/>
        <w:tblLayout w:type="fixed"/>
        <w:tblCellMar>
          <w:left w:w="0" w:type="dxa"/>
          <w:right w:w="0" w:type="dxa"/>
        </w:tblCellMar>
        <w:tblLook w:val="0000"/>
      </w:tblPr>
      <w:tblGrid>
        <w:gridCol w:w="1701"/>
        <w:gridCol w:w="4820"/>
        <w:gridCol w:w="1701"/>
        <w:gridCol w:w="1273"/>
      </w:tblGrid>
      <w:tr w:rsidR="003004B1" w:rsidRPr="00CA6954" w:rsidTr="00AB0D9F">
        <w:trPr>
          <w:trHeight w:val="1"/>
          <w:jc w:val="right"/>
        </w:trPr>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Автор</w:t>
            </w:r>
          </w:p>
          <w:p w:rsidR="003004B1" w:rsidRPr="00CA6954" w:rsidRDefault="003004B1" w:rsidP="003004B1">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Составитель</w:t>
            </w:r>
          </w:p>
        </w:tc>
        <w:tc>
          <w:tcPr>
            <w:tcW w:w="4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Наименование издания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Издательство </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Год издания</w:t>
            </w:r>
          </w:p>
        </w:tc>
      </w:tr>
      <w:tr w:rsidR="003004B1" w:rsidRPr="00CA6954" w:rsidTr="00AB0D9F">
        <w:trPr>
          <w:trHeight w:val="1"/>
          <w:jc w:val="right"/>
        </w:trPr>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Н.Е.Вераксы, </w:t>
            </w:r>
            <w:r w:rsidRPr="00CA6954">
              <w:rPr>
                <w:rFonts w:ascii="Times New Roman" w:hAnsi="Times New Roman" w:cs="Times New Roman"/>
                <w:sz w:val="24"/>
                <w:szCs w:val="24"/>
                <w:lang w:val="en-US"/>
              </w:rPr>
              <w:t> </w:t>
            </w:r>
            <w:r w:rsidRPr="00CA6954">
              <w:rPr>
                <w:rFonts w:ascii="Times New Roman" w:hAnsi="Times New Roman" w:cs="Times New Roman"/>
                <w:sz w:val="24"/>
                <w:szCs w:val="24"/>
              </w:rPr>
              <w:t>Т.С.Комарова, М.А.Васильева</w:t>
            </w:r>
          </w:p>
        </w:tc>
        <w:tc>
          <w:tcPr>
            <w:tcW w:w="4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Общеобразовательная программа дошкольного образования « От рождения до школы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2014</w:t>
            </w:r>
          </w:p>
        </w:tc>
      </w:tr>
      <w:tr w:rsidR="003004B1" w:rsidRPr="00CA6954" w:rsidTr="00AB0D9F">
        <w:trPr>
          <w:trHeight w:val="1"/>
          <w:jc w:val="right"/>
        </w:trPr>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Ушакова О.С.</w:t>
            </w:r>
          </w:p>
        </w:tc>
        <w:tc>
          <w:tcPr>
            <w:tcW w:w="4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Развитие речи детей 3-5 лет;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3656A"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М.:ТЦ  </w:t>
            </w:r>
            <w:r w:rsidR="003004B1" w:rsidRPr="00CA6954">
              <w:rPr>
                <w:rFonts w:ascii="Times New Roman" w:hAnsi="Times New Roman" w:cs="Times New Roman"/>
                <w:sz w:val="24"/>
                <w:szCs w:val="24"/>
              </w:rPr>
              <w:t>Сфера</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3656A"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2016</w:t>
            </w:r>
          </w:p>
        </w:tc>
      </w:tr>
      <w:tr w:rsidR="003004B1" w:rsidRPr="00CA6954" w:rsidTr="00AB0D9F">
        <w:trPr>
          <w:trHeight w:val="1"/>
          <w:jc w:val="right"/>
        </w:trPr>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В.В.Гербова</w:t>
            </w:r>
          </w:p>
        </w:tc>
        <w:tc>
          <w:tcPr>
            <w:tcW w:w="4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Развитие речи в детском саду: Средняя группа (4-5 лет)</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М.: Мозаика </w:t>
            </w:r>
            <w:r w:rsidR="00AB0D9F" w:rsidRPr="00CA6954">
              <w:rPr>
                <w:rFonts w:ascii="Times New Roman" w:hAnsi="Times New Roman" w:cs="Times New Roman"/>
                <w:sz w:val="24"/>
                <w:szCs w:val="24"/>
              </w:rPr>
              <w:t>–</w:t>
            </w:r>
            <w:r w:rsidRPr="00CA6954">
              <w:rPr>
                <w:rFonts w:ascii="Times New Roman" w:hAnsi="Times New Roman" w:cs="Times New Roman"/>
                <w:sz w:val="24"/>
                <w:szCs w:val="24"/>
              </w:rPr>
              <w:t xml:space="preserve"> Синтез</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004B1" w:rsidRPr="00CA6954" w:rsidRDefault="003004B1"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2013</w:t>
            </w:r>
          </w:p>
        </w:tc>
      </w:tr>
      <w:tr w:rsidR="0033656A" w:rsidRPr="00CA6954" w:rsidTr="00AB0D9F">
        <w:trPr>
          <w:trHeight w:val="623"/>
          <w:jc w:val="right"/>
        </w:trPr>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3656A" w:rsidRPr="00CA6954" w:rsidRDefault="0033656A"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Ушакова О.С.</w:t>
            </w:r>
          </w:p>
        </w:tc>
        <w:tc>
          <w:tcPr>
            <w:tcW w:w="4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3656A" w:rsidRPr="00CA6954" w:rsidRDefault="0033656A"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Ознакомление дошкольников с литературой и развитием речи.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3656A" w:rsidRPr="00CA6954" w:rsidRDefault="0033656A"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М.:ТЦ Сфера</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3656A" w:rsidRPr="00CA6954" w:rsidRDefault="0033656A" w:rsidP="003004B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2017</w:t>
            </w:r>
          </w:p>
        </w:tc>
      </w:tr>
    </w:tbl>
    <w:p w:rsidR="00BF254B" w:rsidRPr="00CA6954" w:rsidRDefault="00BF254B" w:rsidP="004909EB">
      <w:pPr>
        <w:pStyle w:val="40"/>
        <w:shd w:val="clear" w:color="auto" w:fill="auto"/>
        <w:spacing w:line="240" w:lineRule="auto"/>
        <w:ind w:right="40"/>
        <w:contextualSpacing/>
        <w:rPr>
          <w:sz w:val="24"/>
          <w:szCs w:val="24"/>
        </w:rPr>
      </w:pPr>
    </w:p>
    <w:p w:rsidR="004909EB" w:rsidRPr="00CA6954" w:rsidRDefault="004909EB" w:rsidP="004909EB">
      <w:pPr>
        <w:pStyle w:val="40"/>
        <w:shd w:val="clear" w:color="auto" w:fill="auto"/>
        <w:spacing w:line="240" w:lineRule="auto"/>
        <w:ind w:right="40"/>
        <w:contextualSpacing/>
        <w:rPr>
          <w:sz w:val="24"/>
          <w:szCs w:val="24"/>
        </w:rPr>
      </w:pPr>
      <w:r w:rsidRPr="00CA6954">
        <w:rPr>
          <w:sz w:val="24"/>
          <w:szCs w:val="24"/>
        </w:rPr>
        <w:t>Наглядно-дидактические пособия</w:t>
      </w:r>
    </w:p>
    <w:tbl>
      <w:tblPr>
        <w:tblStyle w:val="a3"/>
        <w:tblW w:w="9781" w:type="dxa"/>
        <w:tblInd w:w="250" w:type="dxa"/>
        <w:tblLook w:val="04A0"/>
      </w:tblPr>
      <w:tblGrid>
        <w:gridCol w:w="4676"/>
        <w:gridCol w:w="5105"/>
      </w:tblGrid>
      <w:tr w:rsidR="004A4F6B" w:rsidRPr="00CA6954" w:rsidTr="00AB0D9F">
        <w:tc>
          <w:tcPr>
            <w:tcW w:w="4676" w:type="dxa"/>
          </w:tcPr>
          <w:p w:rsidR="004A4F6B" w:rsidRPr="00CA6954" w:rsidRDefault="004A4F6B" w:rsidP="001E34AD">
            <w:pPr>
              <w:pStyle w:val="40"/>
              <w:shd w:val="clear" w:color="auto" w:fill="auto"/>
              <w:spacing w:line="240" w:lineRule="auto"/>
              <w:ind w:right="40"/>
              <w:contextualSpacing/>
              <w:rPr>
                <w:sz w:val="24"/>
                <w:szCs w:val="24"/>
              </w:rPr>
            </w:pPr>
            <w:r w:rsidRPr="00CA6954">
              <w:rPr>
                <w:sz w:val="24"/>
                <w:szCs w:val="24"/>
              </w:rPr>
              <w:t>Серия « Грамматика в картинках»</w:t>
            </w:r>
          </w:p>
        </w:tc>
        <w:tc>
          <w:tcPr>
            <w:tcW w:w="5105" w:type="dxa"/>
          </w:tcPr>
          <w:p w:rsidR="004A4F6B" w:rsidRPr="00CA6954" w:rsidRDefault="004A4F6B" w:rsidP="001E34AD">
            <w:pPr>
              <w:pStyle w:val="40"/>
              <w:shd w:val="clear" w:color="auto" w:fill="auto"/>
              <w:spacing w:line="240" w:lineRule="auto"/>
              <w:ind w:right="40"/>
              <w:contextualSpacing/>
              <w:rPr>
                <w:sz w:val="24"/>
                <w:szCs w:val="24"/>
              </w:rPr>
            </w:pPr>
            <w:r w:rsidRPr="00CA6954">
              <w:rPr>
                <w:sz w:val="24"/>
                <w:szCs w:val="24"/>
              </w:rPr>
              <w:t>Развитие речи в детском саду: Для работы с детьми 4-6 лет .В,В. Гербова</w:t>
            </w:r>
          </w:p>
        </w:tc>
      </w:tr>
      <w:tr w:rsidR="004A4F6B" w:rsidRPr="00CA6954" w:rsidTr="00AB0D9F">
        <w:tc>
          <w:tcPr>
            <w:tcW w:w="4676" w:type="dxa"/>
          </w:tcPr>
          <w:p w:rsidR="004A4F6B" w:rsidRPr="00CA6954" w:rsidRDefault="00BF254B" w:rsidP="004A5973">
            <w:pPr>
              <w:pStyle w:val="40"/>
              <w:shd w:val="clear" w:color="auto" w:fill="auto"/>
              <w:spacing w:line="240" w:lineRule="auto"/>
              <w:ind w:right="40"/>
              <w:contextualSpacing/>
              <w:rPr>
                <w:sz w:val="24"/>
                <w:szCs w:val="24"/>
              </w:rPr>
            </w:pPr>
            <w:r w:rsidRPr="00CA6954">
              <w:rPr>
                <w:sz w:val="24"/>
                <w:szCs w:val="24"/>
              </w:rPr>
              <w:t>Серия « Рассказы по картинкам»</w:t>
            </w:r>
          </w:p>
        </w:tc>
        <w:tc>
          <w:tcPr>
            <w:tcW w:w="5105" w:type="dxa"/>
          </w:tcPr>
          <w:p w:rsidR="004A4F6B" w:rsidRPr="00CA6954" w:rsidRDefault="00BF254B" w:rsidP="004A5973">
            <w:pPr>
              <w:pStyle w:val="40"/>
              <w:shd w:val="clear" w:color="auto" w:fill="auto"/>
              <w:spacing w:line="240" w:lineRule="auto"/>
              <w:ind w:right="40"/>
              <w:contextualSpacing/>
              <w:rPr>
                <w:sz w:val="24"/>
                <w:szCs w:val="24"/>
              </w:rPr>
            </w:pPr>
            <w:r w:rsidRPr="00CA6954">
              <w:rPr>
                <w:sz w:val="24"/>
                <w:szCs w:val="24"/>
              </w:rPr>
              <w:t>«Домашние животные», «Дикие животные»О.С. Ушакова</w:t>
            </w:r>
          </w:p>
        </w:tc>
      </w:tr>
      <w:tr w:rsidR="00BF254B" w:rsidRPr="00CA6954" w:rsidTr="00AB0D9F">
        <w:tc>
          <w:tcPr>
            <w:tcW w:w="9781" w:type="dxa"/>
            <w:gridSpan w:val="2"/>
          </w:tcPr>
          <w:p w:rsidR="00BF254B" w:rsidRPr="00CA6954" w:rsidRDefault="00BF254B" w:rsidP="00D47359">
            <w:pPr>
              <w:pStyle w:val="40"/>
              <w:shd w:val="clear" w:color="auto" w:fill="auto"/>
              <w:spacing w:line="240" w:lineRule="auto"/>
              <w:ind w:right="40"/>
              <w:contextualSpacing/>
              <w:rPr>
                <w:sz w:val="24"/>
                <w:szCs w:val="24"/>
              </w:rPr>
            </w:pPr>
            <w:r w:rsidRPr="00CA6954">
              <w:rPr>
                <w:sz w:val="24"/>
                <w:szCs w:val="24"/>
              </w:rPr>
              <w:t>Художественная литература для чтения детям</w:t>
            </w:r>
          </w:p>
        </w:tc>
      </w:tr>
      <w:tr w:rsidR="004A4F6B" w:rsidRPr="00CA6954" w:rsidTr="00AB0D9F">
        <w:tc>
          <w:tcPr>
            <w:tcW w:w="4676" w:type="dxa"/>
          </w:tcPr>
          <w:p w:rsidR="004A4F6B" w:rsidRPr="00CA6954" w:rsidRDefault="004A4F6B" w:rsidP="00D47359">
            <w:pPr>
              <w:keepNext/>
              <w:keepLines/>
              <w:contextualSpacing/>
              <w:rPr>
                <w:sz w:val="24"/>
                <w:szCs w:val="24"/>
              </w:rPr>
            </w:pPr>
            <w:bookmarkStart w:id="11" w:name="bookmark380"/>
            <w:r w:rsidRPr="00CA6954">
              <w:rPr>
                <w:rStyle w:val="621"/>
                <w:rFonts w:ascii="Times New Roman" w:hAnsi="Times New Roman" w:cs="Times New Roman"/>
                <w:i/>
                <w:sz w:val="24"/>
                <w:szCs w:val="24"/>
              </w:rPr>
              <w:t>Русский фольклор</w:t>
            </w:r>
            <w:bookmarkEnd w:id="11"/>
            <w:r w:rsidRPr="00CA6954">
              <w:rPr>
                <w:rStyle w:val="a8"/>
                <w:rFonts w:eastAsiaTheme="minorEastAsia"/>
                <w:sz w:val="24"/>
                <w:szCs w:val="24"/>
              </w:rPr>
              <w:t>Песенки, потешки, заклички.</w:t>
            </w:r>
          </w:p>
        </w:tc>
        <w:tc>
          <w:tcPr>
            <w:tcW w:w="5105" w:type="dxa"/>
          </w:tcPr>
          <w:p w:rsidR="004A4F6B" w:rsidRPr="00CA6954" w:rsidRDefault="004A4F6B" w:rsidP="00AF5C73">
            <w:pPr>
              <w:pStyle w:val="62"/>
              <w:shd w:val="clear" w:color="auto" w:fill="auto"/>
              <w:spacing w:after="0" w:line="240" w:lineRule="auto"/>
              <w:contextualSpacing/>
              <w:jc w:val="both"/>
              <w:rPr>
                <w:sz w:val="24"/>
                <w:szCs w:val="24"/>
              </w:rPr>
            </w:pPr>
            <w:r w:rsidRPr="00CA6954">
              <w:rPr>
                <w:rFonts w:eastAsiaTheme="minorEastAsia"/>
                <w:sz w:val="24"/>
                <w:szCs w:val="24"/>
              </w:rP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4A4F6B" w:rsidRPr="00CA6954" w:rsidRDefault="004A4F6B" w:rsidP="004A5973">
            <w:pPr>
              <w:pStyle w:val="40"/>
              <w:shd w:val="clear" w:color="auto" w:fill="auto"/>
              <w:spacing w:line="240" w:lineRule="auto"/>
              <w:ind w:right="40"/>
              <w:contextualSpacing/>
              <w:rPr>
                <w:sz w:val="24"/>
                <w:szCs w:val="24"/>
              </w:rPr>
            </w:pPr>
          </w:p>
        </w:tc>
      </w:tr>
      <w:tr w:rsidR="004A4F6B" w:rsidRPr="00CA6954" w:rsidTr="00AB0D9F">
        <w:tc>
          <w:tcPr>
            <w:tcW w:w="4676" w:type="dxa"/>
          </w:tcPr>
          <w:p w:rsidR="004A4F6B" w:rsidRPr="00CA6954" w:rsidRDefault="004A4F6B" w:rsidP="004A5973">
            <w:pPr>
              <w:pStyle w:val="40"/>
              <w:shd w:val="clear" w:color="auto" w:fill="auto"/>
              <w:spacing w:line="240" w:lineRule="auto"/>
              <w:ind w:right="40"/>
              <w:contextualSpacing/>
              <w:rPr>
                <w:sz w:val="24"/>
                <w:szCs w:val="24"/>
              </w:rPr>
            </w:pPr>
            <w:r w:rsidRPr="00CA6954">
              <w:rPr>
                <w:rStyle w:val="a8"/>
                <w:sz w:val="24"/>
                <w:szCs w:val="24"/>
              </w:rPr>
              <w:t>Сказки</w:t>
            </w:r>
          </w:p>
        </w:tc>
        <w:tc>
          <w:tcPr>
            <w:tcW w:w="5105" w:type="dxa"/>
          </w:tcPr>
          <w:p w:rsidR="004A4F6B" w:rsidRPr="00CA6954" w:rsidRDefault="004A4F6B" w:rsidP="00824AFA">
            <w:pPr>
              <w:pStyle w:val="62"/>
              <w:shd w:val="clear" w:color="auto" w:fill="auto"/>
              <w:spacing w:after="0" w:line="240" w:lineRule="auto"/>
              <w:contextualSpacing/>
              <w:jc w:val="both"/>
              <w:rPr>
                <w:sz w:val="24"/>
                <w:szCs w:val="24"/>
              </w:rPr>
            </w:pPr>
            <w:r w:rsidRPr="00CA6954">
              <w:rPr>
                <w:rFonts w:eastAsiaTheme="minorEastAsia"/>
                <w:sz w:val="24"/>
                <w:szCs w:val="24"/>
              </w:rP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tc>
      </w:tr>
      <w:tr w:rsidR="004A4F6B" w:rsidRPr="00CA6954" w:rsidTr="00AB0D9F">
        <w:tc>
          <w:tcPr>
            <w:tcW w:w="4676" w:type="dxa"/>
          </w:tcPr>
          <w:p w:rsidR="004A4F6B" w:rsidRPr="00CA6954" w:rsidRDefault="004A4F6B" w:rsidP="00AF5C73">
            <w:pPr>
              <w:keepNext/>
              <w:keepLines/>
              <w:contextualSpacing/>
              <w:rPr>
                <w:i/>
                <w:sz w:val="24"/>
                <w:szCs w:val="24"/>
              </w:rPr>
            </w:pPr>
            <w:bookmarkStart w:id="12" w:name="bookmark381"/>
            <w:r w:rsidRPr="00CA6954">
              <w:rPr>
                <w:rStyle w:val="621"/>
                <w:rFonts w:ascii="Times New Roman" w:hAnsi="Times New Roman" w:cs="Times New Roman"/>
                <w:i/>
                <w:sz w:val="24"/>
                <w:szCs w:val="24"/>
              </w:rPr>
              <w:lastRenderedPageBreak/>
              <w:t>Фольклор народов мира</w:t>
            </w:r>
            <w:bookmarkEnd w:id="12"/>
            <w:r w:rsidRPr="00CA6954">
              <w:rPr>
                <w:rStyle w:val="a8"/>
                <w:rFonts w:eastAsiaTheme="minorEastAsia"/>
                <w:sz w:val="24"/>
                <w:szCs w:val="24"/>
              </w:rPr>
              <w:t>Песенки.</w:t>
            </w:r>
          </w:p>
          <w:p w:rsidR="004A4F6B" w:rsidRPr="00CA6954" w:rsidRDefault="004A4F6B" w:rsidP="004A5973">
            <w:pPr>
              <w:pStyle w:val="40"/>
              <w:shd w:val="clear" w:color="auto" w:fill="auto"/>
              <w:spacing w:line="240" w:lineRule="auto"/>
              <w:ind w:right="40"/>
              <w:contextualSpacing/>
              <w:rPr>
                <w:sz w:val="24"/>
                <w:szCs w:val="24"/>
              </w:rPr>
            </w:pPr>
          </w:p>
        </w:tc>
        <w:tc>
          <w:tcPr>
            <w:tcW w:w="5105" w:type="dxa"/>
          </w:tcPr>
          <w:p w:rsidR="004A4F6B" w:rsidRPr="00CA6954" w:rsidRDefault="004A4F6B" w:rsidP="00AF5C73">
            <w:pPr>
              <w:pStyle w:val="62"/>
              <w:shd w:val="clear" w:color="auto" w:fill="auto"/>
              <w:spacing w:after="0" w:line="240" w:lineRule="auto"/>
              <w:contextualSpacing/>
              <w:jc w:val="both"/>
              <w:rPr>
                <w:sz w:val="24"/>
                <w:szCs w:val="24"/>
              </w:rPr>
            </w:pPr>
            <w:r w:rsidRPr="00CA6954">
              <w:rPr>
                <w:rFonts w:eastAsiaTheme="minorEastAsia"/>
                <w:sz w:val="24"/>
                <w:szCs w:val="24"/>
              </w:rPr>
              <w:t xml:space="preserve"> «Рыбки», «Утята», франц., обр. Н. Гернет и С. Гиппиус; «Чив-чив, воробей», пер. с коми-пермяц. В. Климова; «Пальцы», пер. снем. Л. Яхина; «Мешок», татар., пер. Р. Ягофарова, пересказ Л. Кузь</w:t>
            </w:r>
            <w:r w:rsidRPr="00CA6954">
              <w:rPr>
                <w:rFonts w:eastAsiaTheme="minorEastAsia"/>
                <w:sz w:val="24"/>
                <w:szCs w:val="24"/>
              </w:rPr>
              <w:softHyphen/>
              <w:t>мина.</w:t>
            </w:r>
          </w:p>
          <w:p w:rsidR="004A4F6B" w:rsidRPr="00CA6954" w:rsidRDefault="004A4F6B" w:rsidP="00AD54B5">
            <w:pPr>
              <w:pStyle w:val="62"/>
              <w:shd w:val="clear" w:color="auto" w:fill="auto"/>
              <w:spacing w:after="0" w:line="240" w:lineRule="auto"/>
              <w:contextualSpacing/>
              <w:jc w:val="both"/>
              <w:rPr>
                <w:sz w:val="24"/>
                <w:szCs w:val="24"/>
              </w:rPr>
            </w:pPr>
          </w:p>
        </w:tc>
      </w:tr>
      <w:tr w:rsidR="004A4F6B" w:rsidRPr="00CA6954" w:rsidTr="00AB0D9F">
        <w:tc>
          <w:tcPr>
            <w:tcW w:w="4676" w:type="dxa"/>
          </w:tcPr>
          <w:p w:rsidR="004A4F6B" w:rsidRPr="00CA6954" w:rsidRDefault="004A4F6B" w:rsidP="00AF5C73">
            <w:pPr>
              <w:keepNext/>
              <w:keepLines/>
              <w:contextualSpacing/>
              <w:rPr>
                <w:rStyle w:val="621"/>
                <w:rFonts w:ascii="Times New Roman" w:hAnsi="Times New Roman" w:cs="Times New Roman"/>
                <w:i/>
                <w:sz w:val="24"/>
                <w:szCs w:val="24"/>
              </w:rPr>
            </w:pPr>
            <w:r w:rsidRPr="00CA6954">
              <w:rPr>
                <w:rStyle w:val="a8"/>
                <w:rFonts w:eastAsiaTheme="minorEastAsia"/>
                <w:sz w:val="24"/>
                <w:szCs w:val="24"/>
              </w:rPr>
              <w:t>Сказки.</w:t>
            </w:r>
          </w:p>
        </w:tc>
        <w:tc>
          <w:tcPr>
            <w:tcW w:w="5105" w:type="dxa"/>
          </w:tcPr>
          <w:p w:rsidR="004A4F6B" w:rsidRPr="00CA6954" w:rsidRDefault="004A4F6B" w:rsidP="00AD54B5">
            <w:pPr>
              <w:pStyle w:val="62"/>
              <w:shd w:val="clear" w:color="auto" w:fill="auto"/>
              <w:spacing w:after="0" w:line="240" w:lineRule="auto"/>
              <w:contextualSpacing/>
              <w:jc w:val="both"/>
              <w:rPr>
                <w:sz w:val="24"/>
                <w:szCs w:val="24"/>
              </w:rPr>
            </w:pPr>
            <w:r w:rsidRPr="00CA6954">
              <w:rPr>
                <w:rFonts w:eastAsiaTheme="minorEastAsia"/>
                <w:sz w:val="24"/>
                <w:szCs w:val="24"/>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4A4F6B" w:rsidRPr="00CA6954" w:rsidRDefault="004A4F6B" w:rsidP="00AF5C73">
            <w:pPr>
              <w:pStyle w:val="62"/>
              <w:shd w:val="clear" w:color="auto" w:fill="auto"/>
              <w:spacing w:after="0" w:line="240" w:lineRule="auto"/>
              <w:contextualSpacing/>
              <w:jc w:val="both"/>
              <w:rPr>
                <w:rFonts w:eastAsiaTheme="minorEastAsia"/>
                <w:sz w:val="24"/>
                <w:szCs w:val="24"/>
              </w:rPr>
            </w:pPr>
          </w:p>
        </w:tc>
      </w:tr>
      <w:tr w:rsidR="004A4F6B" w:rsidRPr="00CA6954" w:rsidTr="00AB0D9F">
        <w:tc>
          <w:tcPr>
            <w:tcW w:w="4676" w:type="dxa"/>
          </w:tcPr>
          <w:p w:rsidR="004A4F6B" w:rsidRPr="00CA6954" w:rsidRDefault="004A4F6B" w:rsidP="00AD54B5">
            <w:pPr>
              <w:keepNext/>
              <w:keepLines/>
              <w:contextualSpacing/>
              <w:rPr>
                <w:sz w:val="24"/>
                <w:szCs w:val="24"/>
              </w:rPr>
            </w:pPr>
            <w:bookmarkStart w:id="13" w:name="bookmark382"/>
            <w:r w:rsidRPr="00CA6954">
              <w:rPr>
                <w:rStyle w:val="621"/>
                <w:rFonts w:ascii="Times New Roman" w:hAnsi="Times New Roman" w:cs="Times New Roman"/>
                <w:sz w:val="24"/>
                <w:szCs w:val="24"/>
              </w:rPr>
              <w:t>Произведения поэтов и писателей России</w:t>
            </w:r>
            <w:bookmarkEnd w:id="13"/>
          </w:p>
          <w:p w:rsidR="004A4F6B" w:rsidRPr="00CA6954" w:rsidRDefault="004A4F6B" w:rsidP="00AD54B5">
            <w:pPr>
              <w:keepNext/>
              <w:keepLines/>
              <w:contextualSpacing/>
              <w:rPr>
                <w:rStyle w:val="621"/>
                <w:rFonts w:ascii="Times New Roman" w:hAnsi="Times New Roman" w:cs="Times New Roman"/>
                <w:i/>
                <w:sz w:val="24"/>
                <w:szCs w:val="24"/>
              </w:rPr>
            </w:pPr>
            <w:r w:rsidRPr="00CA6954">
              <w:rPr>
                <w:rStyle w:val="a8"/>
                <w:rFonts w:eastAsiaTheme="minorEastAsia"/>
                <w:sz w:val="24"/>
                <w:szCs w:val="24"/>
              </w:rPr>
              <w:t>Поэзия.</w:t>
            </w:r>
          </w:p>
        </w:tc>
        <w:tc>
          <w:tcPr>
            <w:tcW w:w="5105" w:type="dxa"/>
          </w:tcPr>
          <w:p w:rsidR="004A4F6B" w:rsidRPr="00CA6954" w:rsidRDefault="004A4F6B" w:rsidP="00AD54B5">
            <w:pPr>
              <w:pStyle w:val="62"/>
              <w:shd w:val="clear" w:color="auto" w:fill="auto"/>
              <w:spacing w:after="0" w:line="240" w:lineRule="auto"/>
              <w:contextualSpacing/>
              <w:jc w:val="both"/>
              <w:rPr>
                <w:sz w:val="24"/>
                <w:szCs w:val="24"/>
              </w:rPr>
            </w:pPr>
            <w:r w:rsidRPr="00CA6954">
              <w:rPr>
                <w:rFonts w:eastAsiaTheme="minorEastAsia"/>
                <w:sz w:val="24"/>
                <w:szCs w:val="24"/>
              </w:rPr>
              <w:t>И. Бунин. «Листопад» (отрывок); А. Майков. «Осенние лис</w:t>
            </w:r>
            <w:r w:rsidRPr="00CA6954">
              <w:rPr>
                <w:rFonts w:eastAsiaTheme="minorEastAsia"/>
                <w:sz w:val="24"/>
                <w:szCs w:val="24"/>
              </w:rPr>
              <w:softHyphen/>
              <w:t>тья по ветру кружат.»; А. Пушкин. «Уж небо осенью дышало.» (из ро</w:t>
            </w:r>
            <w:r w:rsidRPr="00CA6954">
              <w:rPr>
                <w:rFonts w:eastAsiaTheme="minorEastAsia"/>
                <w:sz w:val="24"/>
                <w:szCs w:val="24"/>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sidRPr="00CA6954">
              <w:rPr>
                <w:rFonts w:eastAsiaTheme="minorEastAsia"/>
                <w:sz w:val="24"/>
                <w:szCs w:val="24"/>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4A4F6B" w:rsidRPr="00CA6954" w:rsidRDefault="004A4F6B" w:rsidP="00AF5C73">
            <w:pPr>
              <w:pStyle w:val="62"/>
              <w:shd w:val="clear" w:color="auto" w:fill="auto"/>
              <w:spacing w:after="0" w:line="240" w:lineRule="auto"/>
              <w:contextualSpacing/>
              <w:jc w:val="both"/>
              <w:rPr>
                <w:rFonts w:eastAsiaTheme="minorEastAsia"/>
                <w:sz w:val="24"/>
                <w:szCs w:val="24"/>
              </w:rPr>
            </w:pPr>
          </w:p>
        </w:tc>
      </w:tr>
      <w:tr w:rsidR="004A4F6B" w:rsidRPr="00CA6954" w:rsidTr="00AB0D9F">
        <w:tc>
          <w:tcPr>
            <w:tcW w:w="4676" w:type="dxa"/>
          </w:tcPr>
          <w:p w:rsidR="004A4F6B" w:rsidRPr="00CA6954" w:rsidRDefault="004A4F6B" w:rsidP="00AF5C73">
            <w:pPr>
              <w:keepNext/>
              <w:keepLines/>
              <w:contextualSpacing/>
              <w:rPr>
                <w:rStyle w:val="621"/>
                <w:rFonts w:ascii="Times New Roman" w:hAnsi="Times New Roman" w:cs="Times New Roman"/>
                <w:i/>
                <w:sz w:val="24"/>
                <w:szCs w:val="24"/>
              </w:rPr>
            </w:pPr>
            <w:r w:rsidRPr="00CA6954">
              <w:rPr>
                <w:rStyle w:val="a8"/>
                <w:rFonts w:eastAsiaTheme="minorEastAsia"/>
                <w:sz w:val="24"/>
                <w:szCs w:val="24"/>
              </w:rPr>
              <w:t>Проза.</w:t>
            </w:r>
          </w:p>
        </w:tc>
        <w:tc>
          <w:tcPr>
            <w:tcW w:w="5105" w:type="dxa"/>
          </w:tcPr>
          <w:p w:rsidR="004A4F6B" w:rsidRPr="00CA6954" w:rsidRDefault="004A4F6B" w:rsidP="000A129F">
            <w:pPr>
              <w:pStyle w:val="62"/>
              <w:shd w:val="clear" w:color="auto" w:fill="auto"/>
              <w:spacing w:after="0" w:line="240" w:lineRule="auto"/>
              <w:contextualSpacing/>
              <w:jc w:val="both"/>
              <w:rPr>
                <w:sz w:val="24"/>
                <w:szCs w:val="24"/>
              </w:rPr>
            </w:pPr>
            <w:r w:rsidRPr="00CA6954">
              <w:rPr>
                <w:rFonts w:eastAsiaTheme="minorEastAsia"/>
                <w:sz w:val="24"/>
                <w:szCs w:val="24"/>
              </w:rPr>
              <w:t>В. Вересаев. «Братишка»; А. Введенский. «О девочке Ма</w:t>
            </w:r>
            <w:r w:rsidRPr="00CA6954">
              <w:rPr>
                <w:rFonts w:eastAsiaTheme="minorEastAsia"/>
                <w:sz w:val="24"/>
                <w:szCs w:val="24"/>
              </w:rPr>
              <w:softHyphen/>
              <w:t>ше, о собачке Петушке и о кошке Ниточке» (главы из книги); М. Зо</w:t>
            </w:r>
            <w:r w:rsidRPr="00CA6954">
              <w:rPr>
                <w:rFonts w:eastAsiaTheme="minorEastAsia"/>
                <w:sz w:val="24"/>
                <w:szCs w:val="24"/>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4A4F6B" w:rsidRPr="00CA6954" w:rsidRDefault="004A4F6B" w:rsidP="00AF5C73">
            <w:pPr>
              <w:pStyle w:val="62"/>
              <w:shd w:val="clear" w:color="auto" w:fill="auto"/>
              <w:spacing w:after="0" w:line="240" w:lineRule="auto"/>
              <w:contextualSpacing/>
              <w:jc w:val="both"/>
              <w:rPr>
                <w:rFonts w:eastAsiaTheme="minorEastAsia"/>
                <w:sz w:val="24"/>
                <w:szCs w:val="24"/>
              </w:rPr>
            </w:pPr>
          </w:p>
        </w:tc>
      </w:tr>
      <w:tr w:rsidR="004A4F6B" w:rsidRPr="00CA6954" w:rsidTr="00AB0D9F">
        <w:tc>
          <w:tcPr>
            <w:tcW w:w="4676" w:type="dxa"/>
          </w:tcPr>
          <w:p w:rsidR="004A4F6B" w:rsidRPr="00CA6954" w:rsidRDefault="004A4F6B" w:rsidP="00AF5C73">
            <w:pPr>
              <w:keepNext/>
              <w:keepLines/>
              <w:contextualSpacing/>
              <w:rPr>
                <w:rStyle w:val="621"/>
                <w:rFonts w:ascii="Times New Roman" w:hAnsi="Times New Roman" w:cs="Times New Roman"/>
                <w:i/>
                <w:sz w:val="24"/>
                <w:szCs w:val="24"/>
              </w:rPr>
            </w:pPr>
            <w:r w:rsidRPr="00CA6954">
              <w:rPr>
                <w:rStyle w:val="a8"/>
                <w:rFonts w:eastAsiaTheme="minorEastAsia"/>
                <w:sz w:val="24"/>
                <w:szCs w:val="24"/>
              </w:rPr>
              <w:t>Литературные сказки.</w:t>
            </w:r>
          </w:p>
        </w:tc>
        <w:tc>
          <w:tcPr>
            <w:tcW w:w="5105" w:type="dxa"/>
          </w:tcPr>
          <w:p w:rsidR="004A4F6B" w:rsidRPr="00CA6954" w:rsidRDefault="004A4F6B" w:rsidP="004A4F6B">
            <w:pPr>
              <w:pStyle w:val="62"/>
              <w:shd w:val="clear" w:color="auto" w:fill="auto"/>
              <w:spacing w:after="0" w:line="240" w:lineRule="auto"/>
              <w:contextualSpacing/>
              <w:jc w:val="both"/>
              <w:rPr>
                <w:sz w:val="24"/>
                <w:szCs w:val="24"/>
              </w:rPr>
            </w:pPr>
            <w:r w:rsidRPr="00CA6954">
              <w:rPr>
                <w:rFonts w:eastAsiaTheme="minorEastAsia"/>
                <w:sz w:val="24"/>
                <w:szCs w:val="24"/>
              </w:rPr>
              <w:t>М. Горький. «Воробьишко»; В. Осеева. «Волшеб</w:t>
            </w:r>
            <w:r w:rsidRPr="00CA6954">
              <w:rPr>
                <w:rFonts w:eastAsiaTheme="minorEastAsia"/>
                <w:sz w:val="24"/>
                <w:szCs w:val="24"/>
              </w:rPr>
              <w:softHyphen/>
              <w:t xml:space="preserve">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w:t>
            </w:r>
            <w:r w:rsidRPr="00CA6954">
              <w:rPr>
                <w:rFonts w:eastAsiaTheme="minorEastAsia"/>
                <w:sz w:val="24"/>
                <w:szCs w:val="24"/>
              </w:rPr>
              <w:lastRenderedPageBreak/>
              <w:t>Мамин-Си</w:t>
            </w:r>
            <w:r w:rsidRPr="00CA6954">
              <w:rPr>
                <w:rFonts w:eastAsiaTheme="minorEastAsia"/>
                <w:sz w:val="24"/>
                <w:szCs w:val="24"/>
              </w:rPr>
              <w:softHyphen/>
              <w:t>биряк. «Сказка про Комара Комаровича — Длинный Нос и про Мохнатого Мишу — Короткий Хвост»; В. Бианки. «Первая охота»; Д. Самойлов. «У сло</w:t>
            </w:r>
            <w:r w:rsidRPr="00CA6954">
              <w:rPr>
                <w:rFonts w:eastAsiaTheme="minorEastAsia"/>
                <w:sz w:val="24"/>
                <w:szCs w:val="24"/>
              </w:rPr>
              <w:softHyphen/>
              <w:t>ненка день рождения».</w:t>
            </w:r>
          </w:p>
          <w:p w:rsidR="004A4F6B" w:rsidRPr="00CA6954" w:rsidRDefault="004A4F6B" w:rsidP="00AF5C73">
            <w:pPr>
              <w:pStyle w:val="62"/>
              <w:shd w:val="clear" w:color="auto" w:fill="auto"/>
              <w:spacing w:after="0" w:line="240" w:lineRule="auto"/>
              <w:contextualSpacing/>
              <w:jc w:val="both"/>
              <w:rPr>
                <w:rFonts w:eastAsiaTheme="minorEastAsia"/>
                <w:sz w:val="24"/>
                <w:szCs w:val="24"/>
              </w:rPr>
            </w:pPr>
          </w:p>
        </w:tc>
      </w:tr>
      <w:tr w:rsidR="004A4F6B" w:rsidRPr="00CA6954" w:rsidTr="00AB0D9F">
        <w:tc>
          <w:tcPr>
            <w:tcW w:w="4676" w:type="dxa"/>
          </w:tcPr>
          <w:p w:rsidR="004A4F6B" w:rsidRPr="00CA6954" w:rsidRDefault="004A4F6B" w:rsidP="004A4F6B">
            <w:pPr>
              <w:pStyle w:val="62"/>
              <w:shd w:val="clear" w:color="auto" w:fill="auto"/>
              <w:spacing w:after="0" w:line="240" w:lineRule="auto"/>
              <w:contextualSpacing/>
              <w:jc w:val="both"/>
              <w:rPr>
                <w:rStyle w:val="621"/>
                <w:rFonts w:ascii="Times New Roman" w:hAnsi="Times New Roman" w:cs="Times New Roman"/>
                <w:i/>
                <w:sz w:val="24"/>
                <w:szCs w:val="24"/>
              </w:rPr>
            </w:pPr>
            <w:r w:rsidRPr="00CA6954">
              <w:rPr>
                <w:rStyle w:val="a8"/>
                <w:sz w:val="24"/>
                <w:szCs w:val="24"/>
              </w:rPr>
              <w:lastRenderedPageBreak/>
              <w:t>Басни.</w:t>
            </w:r>
          </w:p>
        </w:tc>
        <w:tc>
          <w:tcPr>
            <w:tcW w:w="5105" w:type="dxa"/>
          </w:tcPr>
          <w:p w:rsidR="004A4F6B" w:rsidRPr="00CA6954" w:rsidRDefault="004A4F6B" w:rsidP="004A4F6B">
            <w:pPr>
              <w:pStyle w:val="62"/>
              <w:shd w:val="clear" w:color="auto" w:fill="auto"/>
              <w:spacing w:after="0" w:line="240" w:lineRule="auto"/>
              <w:contextualSpacing/>
              <w:rPr>
                <w:sz w:val="24"/>
                <w:szCs w:val="24"/>
              </w:rPr>
            </w:pPr>
            <w:r w:rsidRPr="00CA6954">
              <w:rPr>
                <w:rFonts w:eastAsiaTheme="minorEastAsia"/>
                <w:sz w:val="24"/>
                <w:szCs w:val="24"/>
              </w:rPr>
              <w:t>Л.Толстой. «Отец приказал сыновьям.», «Мальчик стерег овец.», «Хотела галка пить.».</w:t>
            </w:r>
          </w:p>
          <w:p w:rsidR="004A4F6B" w:rsidRPr="00CA6954" w:rsidRDefault="004A4F6B" w:rsidP="00AF5C73">
            <w:pPr>
              <w:pStyle w:val="62"/>
              <w:shd w:val="clear" w:color="auto" w:fill="auto"/>
              <w:spacing w:after="0" w:line="240" w:lineRule="auto"/>
              <w:contextualSpacing/>
              <w:jc w:val="both"/>
              <w:rPr>
                <w:rFonts w:eastAsiaTheme="minorEastAsia"/>
                <w:sz w:val="24"/>
                <w:szCs w:val="24"/>
              </w:rPr>
            </w:pPr>
          </w:p>
        </w:tc>
      </w:tr>
      <w:tr w:rsidR="004A4F6B" w:rsidRPr="00CA6954" w:rsidTr="00AB0D9F">
        <w:tc>
          <w:tcPr>
            <w:tcW w:w="4676" w:type="dxa"/>
          </w:tcPr>
          <w:p w:rsidR="004A4F6B" w:rsidRPr="00CA6954" w:rsidRDefault="004A4F6B" w:rsidP="004A4F6B">
            <w:pPr>
              <w:keepNext/>
              <w:keepLines/>
              <w:contextualSpacing/>
              <w:rPr>
                <w:sz w:val="24"/>
                <w:szCs w:val="24"/>
              </w:rPr>
            </w:pPr>
            <w:bookmarkStart w:id="14" w:name="bookmark383"/>
            <w:r w:rsidRPr="00CA6954">
              <w:rPr>
                <w:rStyle w:val="621"/>
                <w:rFonts w:ascii="Times New Roman" w:hAnsi="Times New Roman" w:cs="Times New Roman"/>
                <w:sz w:val="24"/>
                <w:szCs w:val="24"/>
              </w:rPr>
              <w:t>Произведения поэтов и писателей разных стран</w:t>
            </w:r>
            <w:bookmarkEnd w:id="14"/>
          </w:p>
          <w:p w:rsidR="004A4F6B" w:rsidRPr="00CA6954" w:rsidRDefault="004A4F6B" w:rsidP="004A4F6B">
            <w:pPr>
              <w:pStyle w:val="62"/>
              <w:shd w:val="clear" w:color="auto" w:fill="auto"/>
              <w:spacing w:after="0" w:line="240" w:lineRule="auto"/>
              <w:contextualSpacing/>
              <w:jc w:val="both"/>
              <w:rPr>
                <w:sz w:val="24"/>
                <w:szCs w:val="24"/>
              </w:rPr>
            </w:pPr>
            <w:r w:rsidRPr="00CA6954">
              <w:rPr>
                <w:rStyle w:val="a8"/>
                <w:sz w:val="24"/>
                <w:szCs w:val="24"/>
              </w:rPr>
              <w:t>Поэзия.</w:t>
            </w:r>
          </w:p>
          <w:p w:rsidR="004A4F6B" w:rsidRPr="00CA6954" w:rsidRDefault="004A4F6B" w:rsidP="00AF5C73">
            <w:pPr>
              <w:keepNext/>
              <w:keepLines/>
              <w:contextualSpacing/>
              <w:rPr>
                <w:rStyle w:val="621"/>
                <w:rFonts w:ascii="Times New Roman" w:hAnsi="Times New Roman" w:cs="Times New Roman"/>
                <w:i/>
                <w:sz w:val="24"/>
                <w:szCs w:val="24"/>
              </w:rPr>
            </w:pPr>
          </w:p>
        </w:tc>
        <w:tc>
          <w:tcPr>
            <w:tcW w:w="5105" w:type="dxa"/>
          </w:tcPr>
          <w:p w:rsidR="004A4F6B" w:rsidRPr="00CA6954" w:rsidRDefault="004A4F6B" w:rsidP="00AF5C73">
            <w:pPr>
              <w:pStyle w:val="62"/>
              <w:shd w:val="clear" w:color="auto" w:fill="auto"/>
              <w:spacing w:after="0" w:line="240" w:lineRule="auto"/>
              <w:contextualSpacing/>
              <w:jc w:val="both"/>
              <w:rPr>
                <w:rFonts w:eastAsiaTheme="minorEastAsia"/>
                <w:sz w:val="24"/>
                <w:szCs w:val="24"/>
              </w:rPr>
            </w:pPr>
            <w:r w:rsidRPr="00CA6954">
              <w:rPr>
                <w:rFonts w:eastAsiaTheme="minorEastAsia"/>
                <w:sz w:val="24"/>
                <w:szCs w:val="24"/>
              </w:rPr>
              <w:t>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tc>
      </w:tr>
      <w:tr w:rsidR="004A4F6B" w:rsidRPr="00CA6954" w:rsidTr="00AB0D9F">
        <w:tc>
          <w:tcPr>
            <w:tcW w:w="4676" w:type="dxa"/>
          </w:tcPr>
          <w:p w:rsidR="004A4F6B" w:rsidRPr="00CA6954" w:rsidRDefault="004A4F6B" w:rsidP="004A4F6B">
            <w:pPr>
              <w:pStyle w:val="62"/>
              <w:shd w:val="clear" w:color="auto" w:fill="auto"/>
              <w:spacing w:after="0" w:line="240" w:lineRule="auto"/>
              <w:contextualSpacing/>
              <w:jc w:val="both"/>
              <w:rPr>
                <w:rStyle w:val="621"/>
                <w:rFonts w:ascii="Times New Roman" w:hAnsi="Times New Roman" w:cs="Times New Roman"/>
                <w:i/>
                <w:sz w:val="24"/>
                <w:szCs w:val="24"/>
              </w:rPr>
            </w:pPr>
            <w:r w:rsidRPr="00CA6954">
              <w:rPr>
                <w:rStyle w:val="a8"/>
                <w:sz w:val="24"/>
                <w:szCs w:val="24"/>
              </w:rPr>
              <w:t>Литературные сказки.</w:t>
            </w:r>
          </w:p>
        </w:tc>
        <w:tc>
          <w:tcPr>
            <w:tcW w:w="5105" w:type="dxa"/>
          </w:tcPr>
          <w:p w:rsidR="004A4F6B" w:rsidRPr="00CA6954" w:rsidRDefault="004A4F6B" w:rsidP="004A4F6B">
            <w:pPr>
              <w:pStyle w:val="62"/>
              <w:shd w:val="clear" w:color="auto" w:fill="auto"/>
              <w:spacing w:after="0" w:line="240" w:lineRule="auto"/>
              <w:contextualSpacing/>
              <w:jc w:val="both"/>
              <w:rPr>
                <w:sz w:val="24"/>
                <w:szCs w:val="24"/>
              </w:rPr>
            </w:pPr>
            <w:r w:rsidRPr="00CA6954">
              <w:rPr>
                <w:rFonts w:eastAsiaTheme="minorEastAsia"/>
                <w:sz w:val="24"/>
                <w:szCs w:val="24"/>
              </w:rP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4A4F6B" w:rsidRPr="00CA6954" w:rsidRDefault="004A4F6B" w:rsidP="00AF5C73">
            <w:pPr>
              <w:pStyle w:val="62"/>
              <w:shd w:val="clear" w:color="auto" w:fill="auto"/>
              <w:spacing w:after="0" w:line="240" w:lineRule="auto"/>
              <w:contextualSpacing/>
              <w:jc w:val="both"/>
              <w:rPr>
                <w:rFonts w:eastAsiaTheme="minorEastAsia"/>
                <w:sz w:val="24"/>
                <w:szCs w:val="24"/>
              </w:rPr>
            </w:pPr>
          </w:p>
        </w:tc>
      </w:tr>
      <w:tr w:rsidR="004A4F6B" w:rsidRPr="00CA6954" w:rsidTr="00AB0D9F">
        <w:tc>
          <w:tcPr>
            <w:tcW w:w="4676" w:type="dxa"/>
          </w:tcPr>
          <w:p w:rsidR="004A4F6B" w:rsidRPr="00CA6954" w:rsidRDefault="004A4F6B" w:rsidP="00AF5C73">
            <w:pPr>
              <w:keepNext/>
              <w:keepLines/>
              <w:contextualSpacing/>
              <w:rPr>
                <w:rStyle w:val="621"/>
                <w:rFonts w:ascii="Times New Roman" w:hAnsi="Times New Roman" w:cs="Times New Roman"/>
                <w:i/>
                <w:sz w:val="24"/>
                <w:szCs w:val="24"/>
              </w:rPr>
            </w:pPr>
            <w:bookmarkStart w:id="15" w:name="bookmark384"/>
            <w:r w:rsidRPr="00CA6954">
              <w:rPr>
                <w:rStyle w:val="621"/>
                <w:rFonts w:ascii="Times New Roman" w:hAnsi="Times New Roman" w:cs="Times New Roman"/>
                <w:sz w:val="24"/>
                <w:szCs w:val="24"/>
              </w:rPr>
              <w:t>Произведения для заучивания наизусть</w:t>
            </w:r>
            <w:bookmarkEnd w:id="15"/>
          </w:p>
        </w:tc>
        <w:tc>
          <w:tcPr>
            <w:tcW w:w="5105" w:type="dxa"/>
          </w:tcPr>
          <w:p w:rsidR="004A4F6B" w:rsidRPr="00CA6954" w:rsidRDefault="004A4F6B" w:rsidP="004A4F6B">
            <w:pPr>
              <w:keepNext/>
              <w:keepLines/>
              <w:contextualSpacing/>
              <w:rPr>
                <w:sz w:val="24"/>
                <w:szCs w:val="24"/>
              </w:rPr>
            </w:pPr>
          </w:p>
          <w:p w:rsidR="004A4F6B" w:rsidRPr="00CA6954" w:rsidRDefault="004A4F6B" w:rsidP="004A4F6B">
            <w:pPr>
              <w:pStyle w:val="62"/>
              <w:shd w:val="clear" w:color="auto" w:fill="auto"/>
              <w:spacing w:after="0" w:line="240" w:lineRule="auto"/>
              <w:contextualSpacing/>
              <w:jc w:val="both"/>
              <w:rPr>
                <w:rFonts w:eastAsiaTheme="minorEastAsia"/>
                <w:sz w:val="24"/>
                <w:szCs w:val="24"/>
              </w:rPr>
            </w:pPr>
            <w:r w:rsidRPr="00CA6954">
              <w:rPr>
                <w:rFonts w:eastAsiaTheme="minorEastAsia"/>
                <w:sz w:val="24"/>
                <w:szCs w:val="24"/>
              </w:rPr>
              <w:t>«Дед хотел уху сварить...», «Ножки, ножки, где вы были?», рус.нар. песенки; А. Пушкин. «Ветер, ветер! Ты могуч...» (из «Сказки о мертвой ца</w:t>
            </w:r>
            <w:r w:rsidRPr="00CA6954">
              <w:rPr>
                <w:rFonts w:eastAsiaTheme="minorEastAsia"/>
                <w:sz w:val="24"/>
                <w:szCs w:val="24"/>
              </w:rPr>
              <w:softHyphen/>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sidRPr="00CA6954">
              <w:rPr>
                <w:rFonts w:eastAsiaTheme="minorEastAsia"/>
                <w:sz w:val="24"/>
                <w:szCs w:val="24"/>
              </w:rPr>
              <w:softHyphen/>
              <w:t>ля); Е. Серова. «Одуванчик», «Кошачьи лапки» (из цикла «Наши цветы»); «Купите лук...», шотл. нар.песенка, пер. И. Токмаковой</w:t>
            </w:r>
          </w:p>
        </w:tc>
      </w:tr>
    </w:tbl>
    <w:p w:rsidR="00BF254B" w:rsidRPr="00CA6954" w:rsidRDefault="00BF254B" w:rsidP="00BF254B">
      <w:pPr>
        <w:pStyle w:val="11"/>
        <w:keepNext/>
        <w:keepLines/>
        <w:shd w:val="clear" w:color="auto" w:fill="auto"/>
        <w:spacing w:line="240" w:lineRule="auto"/>
        <w:jc w:val="left"/>
        <w:rPr>
          <w:sz w:val="24"/>
          <w:szCs w:val="24"/>
        </w:rPr>
      </w:pPr>
    </w:p>
    <w:p w:rsidR="006863D0" w:rsidRPr="00CA6954" w:rsidRDefault="006863D0" w:rsidP="00BF254B">
      <w:pPr>
        <w:pStyle w:val="11"/>
        <w:keepNext/>
        <w:keepLines/>
        <w:shd w:val="clear" w:color="auto" w:fill="auto"/>
        <w:spacing w:line="240" w:lineRule="auto"/>
        <w:jc w:val="left"/>
        <w:rPr>
          <w:b/>
          <w:sz w:val="24"/>
          <w:szCs w:val="24"/>
        </w:rPr>
      </w:pPr>
      <w:r w:rsidRPr="00CA6954">
        <w:rPr>
          <w:b/>
          <w:sz w:val="24"/>
          <w:szCs w:val="24"/>
        </w:rPr>
        <w:t>2.2.4. Содержание образовательной  области«Художественно-эстетическое развитие»</w:t>
      </w:r>
    </w:p>
    <w:p w:rsidR="006863D0" w:rsidRPr="00CA6954" w:rsidRDefault="006863D0" w:rsidP="006863D0">
      <w:pPr>
        <w:pStyle w:val="11"/>
        <w:keepNext/>
        <w:keepLines/>
        <w:shd w:val="clear" w:color="auto" w:fill="auto"/>
        <w:spacing w:line="250" w:lineRule="exact"/>
        <w:ind w:left="500"/>
        <w:rPr>
          <w:b/>
          <w:sz w:val="24"/>
          <w:szCs w:val="24"/>
        </w:rPr>
      </w:pPr>
    </w:p>
    <w:p w:rsidR="006863D0" w:rsidRPr="00CA6954" w:rsidRDefault="006863D0" w:rsidP="006863D0">
      <w:pPr>
        <w:pStyle w:val="30"/>
        <w:shd w:val="clear" w:color="auto" w:fill="auto"/>
        <w:spacing w:line="240" w:lineRule="auto"/>
        <w:ind w:left="40" w:right="40" w:firstLine="680"/>
        <w:rPr>
          <w:sz w:val="24"/>
          <w:szCs w:val="24"/>
        </w:rPr>
      </w:pPr>
      <w:r w:rsidRPr="00CA6954">
        <w:rPr>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CA6954">
        <w:rPr>
          <w:sz w:val="24"/>
          <w:szCs w:val="24"/>
        </w:rPr>
        <w:lastRenderedPageBreak/>
        <w:t>творческой деятельности детей (изобразительной, конструктивно-модельной, музыкальной и др.) (п. 2.6.ФГОСДО).</w:t>
      </w:r>
    </w:p>
    <w:p w:rsidR="00BF254B" w:rsidRPr="00CA6954" w:rsidRDefault="00BF254B" w:rsidP="00BF254B">
      <w:pPr>
        <w:keepNext/>
        <w:keepLines/>
        <w:spacing w:after="0" w:line="240" w:lineRule="auto"/>
        <w:contextualSpacing/>
        <w:rPr>
          <w:rFonts w:ascii="Times New Roman" w:hAnsi="Times New Roman" w:cs="Times New Roman"/>
          <w:b/>
          <w:i/>
          <w:sz w:val="24"/>
          <w:szCs w:val="24"/>
        </w:rPr>
      </w:pPr>
      <w:bookmarkStart w:id="16" w:name="bookmark182"/>
      <w:r w:rsidRPr="00CA6954">
        <w:rPr>
          <w:rStyle w:val="221"/>
          <w:rFonts w:ascii="Times New Roman" w:hAnsi="Times New Roman" w:cs="Times New Roman"/>
          <w:b/>
          <w:i/>
          <w:sz w:val="24"/>
          <w:szCs w:val="24"/>
        </w:rPr>
        <w:t>Основные цели и задачи</w:t>
      </w:r>
      <w:bookmarkEnd w:id="16"/>
    </w:p>
    <w:p w:rsidR="00BF254B" w:rsidRPr="00CA6954" w:rsidRDefault="00BF254B" w:rsidP="00BF254B">
      <w:pPr>
        <w:pStyle w:val="62"/>
        <w:shd w:val="clear" w:color="auto" w:fill="auto"/>
        <w:spacing w:after="0" w:line="240" w:lineRule="auto"/>
        <w:contextualSpacing/>
        <w:rPr>
          <w:sz w:val="24"/>
          <w:szCs w:val="24"/>
        </w:rPr>
      </w:pPr>
      <w:r w:rsidRPr="00CA6954">
        <w:rPr>
          <w:rFonts w:eastAsiaTheme="minorEastAsia"/>
          <w:sz w:val="24"/>
          <w:szCs w:val="24"/>
        </w:rPr>
        <w:t>Формирование интереса к эстетической стороне окружающей действи</w:t>
      </w:r>
      <w:r w:rsidRPr="00CA6954">
        <w:rPr>
          <w:rFonts w:eastAsiaTheme="minorEastAsia"/>
          <w:sz w:val="24"/>
          <w:szCs w:val="24"/>
        </w:rPr>
        <w:softHyphen/>
        <w:t>тельности, эстетического отношения к предметам и явлениям окружающе</w:t>
      </w:r>
      <w:r w:rsidRPr="00CA6954">
        <w:rPr>
          <w:rFonts w:eastAsiaTheme="minorEastAsia"/>
          <w:sz w:val="24"/>
          <w:szCs w:val="24"/>
        </w:rPr>
        <w:softHyphen/>
        <w:t>го мира, произведениям искусства; воспитание интереса к художественно- творческой деятельности.</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CA6954">
        <w:rPr>
          <w:rFonts w:eastAsiaTheme="minorEastAsia"/>
          <w:sz w:val="24"/>
          <w:szCs w:val="24"/>
        </w:rPr>
        <w:softHyphen/>
        <w:t>собностей.</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Развитие детского художественного творчества, интереса к само</w:t>
      </w:r>
      <w:r w:rsidRPr="00CA6954">
        <w:rPr>
          <w:rFonts w:eastAsiaTheme="minorEastAsia"/>
          <w:sz w:val="24"/>
          <w:szCs w:val="24"/>
        </w:rPr>
        <w:softHyphen/>
        <w:t>стоятельной творческой деятельности (изобразительной, конструктив</w:t>
      </w:r>
      <w:r w:rsidRPr="00CA6954">
        <w:rPr>
          <w:rFonts w:eastAsiaTheme="minorEastAsia"/>
          <w:sz w:val="24"/>
          <w:szCs w:val="24"/>
        </w:rPr>
        <w:softHyphen/>
        <w:t>но-модельной, музыкальной и др.); удовлетворение потребности детей в самовыражении.</w:t>
      </w:r>
    </w:p>
    <w:p w:rsidR="00BF254B" w:rsidRPr="00CA6954" w:rsidRDefault="00BF254B" w:rsidP="00BF254B">
      <w:pPr>
        <w:pStyle w:val="62"/>
        <w:shd w:val="clear" w:color="auto" w:fill="auto"/>
        <w:spacing w:after="0" w:line="240" w:lineRule="auto"/>
        <w:contextualSpacing/>
        <w:jc w:val="both"/>
        <w:rPr>
          <w:sz w:val="24"/>
          <w:szCs w:val="24"/>
        </w:rPr>
      </w:pPr>
      <w:r w:rsidRPr="00CA6954">
        <w:rPr>
          <w:rStyle w:val="a8"/>
          <w:sz w:val="24"/>
          <w:szCs w:val="24"/>
        </w:rPr>
        <w:t>Приобщение к искусству.</w:t>
      </w:r>
      <w:r w:rsidRPr="00CA6954">
        <w:rPr>
          <w:rFonts w:eastAsiaTheme="minorEastAsia"/>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Приобщение детей к народному и профессиональному искусству (сло</w:t>
      </w:r>
      <w:r w:rsidRPr="00CA6954">
        <w:rPr>
          <w:rFonts w:eastAsiaTheme="minorEastAsia"/>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CA6954">
        <w:rPr>
          <w:rFonts w:eastAsiaTheme="minorEastAsia"/>
          <w:sz w:val="24"/>
          <w:szCs w:val="24"/>
        </w:rPr>
        <w:softHyphen/>
        <w:t>кусства.</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Формирование элементарных представлений о видах и жанрах искус</w:t>
      </w:r>
      <w:r w:rsidRPr="00CA6954">
        <w:rPr>
          <w:rFonts w:eastAsiaTheme="minorEastAsia"/>
          <w:sz w:val="24"/>
          <w:szCs w:val="24"/>
        </w:rPr>
        <w:softHyphen/>
        <w:t>ства, средствах выразительности в различных видах искусства.</w:t>
      </w:r>
    </w:p>
    <w:p w:rsidR="00BF254B" w:rsidRPr="00CA6954" w:rsidRDefault="00BF254B" w:rsidP="00BF254B">
      <w:pPr>
        <w:pStyle w:val="62"/>
        <w:shd w:val="clear" w:color="auto" w:fill="auto"/>
        <w:spacing w:after="0" w:line="240" w:lineRule="auto"/>
        <w:contextualSpacing/>
        <w:jc w:val="both"/>
        <w:rPr>
          <w:sz w:val="24"/>
          <w:szCs w:val="24"/>
        </w:rPr>
      </w:pPr>
      <w:r w:rsidRPr="00CA6954">
        <w:rPr>
          <w:rStyle w:val="a8"/>
          <w:sz w:val="24"/>
          <w:szCs w:val="24"/>
        </w:rPr>
        <w:t>Изобразительная деятельность.</w:t>
      </w:r>
      <w:r w:rsidRPr="00CA6954">
        <w:rPr>
          <w:rFonts w:eastAsiaTheme="minorEastAsia"/>
          <w:sz w:val="24"/>
          <w:szCs w:val="24"/>
        </w:rPr>
        <w:t xml:space="preserve"> Развитие интереса к различным видам изобразительной деятельности; совершенствование умений в ри</w:t>
      </w:r>
      <w:r w:rsidRPr="00CA6954">
        <w:rPr>
          <w:rFonts w:eastAsiaTheme="minorEastAsia"/>
          <w:sz w:val="24"/>
          <w:szCs w:val="24"/>
        </w:rPr>
        <w:softHyphen/>
        <w:t>совании, лепке, аппликации, прикладном творчестве.</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Воспитание эмоциональной отзывчивости при восприятии произве</w:t>
      </w:r>
      <w:r w:rsidRPr="00CA6954">
        <w:rPr>
          <w:rFonts w:eastAsiaTheme="minorEastAsia"/>
          <w:sz w:val="24"/>
          <w:szCs w:val="24"/>
        </w:rPr>
        <w:softHyphen/>
        <w:t>дений изобразительного искусства.</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Воспитание желания и умения взаимодействовать со сверстниками при создании коллективных работ.</w:t>
      </w:r>
    </w:p>
    <w:p w:rsidR="00BF254B" w:rsidRPr="00CA6954" w:rsidRDefault="00BF254B" w:rsidP="00BF254B">
      <w:pPr>
        <w:pStyle w:val="62"/>
        <w:shd w:val="clear" w:color="auto" w:fill="auto"/>
        <w:spacing w:after="0" w:line="240" w:lineRule="auto"/>
        <w:contextualSpacing/>
        <w:jc w:val="both"/>
        <w:rPr>
          <w:sz w:val="24"/>
          <w:szCs w:val="24"/>
        </w:rPr>
      </w:pPr>
      <w:r w:rsidRPr="00CA6954">
        <w:rPr>
          <w:rStyle w:val="a8"/>
          <w:sz w:val="24"/>
          <w:szCs w:val="24"/>
        </w:rPr>
        <w:t>Конструктивно-модельная деятельность.</w:t>
      </w:r>
      <w:r w:rsidRPr="00CA6954">
        <w:rPr>
          <w:rFonts w:eastAsiaTheme="minorEastAsia"/>
          <w:sz w:val="24"/>
          <w:szCs w:val="24"/>
        </w:rPr>
        <w:t xml:space="preserve"> Приобщение к конструи</w:t>
      </w:r>
      <w:r w:rsidRPr="00CA6954">
        <w:rPr>
          <w:rFonts w:eastAsiaTheme="minorEastAsia"/>
          <w:sz w:val="24"/>
          <w:szCs w:val="24"/>
        </w:rPr>
        <w:softHyphen/>
        <w:t>рованию; развитие интереса к конструктивной деятельности, знакомство с различными видами конструкторов.</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F254B" w:rsidRPr="00CA6954" w:rsidRDefault="00BF254B" w:rsidP="00BF254B">
      <w:pPr>
        <w:pStyle w:val="62"/>
        <w:shd w:val="clear" w:color="auto" w:fill="auto"/>
        <w:spacing w:after="0" w:line="240" w:lineRule="auto"/>
        <w:contextualSpacing/>
        <w:jc w:val="both"/>
        <w:rPr>
          <w:sz w:val="24"/>
          <w:szCs w:val="24"/>
        </w:rPr>
      </w:pPr>
      <w:r w:rsidRPr="00CA6954">
        <w:rPr>
          <w:rStyle w:val="a8"/>
          <w:sz w:val="24"/>
          <w:szCs w:val="24"/>
        </w:rPr>
        <w:t>Музыкальная деятельность.</w:t>
      </w:r>
      <w:r w:rsidRPr="00CA6954">
        <w:rPr>
          <w:rFonts w:eastAsiaTheme="minorEastAsia"/>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F254B" w:rsidRPr="00CA6954" w:rsidRDefault="00BF254B" w:rsidP="00BF254B">
      <w:pPr>
        <w:pStyle w:val="62"/>
        <w:shd w:val="clear" w:color="auto" w:fill="auto"/>
        <w:spacing w:after="0" w:line="240" w:lineRule="auto"/>
        <w:contextualSpacing/>
        <w:jc w:val="both"/>
        <w:rPr>
          <w:sz w:val="24"/>
          <w:szCs w:val="24"/>
        </w:rPr>
      </w:pPr>
      <w:r w:rsidRPr="00CA6954">
        <w:rPr>
          <w:rFonts w:eastAsiaTheme="minorEastAsia"/>
          <w:sz w:val="24"/>
          <w:szCs w:val="24"/>
        </w:rPr>
        <w:t>Воспитание интереса к музыкально-художественной деятельности, совершенствование умений в этом виде деятельности.</w:t>
      </w:r>
    </w:p>
    <w:p w:rsidR="00824AFA" w:rsidRPr="00CA6954" w:rsidRDefault="00BF254B" w:rsidP="00824AFA">
      <w:pPr>
        <w:pStyle w:val="62"/>
        <w:shd w:val="clear" w:color="auto" w:fill="auto"/>
        <w:spacing w:after="0" w:line="240" w:lineRule="auto"/>
        <w:contextualSpacing/>
        <w:jc w:val="both"/>
        <w:rPr>
          <w:rFonts w:eastAsiaTheme="minorEastAsia"/>
          <w:sz w:val="24"/>
          <w:szCs w:val="24"/>
        </w:rPr>
      </w:pPr>
      <w:r w:rsidRPr="00CA6954">
        <w:rPr>
          <w:rFonts w:eastAsiaTheme="minorEastAsia"/>
          <w:sz w:val="24"/>
          <w:szCs w:val="24"/>
        </w:rPr>
        <w:t>Развитие детского музыкально-художественного творчества, реали</w:t>
      </w:r>
      <w:r w:rsidRPr="00CA6954">
        <w:rPr>
          <w:rFonts w:eastAsiaTheme="minorEastAsia"/>
          <w:sz w:val="24"/>
          <w:szCs w:val="24"/>
        </w:rPr>
        <w:softHyphen/>
        <w:t>зация самостоятельной творческой деятельности детей; удовлетворение потребности в самовыражении.</w:t>
      </w:r>
    </w:p>
    <w:p w:rsidR="00824AFA" w:rsidRPr="00CA6954" w:rsidRDefault="00824AFA" w:rsidP="00824AFA">
      <w:pPr>
        <w:pStyle w:val="62"/>
        <w:shd w:val="clear" w:color="auto" w:fill="auto"/>
        <w:spacing w:after="0" w:line="240" w:lineRule="auto"/>
        <w:contextualSpacing/>
        <w:jc w:val="both"/>
        <w:rPr>
          <w:rFonts w:eastAsiaTheme="minorEastAsia"/>
          <w:sz w:val="24"/>
          <w:szCs w:val="24"/>
        </w:rPr>
      </w:pPr>
    </w:p>
    <w:p w:rsidR="006863D0" w:rsidRPr="00CA6954" w:rsidRDefault="006863D0" w:rsidP="00824AFA">
      <w:pPr>
        <w:pStyle w:val="62"/>
        <w:shd w:val="clear" w:color="auto" w:fill="auto"/>
        <w:spacing w:after="0" w:line="240" w:lineRule="auto"/>
        <w:contextualSpacing/>
        <w:jc w:val="both"/>
        <w:rPr>
          <w:sz w:val="24"/>
          <w:szCs w:val="24"/>
        </w:rPr>
      </w:pPr>
      <w:r w:rsidRPr="00CA6954">
        <w:rPr>
          <w:b/>
          <w:sz w:val="24"/>
          <w:szCs w:val="24"/>
        </w:rPr>
        <w:t>2.2.4.1.Содержание образовательной области «Художественно-эстетическое развитие» (обязательная часть) представлены:</w:t>
      </w:r>
    </w:p>
    <w:p w:rsidR="006863D0" w:rsidRPr="00CA6954" w:rsidRDefault="006863D0" w:rsidP="001572F4">
      <w:pPr>
        <w:pStyle w:val="11"/>
        <w:keepNext/>
        <w:keepLines/>
        <w:shd w:val="clear" w:color="auto" w:fill="auto"/>
        <w:ind w:right="40"/>
        <w:jc w:val="left"/>
        <w:rPr>
          <w:i/>
          <w:sz w:val="24"/>
          <w:szCs w:val="24"/>
        </w:rPr>
      </w:pPr>
      <w:r w:rsidRPr="00CA6954">
        <w:rPr>
          <w:i/>
          <w:sz w:val="24"/>
          <w:szCs w:val="24"/>
        </w:rPr>
        <w:t>Содержание психолого- педагогической работы</w:t>
      </w:r>
    </w:p>
    <w:p w:rsidR="006863D0" w:rsidRPr="00CA6954" w:rsidRDefault="00473DA5" w:rsidP="006863D0">
      <w:pPr>
        <w:pStyle w:val="11"/>
        <w:keepNext/>
        <w:keepLines/>
        <w:shd w:val="clear" w:color="auto" w:fill="auto"/>
        <w:ind w:left="40" w:right="40"/>
        <w:rPr>
          <w:i/>
          <w:sz w:val="24"/>
          <w:szCs w:val="24"/>
        </w:rPr>
      </w:pPr>
      <w:r w:rsidRPr="00CA6954">
        <w:rPr>
          <w:i/>
          <w:sz w:val="24"/>
          <w:szCs w:val="24"/>
        </w:rPr>
        <w:t>Средняя группа(4-5 лет</w:t>
      </w:r>
      <w:r w:rsidR="006863D0" w:rsidRPr="00CA6954">
        <w:rPr>
          <w:i/>
          <w:sz w:val="24"/>
          <w:szCs w:val="24"/>
        </w:rPr>
        <w:t>)</w:t>
      </w:r>
    </w:p>
    <w:p w:rsidR="006863D0" w:rsidRPr="00CA6954" w:rsidRDefault="006863D0" w:rsidP="006863D0">
      <w:pPr>
        <w:pStyle w:val="21"/>
        <w:shd w:val="clear" w:color="auto" w:fill="auto"/>
        <w:ind w:left="40" w:right="40" w:firstLine="668"/>
        <w:rPr>
          <w:sz w:val="24"/>
          <w:szCs w:val="24"/>
        </w:rPr>
      </w:pPr>
      <w:r w:rsidRPr="00CA6954">
        <w:rPr>
          <w:sz w:val="24"/>
          <w:szCs w:val="24"/>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w:t>
      </w:r>
    </w:p>
    <w:p w:rsidR="006E51A8" w:rsidRPr="00CA6954" w:rsidRDefault="006863D0" w:rsidP="006E51A8">
      <w:pPr>
        <w:ind w:firstLine="708"/>
        <w:rPr>
          <w:rFonts w:ascii="Times New Roman" w:hAnsi="Times New Roman" w:cs="Times New Roman"/>
          <w:sz w:val="24"/>
          <w:szCs w:val="24"/>
        </w:rPr>
      </w:pPr>
      <w:r w:rsidRPr="00CA6954">
        <w:rPr>
          <w:rFonts w:ascii="Times New Roman" w:hAnsi="Times New Roman" w:cs="Times New Roman"/>
          <w:sz w:val="24"/>
          <w:szCs w:val="24"/>
        </w:rPr>
        <w:lastRenderedPageBreak/>
        <w:t>Образовательная программа дошкольного образования МБДОУ «Детский сад № 255»</w:t>
      </w:r>
    </w:p>
    <w:p w:rsidR="00BF254B" w:rsidRPr="00CA6954" w:rsidRDefault="008E1AB8" w:rsidP="006E51A8">
      <w:pPr>
        <w:ind w:firstLine="708"/>
        <w:rPr>
          <w:rFonts w:ascii="Times New Roman" w:hAnsi="Times New Roman" w:cs="Times New Roman"/>
          <w:sz w:val="24"/>
          <w:szCs w:val="24"/>
        </w:rPr>
      </w:pPr>
      <w:r w:rsidRPr="00CA6954">
        <w:rPr>
          <w:rFonts w:ascii="Times New Roman" w:hAnsi="Times New Roman" w:cs="Times New Roman"/>
          <w:sz w:val="24"/>
          <w:szCs w:val="24"/>
        </w:rPr>
        <w:t>Приобщение к искусству</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CA6954">
        <w:rPr>
          <w:rFonts w:eastAsiaTheme="minorEastAsia"/>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Познакомить детей с профессиями артиста, художника, композитора.</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Побуждать узнавать и называть предметы и явления природы, окружа</w:t>
      </w:r>
      <w:r w:rsidRPr="00CA6954">
        <w:rPr>
          <w:rFonts w:eastAsiaTheme="minorEastAsia"/>
          <w:sz w:val="24"/>
          <w:szCs w:val="24"/>
        </w:rPr>
        <w:softHyphen/>
        <w:t>ющей действительности в художественных образах (литература, музыка, изобразительное искусство).</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Учить различать жанры и виды искусства: стихи, проза, загадки (лите</w:t>
      </w:r>
      <w:r w:rsidRPr="00CA6954">
        <w:rPr>
          <w:rFonts w:eastAsiaTheme="minorEastAsia"/>
          <w:sz w:val="24"/>
          <w:szCs w:val="24"/>
        </w:rPr>
        <w:softHyphen/>
        <w:t>ратура), песни, танцы, музыка, картина (репродукция), скульптура (изоб</w:t>
      </w:r>
      <w:r w:rsidRPr="00CA6954">
        <w:rPr>
          <w:rFonts w:eastAsiaTheme="minorEastAsia"/>
          <w:sz w:val="24"/>
          <w:szCs w:val="24"/>
        </w:rPr>
        <w:softHyphen/>
        <w:t>разительное искусство), здание и соооружение (архитектура).</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CA6954">
        <w:rPr>
          <w:rFonts w:eastAsiaTheme="minorEastAsia"/>
          <w:sz w:val="24"/>
          <w:szCs w:val="24"/>
        </w:rPr>
        <w:softHyphen/>
        <w:t>ные образы в изобразительной, музыкальной, конструктивной деятельности.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Вызывать интерес к различным строениям, расположенным вокруг детского сада (дома, в которых живут ребенок и его друзья, школа, ки</w:t>
      </w:r>
      <w:r w:rsidRPr="00CA6954">
        <w:rPr>
          <w:rFonts w:eastAsiaTheme="minorEastAsia"/>
          <w:sz w:val="24"/>
          <w:szCs w:val="24"/>
        </w:rPr>
        <w:softHyphen/>
        <w:t>нотеатр).</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Поощрять стремление детей изображать в рисунках, аппликациях реальные и сказочные строения.</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Организовать посещение музея (совместно с родителями), рассказать о назначении музея.</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Развивать интерес к посещению кукольного театра, выставок.</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Знакомить с произведениями народного искусства (потешки, сказки, загадки, песни, хороводы, заклички, изделия народного декоративно-при</w:t>
      </w:r>
      <w:r w:rsidRPr="00CA6954">
        <w:rPr>
          <w:rFonts w:eastAsiaTheme="minorEastAsia"/>
          <w:sz w:val="24"/>
          <w:szCs w:val="24"/>
        </w:rPr>
        <w:softHyphen/>
        <w:t>кладного искусства).</w:t>
      </w:r>
    </w:p>
    <w:p w:rsidR="008E1AB8" w:rsidRPr="00CA6954" w:rsidRDefault="008E1AB8" w:rsidP="008E1AB8">
      <w:pPr>
        <w:pStyle w:val="62"/>
        <w:shd w:val="clear" w:color="auto" w:fill="auto"/>
        <w:spacing w:after="0" w:line="240" w:lineRule="auto"/>
        <w:contextualSpacing/>
        <w:jc w:val="both"/>
        <w:rPr>
          <w:rFonts w:eastAsiaTheme="minorEastAsia"/>
          <w:sz w:val="24"/>
          <w:szCs w:val="24"/>
        </w:rPr>
      </w:pPr>
      <w:r w:rsidRPr="00CA6954">
        <w:rPr>
          <w:rFonts w:eastAsiaTheme="minorEastAsia"/>
          <w:sz w:val="24"/>
          <w:szCs w:val="24"/>
        </w:rPr>
        <w:t>Воспитывать бережное отношение к произведениям искусства.</w:t>
      </w:r>
    </w:p>
    <w:p w:rsidR="008E1AB8" w:rsidRPr="00CA6954" w:rsidRDefault="008E1AB8" w:rsidP="008E1AB8">
      <w:pPr>
        <w:pStyle w:val="62"/>
        <w:shd w:val="clear" w:color="auto" w:fill="auto"/>
        <w:spacing w:after="0" w:line="240" w:lineRule="auto"/>
        <w:contextualSpacing/>
        <w:jc w:val="both"/>
        <w:rPr>
          <w:rFonts w:eastAsiaTheme="minorEastAsia"/>
          <w:sz w:val="24"/>
          <w:szCs w:val="24"/>
        </w:rPr>
      </w:pP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Изобразительная деятельность</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развивать интерес детей к изобразительной деятельности. Вызывать положительный эмоциональный отклик на предложение рисо</w:t>
      </w:r>
      <w:r w:rsidRPr="00CA6954">
        <w:rPr>
          <w:rFonts w:eastAsiaTheme="minorEastAsia"/>
          <w:sz w:val="24"/>
          <w:szCs w:val="24"/>
        </w:rPr>
        <w:softHyphen/>
        <w:t>вать, лепить, вырезать и наклеивать.</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формировать умение рассматривать и обследовать пред</w:t>
      </w:r>
      <w:r w:rsidRPr="00CA6954">
        <w:rPr>
          <w:rFonts w:eastAsiaTheme="minorEastAsia"/>
          <w:sz w:val="24"/>
          <w:szCs w:val="24"/>
        </w:rPr>
        <w:softHyphen/>
        <w:t>меты, в том числе с помощью рук.</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Обогащать представления детей об изобразительном искусстве (иллюс</w:t>
      </w:r>
      <w:r w:rsidRPr="00CA6954">
        <w:rPr>
          <w:rFonts w:eastAsiaTheme="minorEastAsia"/>
          <w:sz w:val="24"/>
          <w:szCs w:val="24"/>
        </w:rPr>
        <w:softHyphen/>
        <w:t xml:space="preserve">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r w:rsidRPr="00CA6954">
        <w:rPr>
          <w:rFonts w:eastAsiaTheme="minorEastAsia"/>
          <w:sz w:val="24"/>
          <w:szCs w:val="24"/>
        </w:rPr>
        <w:lastRenderedPageBreak/>
        <w:t>Учить детей выделять и использовать средс</w:t>
      </w:r>
      <w:r w:rsidRPr="00CA6954">
        <w:rPr>
          <w:rFonts w:eastAsiaTheme="minorEastAsia"/>
          <w:sz w:val="24"/>
          <w:szCs w:val="24"/>
        </w:rPr>
        <w:softHyphen/>
        <w:t>тва выразительности в рисовании, лепке, аппликации.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формировать умение создавать коллективные произведе</w:t>
      </w:r>
      <w:r w:rsidRPr="00CA6954">
        <w:rPr>
          <w:rFonts w:eastAsiaTheme="minorEastAsia"/>
          <w:sz w:val="24"/>
          <w:szCs w:val="24"/>
        </w:rPr>
        <w:softHyphen/>
        <w:t>ния в рисовании, лепке, аппликации.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Учить проявлять дружелюбие при оценке работ других детей.</w:t>
      </w:r>
    </w:p>
    <w:p w:rsidR="008E1AB8" w:rsidRPr="00CA6954" w:rsidRDefault="008E1AB8" w:rsidP="008E1AB8">
      <w:pPr>
        <w:pStyle w:val="62"/>
        <w:shd w:val="clear" w:color="auto" w:fill="auto"/>
        <w:spacing w:after="0" w:line="240" w:lineRule="auto"/>
        <w:contextualSpacing/>
        <w:jc w:val="both"/>
        <w:rPr>
          <w:sz w:val="24"/>
          <w:szCs w:val="24"/>
        </w:rPr>
      </w:pPr>
      <w:r w:rsidRPr="00CA6954">
        <w:rPr>
          <w:rStyle w:val="a8"/>
          <w:sz w:val="24"/>
          <w:szCs w:val="24"/>
        </w:rPr>
        <w:t>Рисование.</w:t>
      </w:r>
      <w:r w:rsidRPr="00CA6954">
        <w:rPr>
          <w:rFonts w:eastAsiaTheme="minorEastAsia"/>
          <w:sz w:val="24"/>
          <w:szCs w:val="24"/>
        </w:rPr>
        <w:t xml:space="preserve"> Продолжать формировать у детей умение рисовать отде</w:t>
      </w:r>
      <w:r w:rsidRPr="00CA6954">
        <w:rPr>
          <w:rFonts w:eastAsiaTheme="minorEastAsia"/>
          <w:sz w:val="24"/>
          <w:szCs w:val="24"/>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и закреплять представления о форме предметов (круглая, овальная, квадратная, прямоугольная, треугольная), величине, расположе</w:t>
      </w:r>
      <w:r w:rsidRPr="00CA6954">
        <w:rPr>
          <w:rFonts w:eastAsiaTheme="minorEastAsia"/>
          <w:sz w:val="24"/>
          <w:szCs w:val="24"/>
        </w:rPr>
        <w:softHyphen/>
        <w:t>нии частей.</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CA6954">
        <w:rPr>
          <w:rFonts w:eastAsiaTheme="minorEastAsia"/>
          <w:sz w:val="24"/>
          <w:szCs w:val="24"/>
        </w:rPr>
        <w:softHyphen/>
        <w:t>метов по величине: дерево высокое, куст ниже дерева, цветы ниже куста.</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CA6954">
        <w:rPr>
          <w:rFonts w:eastAsiaTheme="minorEastAsia"/>
          <w:sz w:val="24"/>
          <w:szCs w:val="24"/>
        </w:rPr>
        <w:softHyphen/>
        <w:t>ный); формировать представление о том, как можно получить эти цвета. Учить смешивать краски для получения нужных цветов и оттенков.</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Развивать желание использовать в рисовании, аппликации разнообраз</w:t>
      </w:r>
      <w:r w:rsidRPr="00CA6954">
        <w:rPr>
          <w:rFonts w:eastAsiaTheme="minorEastAsia"/>
          <w:sz w:val="24"/>
          <w:szCs w:val="24"/>
        </w:rPr>
        <w:softHyphen/>
        <w:t>ные цвета, обращать внимание на многоцветие окружающего мира.</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умение правильно держать карандаш, кисть, фломастер, цветной мелок; использовать их при создании изображения.</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8E1AB8" w:rsidRPr="00CA6954" w:rsidRDefault="008E1AB8" w:rsidP="008E1AB8">
      <w:pPr>
        <w:pStyle w:val="62"/>
        <w:shd w:val="clear" w:color="auto" w:fill="auto"/>
        <w:spacing w:after="0" w:line="240" w:lineRule="auto"/>
        <w:contextualSpacing/>
        <w:jc w:val="both"/>
        <w:rPr>
          <w:sz w:val="24"/>
          <w:szCs w:val="24"/>
        </w:rPr>
      </w:pPr>
      <w:r w:rsidRPr="00CA6954">
        <w:rPr>
          <w:rStyle w:val="a8"/>
          <w:sz w:val="24"/>
          <w:szCs w:val="24"/>
        </w:rPr>
        <w:t>Декоративное рисование.</w:t>
      </w:r>
      <w:r w:rsidRPr="00CA6954">
        <w:rPr>
          <w:rFonts w:eastAsiaTheme="minorEastAsia"/>
          <w:sz w:val="24"/>
          <w:szCs w:val="24"/>
        </w:rPr>
        <w:t xml:space="preserve"> Продолжать формировать умение созда</w:t>
      </w:r>
      <w:r w:rsidRPr="00CA6954">
        <w:rPr>
          <w:rFonts w:eastAsiaTheme="minorEastAsia"/>
          <w:sz w:val="24"/>
          <w:szCs w:val="24"/>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CA6954">
        <w:rPr>
          <w:rFonts w:eastAsiaTheme="minorEastAsia"/>
          <w:sz w:val="24"/>
          <w:szCs w:val="24"/>
        </w:rPr>
        <w:softHyphen/>
        <w:t>зоваться вылепленные детьми игрушки и силуэты игрушек, вырезанные из бумаги).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E1AB8" w:rsidRPr="00CA6954" w:rsidRDefault="008E1AB8" w:rsidP="008E1AB8">
      <w:pPr>
        <w:pStyle w:val="62"/>
        <w:shd w:val="clear" w:color="auto" w:fill="auto"/>
        <w:spacing w:after="0" w:line="240" w:lineRule="auto"/>
        <w:contextualSpacing/>
        <w:jc w:val="both"/>
        <w:rPr>
          <w:sz w:val="24"/>
          <w:szCs w:val="24"/>
        </w:rPr>
      </w:pPr>
      <w:r w:rsidRPr="00CA6954">
        <w:rPr>
          <w:rStyle w:val="a8"/>
          <w:sz w:val="24"/>
          <w:szCs w:val="24"/>
        </w:rPr>
        <w:t>Лепка.</w:t>
      </w:r>
      <w:r w:rsidRPr="00CA6954">
        <w:rPr>
          <w:rFonts w:eastAsiaTheme="minorEastAsia"/>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lastRenderedPageBreak/>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приемы аккуратной лепки.</w:t>
      </w:r>
    </w:p>
    <w:p w:rsidR="008E1AB8" w:rsidRPr="00CA6954" w:rsidRDefault="008E1AB8" w:rsidP="008E1AB8">
      <w:pPr>
        <w:pStyle w:val="62"/>
        <w:shd w:val="clear" w:color="auto" w:fill="auto"/>
        <w:spacing w:after="0" w:line="240" w:lineRule="auto"/>
        <w:contextualSpacing/>
        <w:jc w:val="both"/>
        <w:rPr>
          <w:sz w:val="24"/>
          <w:szCs w:val="24"/>
        </w:rPr>
      </w:pPr>
      <w:r w:rsidRPr="00CA6954">
        <w:rPr>
          <w:rStyle w:val="a8"/>
          <w:sz w:val="24"/>
          <w:szCs w:val="24"/>
        </w:rPr>
        <w:t>Аппликация.</w:t>
      </w:r>
      <w:r w:rsidRPr="00CA6954">
        <w:rPr>
          <w:rFonts w:eastAsiaTheme="minorEastAsia"/>
          <w:sz w:val="24"/>
          <w:szCs w:val="24"/>
        </w:rPr>
        <w:t xml:space="preserve"> Воспитывать интерес к аппликации, усложняя ее содер</w:t>
      </w:r>
      <w:r w:rsidRPr="00CA6954">
        <w:rPr>
          <w:rFonts w:eastAsiaTheme="minorEastAsia"/>
          <w:sz w:val="24"/>
          <w:szCs w:val="24"/>
        </w:rPr>
        <w:softHyphen/>
        <w:t>жание и расширяя возможности создания разнообразных изображений.</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Формировать у детей умение правильно держать ножницы и поль</w:t>
      </w:r>
      <w:r w:rsidRPr="00CA6954">
        <w:rPr>
          <w:rFonts w:eastAsiaTheme="minorEastAsia"/>
          <w:sz w:val="24"/>
          <w:szCs w:val="24"/>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CA6954">
        <w:rPr>
          <w:rFonts w:eastAsiaTheme="minorEastAsia"/>
          <w:sz w:val="24"/>
          <w:szCs w:val="24"/>
        </w:rPr>
        <w:softHyphen/>
        <w:t>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CA6954">
        <w:rPr>
          <w:rFonts w:eastAsiaTheme="minorEastAsia"/>
          <w:sz w:val="24"/>
          <w:szCs w:val="24"/>
        </w:rPr>
        <w:softHyphen/>
        <w:t>мы, разрезая их на две или четыре части (круг — на полукруги, четверти; квадрат — на треугольники и т. д.).</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Закреплять навыки аккуратного вырезывания и наклеивания.</w:t>
      </w:r>
    </w:p>
    <w:p w:rsidR="008E1AB8" w:rsidRPr="00CA6954" w:rsidRDefault="008E1AB8" w:rsidP="008E1AB8">
      <w:pPr>
        <w:pStyle w:val="62"/>
        <w:shd w:val="clear" w:color="auto" w:fill="auto"/>
        <w:spacing w:after="0" w:line="240" w:lineRule="auto"/>
        <w:contextualSpacing/>
        <w:jc w:val="both"/>
        <w:rPr>
          <w:sz w:val="24"/>
          <w:szCs w:val="24"/>
        </w:rPr>
      </w:pPr>
      <w:r w:rsidRPr="00CA6954">
        <w:rPr>
          <w:rFonts w:eastAsiaTheme="minorEastAsia"/>
          <w:sz w:val="24"/>
          <w:szCs w:val="24"/>
        </w:rPr>
        <w:t>Поощрять проявление активности и творчества.</w:t>
      </w:r>
    </w:p>
    <w:p w:rsidR="00A22D56" w:rsidRPr="00CA6954" w:rsidRDefault="00A22D56" w:rsidP="00A22D56">
      <w:pPr>
        <w:ind w:firstLine="708"/>
        <w:rPr>
          <w:rFonts w:ascii="Times New Roman" w:hAnsi="Times New Roman" w:cs="Times New Roman"/>
          <w:sz w:val="24"/>
          <w:szCs w:val="24"/>
        </w:rPr>
      </w:pPr>
    </w:p>
    <w:p w:rsidR="00BF254B" w:rsidRPr="00CA6954" w:rsidRDefault="00A22D56" w:rsidP="00A22D56">
      <w:pPr>
        <w:ind w:firstLine="708"/>
        <w:rPr>
          <w:rFonts w:ascii="Times New Roman" w:hAnsi="Times New Roman" w:cs="Times New Roman"/>
          <w:sz w:val="24"/>
          <w:szCs w:val="24"/>
        </w:rPr>
      </w:pPr>
      <w:r w:rsidRPr="00CA6954">
        <w:rPr>
          <w:rFonts w:ascii="Times New Roman" w:hAnsi="Times New Roman" w:cs="Times New Roman"/>
          <w:sz w:val="24"/>
          <w:szCs w:val="24"/>
        </w:rPr>
        <w:t>Конструктивно-модельная деятельность</w:t>
      </w:r>
    </w:p>
    <w:p w:rsidR="00A22D56" w:rsidRPr="00CA6954" w:rsidRDefault="00A22D56" w:rsidP="00A22D56">
      <w:pPr>
        <w:pStyle w:val="62"/>
        <w:shd w:val="clear" w:color="auto" w:fill="auto"/>
        <w:spacing w:after="0" w:line="240" w:lineRule="auto"/>
        <w:contextualSpacing/>
        <w:jc w:val="both"/>
        <w:rPr>
          <w:sz w:val="24"/>
          <w:szCs w:val="24"/>
        </w:rPr>
      </w:pPr>
      <w:r w:rsidRPr="00CA6954">
        <w:rPr>
          <w:rFonts w:eastAsiaTheme="minorEastAsia"/>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22D56" w:rsidRPr="00CA6954" w:rsidRDefault="00A22D56" w:rsidP="00A22D56">
      <w:pPr>
        <w:pStyle w:val="62"/>
        <w:shd w:val="clear" w:color="auto" w:fill="auto"/>
        <w:spacing w:after="0" w:line="240" w:lineRule="auto"/>
        <w:contextualSpacing/>
        <w:jc w:val="both"/>
        <w:rPr>
          <w:sz w:val="24"/>
          <w:szCs w:val="24"/>
        </w:rPr>
      </w:pPr>
      <w:r w:rsidRPr="00CA6954">
        <w:rPr>
          <w:rFonts w:eastAsiaTheme="minorEastAsia"/>
          <w:sz w:val="24"/>
          <w:szCs w:val="24"/>
        </w:rPr>
        <w:t>Продолжать развивать у детей способность различать и называть стро</w:t>
      </w:r>
      <w:r w:rsidRPr="00CA6954">
        <w:rPr>
          <w:rFonts w:eastAsiaTheme="minorEastAsia"/>
          <w:sz w:val="24"/>
          <w:szCs w:val="24"/>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CA6954">
        <w:rPr>
          <w:rFonts w:eastAsiaTheme="minorEastAsia"/>
          <w:sz w:val="24"/>
          <w:szCs w:val="24"/>
        </w:rPr>
        <w:softHyphen/>
        <w:t>нить, какие похожие сооружения дети видели.</w:t>
      </w:r>
    </w:p>
    <w:p w:rsidR="00A22D56" w:rsidRPr="00CA6954" w:rsidRDefault="00A22D56" w:rsidP="00A22D56">
      <w:pPr>
        <w:pStyle w:val="62"/>
        <w:shd w:val="clear" w:color="auto" w:fill="auto"/>
        <w:spacing w:after="0" w:line="240" w:lineRule="auto"/>
        <w:contextualSpacing/>
        <w:jc w:val="both"/>
        <w:rPr>
          <w:sz w:val="24"/>
          <w:szCs w:val="24"/>
        </w:rPr>
      </w:pPr>
      <w:r w:rsidRPr="00CA6954">
        <w:rPr>
          <w:rFonts w:eastAsiaTheme="minorEastAsia"/>
          <w:sz w:val="24"/>
          <w:szCs w:val="24"/>
        </w:rPr>
        <w:t>Учить анализировать образец постройки: выделять основные час</w:t>
      </w:r>
      <w:r w:rsidRPr="00CA6954">
        <w:rPr>
          <w:rFonts w:eastAsiaTheme="minorEastAsia"/>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22D56" w:rsidRPr="00CA6954" w:rsidRDefault="00A22D56" w:rsidP="00A22D56">
      <w:pPr>
        <w:pStyle w:val="62"/>
        <w:shd w:val="clear" w:color="auto" w:fill="auto"/>
        <w:spacing w:after="0" w:line="240" w:lineRule="auto"/>
        <w:contextualSpacing/>
        <w:jc w:val="both"/>
        <w:rPr>
          <w:sz w:val="24"/>
          <w:szCs w:val="24"/>
        </w:rPr>
      </w:pPr>
      <w:r w:rsidRPr="00CA6954">
        <w:rPr>
          <w:rFonts w:eastAsiaTheme="minorEastAsia"/>
          <w:sz w:val="24"/>
          <w:szCs w:val="24"/>
        </w:rPr>
        <w:t>Учить самостоятельно измерять постройки (по высоте, длине и шири</w:t>
      </w:r>
      <w:r w:rsidRPr="00CA6954">
        <w:rPr>
          <w:rFonts w:eastAsiaTheme="minorEastAsia"/>
          <w:sz w:val="24"/>
          <w:szCs w:val="24"/>
        </w:rPr>
        <w:softHyphen/>
        <w:t>не), соблюдать заданный воспитателем принцип конструкции («Построй такой же домик, но высокий»).</w:t>
      </w:r>
    </w:p>
    <w:p w:rsidR="00A22D56" w:rsidRPr="00CA6954" w:rsidRDefault="00A22D56" w:rsidP="00A22D56">
      <w:pPr>
        <w:pStyle w:val="62"/>
        <w:shd w:val="clear" w:color="auto" w:fill="auto"/>
        <w:spacing w:after="0" w:line="240" w:lineRule="auto"/>
        <w:contextualSpacing/>
        <w:jc w:val="both"/>
        <w:rPr>
          <w:sz w:val="24"/>
          <w:szCs w:val="24"/>
        </w:rPr>
      </w:pPr>
      <w:r w:rsidRPr="00CA6954">
        <w:rPr>
          <w:rFonts w:eastAsiaTheme="minorEastAsia"/>
          <w:sz w:val="24"/>
          <w:szCs w:val="24"/>
        </w:rPr>
        <w:t>Учить сооружать постройки из крупного и мелкого строительного материала, использовать детали разного цвета для создания и украше</w:t>
      </w:r>
      <w:r w:rsidRPr="00CA6954">
        <w:rPr>
          <w:rFonts w:eastAsiaTheme="minorEastAsia"/>
          <w:sz w:val="24"/>
          <w:szCs w:val="24"/>
        </w:rPr>
        <w:softHyphen/>
        <w:t>ния построек.</w:t>
      </w:r>
    </w:p>
    <w:p w:rsidR="00A22D56" w:rsidRPr="00CA6954" w:rsidRDefault="00A22D56" w:rsidP="00A22D56">
      <w:pPr>
        <w:pStyle w:val="62"/>
        <w:shd w:val="clear" w:color="auto" w:fill="auto"/>
        <w:spacing w:after="0" w:line="240" w:lineRule="auto"/>
        <w:contextualSpacing/>
        <w:jc w:val="both"/>
        <w:rPr>
          <w:sz w:val="24"/>
          <w:szCs w:val="24"/>
        </w:rPr>
      </w:pPr>
      <w:r w:rsidRPr="00CA6954">
        <w:rPr>
          <w:rFonts w:eastAsiaTheme="minorEastAsia"/>
          <w:sz w:val="24"/>
          <w:szCs w:val="24"/>
        </w:rPr>
        <w:t>Обучать конструированию из бумаги: сгибать прямоугольный лист бу</w:t>
      </w:r>
      <w:r w:rsidRPr="00CA6954">
        <w:rPr>
          <w:rFonts w:eastAsiaTheme="minorEastAsia"/>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(кдому—окна, двери, трубу; к автобусу—колеса; к стулу—спинку).</w:t>
      </w:r>
    </w:p>
    <w:p w:rsidR="00982F0D" w:rsidRPr="00CA6954" w:rsidRDefault="00A22D56" w:rsidP="00982F0D">
      <w:pPr>
        <w:pStyle w:val="62"/>
        <w:shd w:val="clear" w:color="auto" w:fill="auto"/>
        <w:spacing w:after="0" w:line="240" w:lineRule="auto"/>
        <w:contextualSpacing/>
        <w:jc w:val="both"/>
        <w:rPr>
          <w:rFonts w:eastAsiaTheme="minorEastAsia"/>
          <w:sz w:val="24"/>
          <w:szCs w:val="24"/>
        </w:rPr>
      </w:pPr>
      <w:r w:rsidRPr="00CA6954">
        <w:rPr>
          <w:rFonts w:eastAsiaTheme="minorEastAsia"/>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CA6954">
        <w:rPr>
          <w:rFonts w:eastAsiaTheme="minorEastAsia"/>
          <w:sz w:val="24"/>
          <w:szCs w:val="24"/>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22D56" w:rsidRPr="00CA6954" w:rsidRDefault="00A22D56" w:rsidP="001572F4">
      <w:pPr>
        <w:pStyle w:val="62"/>
        <w:shd w:val="clear" w:color="auto" w:fill="auto"/>
        <w:spacing w:after="0" w:line="240" w:lineRule="auto"/>
        <w:contextualSpacing/>
        <w:jc w:val="center"/>
        <w:rPr>
          <w:sz w:val="24"/>
          <w:szCs w:val="24"/>
        </w:rPr>
      </w:pPr>
      <w:r w:rsidRPr="00CA6954">
        <w:rPr>
          <w:sz w:val="24"/>
          <w:szCs w:val="24"/>
        </w:rPr>
        <w:t>Музыкальная деятельность</w:t>
      </w:r>
    </w:p>
    <w:p w:rsidR="00C57E07" w:rsidRPr="00CA6954" w:rsidRDefault="00C57E07" w:rsidP="00C57E07">
      <w:pPr>
        <w:rPr>
          <w:rFonts w:ascii="Times New Roman" w:hAnsi="Times New Roman" w:cs="Times New Roman"/>
          <w:sz w:val="24"/>
          <w:szCs w:val="24"/>
        </w:rPr>
      </w:pPr>
      <w:r w:rsidRPr="00CA6954">
        <w:rPr>
          <w:rFonts w:ascii="Times New Roman" w:hAnsi="Times New Roman" w:cs="Times New Roman"/>
          <w:sz w:val="24"/>
          <w:szCs w:val="24"/>
        </w:rPr>
        <w:t xml:space="preserve">Продолжать развивать у детей интерес к музыке, желание ее слушать, вызвать эмоциональное отзывчивость при восприятии музыкальных  произведений.                                                                                                                                     </w:t>
      </w:r>
      <w:r w:rsidRPr="00CA6954">
        <w:rPr>
          <w:rStyle w:val="60"/>
          <w:rFonts w:eastAsiaTheme="minorEastAsia"/>
          <w:sz w:val="24"/>
          <w:szCs w:val="24"/>
        </w:rPr>
        <w:lastRenderedPageBreak/>
        <w:t>Обогащать музыкальные впечатления, способствовать дальнейшему развитию основ музыкальной культуры.</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a8"/>
          <w:sz w:val="24"/>
          <w:szCs w:val="24"/>
        </w:rPr>
        <w:t>Слушание.</w:t>
      </w:r>
      <w:r w:rsidRPr="00CA6954">
        <w:rPr>
          <w:rStyle w:val="60"/>
          <w:sz w:val="24"/>
          <w:szCs w:val="24"/>
        </w:rPr>
        <w:t xml:space="preserve"> Формировать навыки культуры слушания музыки (не отвлекаться, дослушивать произведение до конца).</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Учить чувствовать характер музыки, узнавать знакомые произведения, высказывать свои впечатления о прослушанном.</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a8"/>
          <w:sz w:val="24"/>
          <w:szCs w:val="24"/>
        </w:rPr>
        <w:t>Пение.</w:t>
      </w:r>
      <w:r w:rsidRPr="00CA6954">
        <w:rPr>
          <w:rStyle w:val="60"/>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CA6954">
        <w:rPr>
          <w:rStyle w:val="60"/>
          <w:sz w:val="24"/>
          <w:szCs w:val="24"/>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a8"/>
          <w:sz w:val="24"/>
          <w:szCs w:val="24"/>
        </w:rPr>
        <w:t>Песенное творчество.</w:t>
      </w:r>
      <w:r w:rsidRPr="00CA6954">
        <w:rPr>
          <w:rStyle w:val="60"/>
          <w:sz w:val="24"/>
          <w:szCs w:val="24"/>
        </w:rPr>
        <w:t xml:space="preserve"> Учить самостоятельно сочинять мелодию ко</w:t>
      </w:r>
      <w:r w:rsidRPr="00CA6954">
        <w:rPr>
          <w:rStyle w:val="60"/>
          <w:sz w:val="24"/>
          <w:szCs w:val="24"/>
        </w:rPr>
        <w:softHyphen/>
        <w:t>лыбельной песни и отвечать на музыкальные вопросы («Как тебя зовут?», «Что ты хочешь, кошечка?», «Где ты?»). Формировать умение импрови</w:t>
      </w:r>
      <w:r w:rsidRPr="00CA6954">
        <w:rPr>
          <w:rStyle w:val="60"/>
          <w:sz w:val="24"/>
          <w:szCs w:val="24"/>
        </w:rPr>
        <w:softHyphen/>
        <w:t>зировать мелодии на заданный текст.</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a8"/>
          <w:sz w:val="24"/>
          <w:szCs w:val="24"/>
        </w:rPr>
        <w:t>Музыкально-ритмические движения.</w:t>
      </w:r>
      <w:r w:rsidRPr="00CA6954">
        <w:rPr>
          <w:rStyle w:val="60"/>
          <w:sz w:val="24"/>
          <w:szCs w:val="24"/>
        </w:rPr>
        <w:t xml:space="preserve"> Продолжать формировать у детей навык ритмичного движения в соответствии с характером му</w:t>
      </w:r>
      <w:r w:rsidRPr="00CA6954">
        <w:rPr>
          <w:rStyle w:val="60"/>
          <w:sz w:val="24"/>
          <w:szCs w:val="24"/>
        </w:rPr>
        <w:softHyphen/>
        <w:t>зыки.</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Учить самостоятельно менять движения в соответствии с двух- и трех- частной формой музыки.</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Совершенствовать танцевальные движения: прямой галоп, пружинка, кружение по одному и в парах.</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Учить детей двигаться в парах по кругу в танцах и хороводах, ста</w:t>
      </w:r>
      <w:r w:rsidRPr="00CA6954">
        <w:rPr>
          <w:rStyle w:val="60"/>
          <w:sz w:val="24"/>
          <w:szCs w:val="24"/>
        </w:rPr>
        <w:softHyphen/>
        <w:t>вить ногу на носок и на пятку, ритмично хлопать в ладоши, выполнять простейшие перестроения (из круга врассыпную и обратно), подскоки.</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Продолжать совершенствовать у детей навыки основных движений (ходьба: «торжественная», спокойная, «таинственная»; бег: легкий, стре</w:t>
      </w:r>
      <w:r w:rsidRPr="00CA6954">
        <w:rPr>
          <w:rStyle w:val="60"/>
          <w:sz w:val="24"/>
          <w:szCs w:val="24"/>
        </w:rPr>
        <w:softHyphen/>
        <w:t>мительный).</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a8"/>
          <w:sz w:val="24"/>
          <w:szCs w:val="24"/>
        </w:rPr>
        <w:t>Развитие танцевально-игрового творчества.</w:t>
      </w:r>
      <w:r w:rsidRPr="00CA6954">
        <w:rPr>
          <w:rStyle w:val="60"/>
          <w:sz w:val="24"/>
          <w:szCs w:val="24"/>
        </w:rPr>
        <w:t xml:space="preserve"> Способствовать раз</w:t>
      </w:r>
      <w:r w:rsidRPr="00CA6954">
        <w:rPr>
          <w:rStyle w:val="60"/>
          <w:sz w:val="24"/>
          <w:szCs w:val="24"/>
        </w:rPr>
        <w:softHyphen/>
        <w:t>витию эмоционально-образного исполнения музыкально-игровых уп</w:t>
      </w:r>
      <w:r w:rsidRPr="00CA6954">
        <w:rPr>
          <w:rStyle w:val="60"/>
          <w:sz w:val="24"/>
          <w:szCs w:val="24"/>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60"/>
          <w:sz w:val="24"/>
          <w:szCs w:val="24"/>
        </w:rPr>
        <w:t>Обучать инсценированию песен и постановке небольших музыкальных спектаклей.</w:t>
      </w:r>
    </w:p>
    <w:p w:rsidR="00C57E07" w:rsidRPr="00CA6954" w:rsidRDefault="00C57E07" w:rsidP="00C57E07">
      <w:pPr>
        <w:pStyle w:val="62"/>
        <w:shd w:val="clear" w:color="auto" w:fill="auto"/>
        <w:spacing w:after="0" w:line="240" w:lineRule="auto"/>
        <w:contextualSpacing/>
        <w:jc w:val="both"/>
        <w:rPr>
          <w:sz w:val="24"/>
          <w:szCs w:val="24"/>
        </w:rPr>
      </w:pPr>
      <w:r w:rsidRPr="00CA6954">
        <w:rPr>
          <w:rStyle w:val="a8"/>
          <w:sz w:val="24"/>
          <w:szCs w:val="24"/>
        </w:rPr>
        <w:t>Игра на детских музыкальных инструментах.</w:t>
      </w:r>
      <w:r w:rsidRPr="00CA6954">
        <w:rPr>
          <w:rStyle w:val="60"/>
          <w:sz w:val="24"/>
          <w:szCs w:val="24"/>
        </w:rPr>
        <w:t xml:space="preserve"> Формировать умение подыгрывать простейшие мелодии на деревянных ложках, погремушках, барабане, металлофоне.</w:t>
      </w:r>
    </w:p>
    <w:p w:rsidR="00C57E07" w:rsidRPr="00CA6954" w:rsidRDefault="00C57E07" w:rsidP="006E51A8">
      <w:pPr>
        <w:ind w:firstLine="708"/>
        <w:rPr>
          <w:rFonts w:ascii="Times New Roman" w:hAnsi="Times New Roman" w:cs="Times New Roman"/>
          <w:b/>
          <w:sz w:val="24"/>
          <w:szCs w:val="24"/>
        </w:rPr>
      </w:pPr>
    </w:p>
    <w:p w:rsidR="006863D0" w:rsidRPr="00CA6954" w:rsidRDefault="006863D0" w:rsidP="0092686F">
      <w:pPr>
        <w:rPr>
          <w:rFonts w:ascii="Times New Roman" w:hAnsi="Times New Roman" w:cs="Times New Roman"/>
          <w:b/>
          <w:sz w:val="24"/>
          <w:szCs w:val="24"/>
        </w:rPr>
      </w:pPr>
      <w:r w:rsidRPr="00CA6954">
        <w:rPr>
          <w:rFonts w:ascii="Times New Roman" w:hAnsi="Times New Roman" w:cs="Times New Roman"/>
          <w:b/>
          <w:sz w:val="24"/>
          <w:szCs w:val="24"/>
        </w:rPr>
        <w:t>2.2.4.2.Содержание образовательной области «Художественно-эстетическое развитие» ( часть, формируемая участниками образовательных отношений) представлены</w:t>
      </w:r>
      <w:r w:rsidR="006E51A8" w:rsidRPr="00CA6954">
        <w:rPr>
          <w:rFonts w:ascii="Times New Roman" w:hAnsi="Times New Roman" w:cs="Times New Roman"/>
          <w:b/>
          <w:sz w:val="24"/>
          <w:szCs w:val="24"/>
        </w:rPr>
        <w:t>:</w:t>
      </w:r>
    </w:p>
    <w:p w:rsidR="00091A49" w:rsidRPr="00CA6954" w:rsidRDefault="00091A49" w:rsidP="0092686F">
      <w:pPr>
        <w:rPr>
          <w:rFonts w:ascii="Times New Roman" w:hAnsi="Times New Roman" w:cs="Times New Roman"/>
          <w:sz w:val="24"/>
          <w:szCs w:val="24"/>
        </w:rPr>
      </w:pPr>
      <w:r w:rsidRPr="00CA6954">
        <w:rPr>
          <w:rFonts w:ascii="Times New Roman" w:hAnsi="Times New Roman" w:cs="Times New Roman"/>
          <w:sz w:val="24"/>
          <w:szCs w:val="24"/>
        </w:rPr>
        <w:t>Методическое пособие</w:t>
      </w:r>
    </w:p>
    <w:tbl>
      <w:tblPr>
        <w:tblW w:w="10206" w:type="dxa"/>
        <w:tblInd w:w="3" w:type="dxa"/>
        <w:tblLayout w:type="fixed"/>
        <w:tblCellMar>
          <w:left w:w="0" w:type="dxa"/>
          <w:right w:w="0" w:type="dxa"/>
        </w:tblCellMar>
        <w:tblLook w:val="0000"/>
      </w:tblPr>
      <w:tblGrid>
        <w:gridCol w:w="1985"/>
        <w:gridCol w:w="5103"/>
        <w:gridCol w:w="1843"/>
        <w:gridCol w:w="1275"/>
      </w:tblGrid>
      <w:tr w:rsidR="00182300" w:rsidRPr="00CA6954" w:rsidTr="00182300">
        <w:trPr>
          <w:trHeight w:val="1"/>
        </w:trPr>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Автор</w:t>
            </w:r>
          </w:p>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составитель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Наименование издания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Издательство </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Год</w:t>
            </w:r>
          </w:p>
          <w:p w:rsidR="00B86495"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издания</w:t>
            </w:r>
          </w:p>
        </w:tc>
      </w:tr>
      <w:tr w:rsidR="00182300" w:rsidRPr="00CA6954" w:rsidTr="00182300">
        <w:trPr>
          <w:trHeight w:val="1"/>
        </w:trPr>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Т.С. Комарова</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Изобразительная деятельность в детском саду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2017</w:t>
            </w:r>
          </w:p>
        </w:tc>
      </w:tr>
      <w:tr w:rsidR="00182300" w:rsidRPr="00CA6954" w:rsidTr="00182300">
        <w:trPr>
          <w:trHeight w:val="1"/>
        </w:trPr>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Колдина Д.Н.</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86495" w:rsidRPr="00CA6954" w:rsidRDefault="00B86495" w:rsidP="00B86495">
            <w:pPr>
              <w:pStyle w:val="40"/>
              <w:shd w:val="clear" w:color="auto" w:fill="auto"/>
              <w:spacing w:line="240" w:lineRule="auto"/>
              <w:ind w:left="40" w:right="40"/>
              <w:contextualSpacing/>
              <w:rPr>
                <w:sz w:val="24"/>
                <w:szCs w:val="24"/>
              </w:rPr>
            </w:pPr>
            <w:r w:rsidRPr="00CA6954">
              <w:rPr>
                <w:sz w:val="24"/>
                <w:szCs w:val="24"/>
              </w:rPr>
              <w:t>Аппликация с детьми 4-5 лет.</w:t>
            </w:r>
          </w:p>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2009</w:t>
            </w:r>
          </w:p>
        </w:tc>
      </w:tr>
      <w:tr w:rsidR="00182300" w:rsidRPr="00CA6954" w:rsidTr="00182300">
        <w:trPr>
          <w:trHeight w:val="1"/>
        </w:trPr>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lastRenderedPageBreak/>
              <w:t>Колдина Д.Н.</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Лепка с детьми 4-5 лет.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2009</w:t>
            </w:r>
          </w:p>
        </w:tc>
      </w:tr>
      <w:tr w:rsidR="00182300" w:rsidRPr="00CA6954" w:rsidTr="00182300">
        <w:trPr>
          <w:trHeight w:val="1"/>
        </w:trPr>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Колдина Д.Н.</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C13E9D"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Рисование с детьми 4-5 лет</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М.: Мозаика - Синтез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182300" w:rsidRPr="00CA6954" w:rsidRDefault="00B86495"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2009</w:t>
            </w:r>
          </w:p>
        </w:tc>
      </w:tr>
      <w:tr w:rsidR="00182300" w:rsidRPr="00CA6954" w:rsidTr="00182300">
        <w:trPr>
          <w:trHeight w:val="1"/>
        </w:trPr>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Л.В.Куцакова</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Конструирование из строительного материала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82300" w:rsidRPr="00CA6954" w:rsidRDefault="00182300" w:rsidP="00B86495">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 Мозаика - Синтез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182300" w:rsidRPr="00CA6954" w:rsidRDefault="00C13E9D" w:rsidP="00B86495">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2016</w:t>
            </w:r>
          </w:p>
        </w:tc>
      </w:tr>
    </w:tbl>
    <w:p w:rsidR="008E6B47" w:rsidRPr="00CA6954" w:rsidRDefault="008E6B47" w:rsidP="008E6B47">
      <w:pPr>
        <w:pStyle w:val="40"/>
        <w:shd w:val="clear" w:color="auto" w:fill="auto"/>
        <w:spacing w:line="240" w:lineRule="auto"/>
        <w:ind w:right="40"/>
        <w:contextualSpacing/>
        <w:rPr>
          <w:sz w:val="24"/>
          <w:szCs w:val="24"/>
        </w:rPr>
      </w:pPr>
      <w:r w:rsidRPr="00CA6954">
        <w:rPr>
          <w:sz w:val="24"/>
          <w:szCs w:val="24"/>
        </w:rPr>
        <w:t>Наглядно-дидактические пособия</w:t>
      </w:r>
    </w:p>
    <w:p w:rsidR="00C13E9D" w:rsidRPr="00CA6954" w:rsidRDefault="00C13E9D" w:rsidP="008E6B47">
      <w:pPr>
        <w:pStyle w:val="40"/>
        <w:shd w:val="clear" w:color="auto" w:fill="auto"/>
        <w:spacing w:line="240" w:lineRule="auto"/>
        <w:ind w:right="40"/>
        <w:contextualSpacing/>
        <w:rPr>
          <w:i/>
          <w:sz w:val="24"/>
          <w:szCs w:val="24"/>
        </w:rPr>
      </w:pPr>
    </w:p>
    <w:tbl>
      <w:tblPr>
        <w:tblStyle w:val="a3"/>
        <w:tblW w:w="0" w:type="auto"/>
        <w:tblLook w:val="04A0"/>
      </w:tblPr>
      <w:tblGrid>
        <w:gridCol w:w="4926"/>
        <w:gridCol w:w="4927"/>
      </w:tblGrid>
      <w:tr w:rsidR="00C13E9D" w:rsidRPr="00CA6954" w:rsidTr="00C13E9D">
        <w:tc>
          <w:tcPr>
            <w:tcW w:w="4926" w:type="dxa"/>
          </w:tcPr>
          <w:p w:rsidR="00C13E9D" w:rsidRPr="00CA6954" w:rsidRDefault="00C13E9D" w:rsidP="008E6B47">
            <w:pPr>
              <w:pStyle w:val="40"/>
              <w:shd w:val="clear" w:color="auto" w:fill="auto"/>
              <w:spacing w:line="240" w:lineRule="auto"/>
              <w:ind w:right="40"/>
              <w:contextualSpacing/>
              <w:rPr>
                <w:sz w:val="24"/>
                <w:szCs w:val="24"/>
              </w:rPr>
            </w:pPr>
            <w:r w:rsidRPr="00CA6954">
              <w:rPr>
                <w:i/>
                <w:sz w:val="24"/>
                <w:szCs w:val="24"/>
              </w:rPr>
              <w:t>Серия «Мир в картинках»</w:t>
            </w:r>
          </w:p>
        </w:tc>
        <w:tc>
          <w:tcPr>
            <w:tcW w:w="4927" w:type="dxa"/>
          </w:tcPr>
          <w:p w:rsidR="00C13E9D" w:rsidRPr="00CA6954" w:rsidRDefault="00C13E9D" w:rsidP="00C13E9D">
            <w:pPr>
              <w:pStyle w:val="40"/>
              <w:shd w:val="clear" w:color="auto" w:fill="auto"/>
              <w:spacing w:line="240" w:lineRule="auto"/>
              <w:ind w:right="40"/>
              <w:contextualSpacing/>
              <w:rPr>
                <w:sz w:val="24"/>
                <w:szCs w:val="24"/>
              </w:rPr>
            </w:pPr>
            <w:r w:rsidRPr="00CA6954">
              <w:rPr>
                <w:sz w:val="24"/>
                <w:szCs w:val="24"/>
              </w:rPr>
              <w:t>« Дымковская роспись», «Филимоновская народная игрушка».</w:t>
            </w:r>
          </w:p>
          <w:p w:rsidR="00C13E9D" w:rsidRPr="00CA6954" w:rsidRDefault="00C13E9D" w:rsidP="008E6B47">
            <w:pPr>
              <w:pStyle w:val="40"/>
              <w:shd w:val="clear" w:color="auto" w:fill="auto"/>
              <w:spacing w:line="240" w:lineRule="auto"/>
              <w:ind w:right="40"/>
              <w:contextualSpacing/>
              <w:rPr>
                <w:sz w:val="24"/>
                <w:szCs w:val="24"/>
              </w:rPr>
            </w:pPr>
          </w:p>
        </w:tc>
      </w:tr>
      <w:tr w:rsidR="00C13E9D" w:rsidRPr="00CA6954" w:rsidTr="00C13E9D">
        <w:tc>
          <w:tcPr>
            <w:tcW w:w="4926" w:type="dxa"/>
          </w:tcPr>
          <w:p w:rsidR="00C13E9D" w:rsidRPr="00CA6954" w:rsidRDefault="00C13E9D" w:rsidP="008E6B47">
            <w:pPr>
              <w:pStyle w:val="40"/>
              <w:shd w:val="clear" w:color="auto" w:fill="auto"/>
              <w:spacing w:line="240" w:lineRule="auto"/>
              <w:ind w:right="40"/>
              <w:contextualSpacing/>
              <w:rPr>
                <w:i/>
                <w:sz w:val="24"/>
                <w:szCs w:val="24"/>
              </w:rPr>
            </w:pPr>
            <w:r w:rsidRPr="00CA6954">
              <w:rPr>
                <w:i/>
                <w:sz w:val="24"/>
                <w:szCs w:val="24"/>
              </w:rPr>
              <w:t>Серия «Расскажите  детям о…»</w:t>
            </w:r>
          </w:p>
        </w:tc>
        <w:tc>
          <w:tcPr>
            <w:tcW w:w="4927" w:type="dxa"/>
          </w:tcPr>
          <w:p w:rsidR="00C13E9D" w:rsidRPr="00CA6954" w:rsidRDefault="00C13E9D" w:rsidP="008E6B47">
            <w:pPr>
              <w:pStyle w:val="40"/>
              <w:shd w:val="clear" w:color="auto" w:fill="auto"/>
              <w:spacing w:line="240" w:lineRule="auto"/>
              <w:ind w:right="40"/>
              <w:contextualSpacing/>
              <w:rPr>
                <w:sz w:val="24"/>
                <w:szCs w:val="24"/>
              </w:rPr>
            </w:pPr>
            <w:r w:rsidRPr="00CA6954">
              <w:rPr>
                <w:sz w:val="24"/>
                <w:szCs w:val="24"/>
              </w:rPr>
              <w:t>«Расскажите детям о музыкальных инструментах»</w:t>
            </w:r>
          </w:p>
        </w:tc>
      </w:tr>
    </w:tbl>
    <w:p w:rsidR="006863D0" w:rsidRPr="00CA6954" w:rsidRDefault="006863D0" w:rsidP="0068361E">
      <w:pPr>
        <w:pStyle w:val="40"/>
        <w:shd w:val="clear" w:color="auto" w:fill="auto"/>
        <w:spacing w:line="240" w:lineRule="auto"/>
        <w:ind w:right="40"/>
        <w:contextualSpacing/>
        <w:rPr>
          <w:sz w:val="24"/>
          <w:szCs w:val="24"/>
        </w:rPr>
      </w:pPr>
      <w:r w:rsidRPr="00CA6954">
        <w:rPr>
          <w:b/>
          <w:sz w:val="24"/>
          <w:szCs w:val="24"/>
        </w:rPr>
        <w:t>2.2.5. Содержание  образовательной области</w:t>
      </w:r>
    </w:p>
    <w:p w:rsidR="006863D0" w:rsidRPr="00CA6954" w:rsidRDefault="006863D0" w:rsidP="006863D0">
      <w:pPr>
        <w:pStyle w:val="23"/>
        <w:keepNext/>
        <w:keepLines/>
        <w:shd w:val="clear" w:color="auto" w:fill="auto"/>
        <w:spacing w:before="0"/>
        <w:jc w:val="center"/>
        <w:rPr>
          <w:b/>
          <w:sz w:val="24"/>
          <w:szCs w:val="24"/>
        </w:rPr>
      </w:pPr>
      <w:r w:rsidRPr="00CA6954">
        <w:rPr>
          <w:b/>
          <w:sz w:val="24"/>
          <w:szCs w:val="24"/>
        </w:rPr>
        <w:t>«Физическое развитие»</w:t>
      </w:r>
    </w:p>
    <w:p w:rsidR="006863D0" w:rsidRPr="00CA6954" w:rsidRDefault="006863D0" w:rsidP="006863D0">
      <w:pPr>
        <w:pStyle w:val="23"/>
        <w:keepNext/>
        <w:keepLines/>
        <w:shd w:val="clear" w:color="auto" w:fill="auto"/>
        <w:spacing w:before="0"/>
        <w:rPr>
          <w:b/>
          <w:sz w:val="24"/>
          <w:szCs w:val="24"/>
        </w:rPr>
      </w:pPr>
    </w:p>
    <w:p w:rsidR="006863D0" w:rsidRPr="00CA6954" w:rsidRDefault="006863D0" w:rsidP="006863D0">
      <w:pPr>
        <w:pStyle w:val="30"/>
        <w:shd w:val="clear" w:color="auto" w:fill="auto"/>
        <w:spacing w:line="240" w:lineRule="auto"/>
        <w:ind w:left="40" w:right="23" w:firstLine="680"/>
        <w:jc w:val="both"/>
        <w:rPr>
          <w:sz w:val="24"/>
          <w:szCs w:val="24"/>
        </w:rPr>
      </w:pPr>
      <w:r w:rsidRPr="00CA6954">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C91899" w:rsidRPr="00CA6954">
        <w:rPr>
          <w:sz w:val="24"/>
          <w:szCs w:val="24"/>
        </w:rPr>
        <w:t>овании полезных привычек и др.)»</w:t>
      </w:r>
    </w:p>
    <w:p w:rsidR="00683DD8" w:rsidRPr="00CA6954" w:rsidRDefault="00683DD8" w:rsidP="0068361E">
      <w:pPr>
        <w:keepNext/>
        <w:keepLines/>
        <w:spacing w:after="0" w:line="240" w:lineRule="auto"/>
        <w:contextualSpacing/>
        <w:rPr>
          <w:rStyle w:val="320"/>
          <w:rFonts w:ascii="Times New Roman" w:hAnsi="Times New Roman" w:cs="Times New Roman"/>
          <w:b/>
          <w:i/>
          <w:sz w:val="24"/>
          <w:szCs w:val="24"/>
        </w:rPr>
      </w:pPr>
      <w:bookmarkStart w:id="17" w:name="bookmark210"/>
    </w:p>
    <w:p w:rsidR="0068361E" w:rsidRPr="00CA6954" w:rsidRDefault="0068361E" w:rsidP="0068361E">
      <w:pPr>
        <w:keepNext/>
        <w:keepLines/>
        <w:spacing w:after="0" w:line="240" w:lineRule="auto"/>
        <w:contextualSpacing/>
        <w:rPr>
          <w:rFonts w:ascii="Times New Roman" w:hAnsi="Times New Roman" w:cs="Times New Roman"/>
          <w:b/>
          <w:i/>
          <w:sz w:val="24"/>
          <w:szCs w:val="24"/>
        </w:rPr>
      </w:pPr>
      <w:r w:rsidRPr="00CA6954">
        <w:rPr>
          <w:rStyle w:val="320"/>
          <w:rFonts w:ascii="Times New Roman" w:hAnsi="Times New Roman" w:cs="Times New Roman"/>
          <w:b/>
          <w:i/>
          <w:sz w:val="24"/>
          <w:szCs w:val="24"/>
        </w:rPr>
        <w:t>Основные цели и задачи</w:t>
      </w:r>
      <w:bookmarkEnd w:id="17"/>
    </w:p>
    <w:p w:rsidR="0068361E" w:rsidRPr="00CA6954" w:rsidRDefault="0068361E" w:rsidP="0068361E">
      <w:pPr>
        <w:spacing w:line="240" w:lineRule="auto"/>
        <w:contextualSpacing/>
        <w:jc w:val="both"/>
        <w:rPr>
          <w:rFonts w:ascii="Times New Roman" w:hAnsi="Times New Roman" w:cs="Times New Roman"/>
          <w:sz w:val="24"/>
          <w:szCs w:val="24"/>
        </w:rPr>
      </w:pPr>
      <w:bookmarkStart w:id="18" w:name="bookmark211"/>
      <w:r w:rsidRPr="00CA6954">
        <w:rPr>
          <w:rStyle w:val="90"/>
          <w:rFonts w:eastAsiaTheme="minorEastAsia"/>
          <w:sz w:val="24"/>
          <w:szCs w:val="24"/>
        </w:rPr>
        <w:t>Формирование начальных представлений о здоровом образе жизни.</w:t>
      </w:r>
      <w:bookmarkEnd w:id="18"/>
      <w:r w:rsidRPr="00CA6954">
        <w:rPr>
          <w:rStyle w:val="60"/>
          <w:rFonts w:eastAsiaTheme="minorEastAsia"/>
          <w:sz w:val="24"/>
          <w:szCs w:val="24"/>
        </w:rPr>
        <w:t>Формирование у детей начальных представлений о здоровом образе жизни.</w:t>
      </w:r>
    </w:p>
    <w:p w:rsidR="0068361E" w:rsidRPr="00CA6954" w:rsidRDefault="0068361E" w:rsidP="0068361E">
      <w:pPr>
        <w:pStyle w:val="62"/>
        <w:shd w:val="clear" w:color="auto" w:fill="auto"/>
        <w:spacing w:after="0" w:line="240" w:lineRule="auto"/>
        <w:contextualSpacing/>
        <w:jc w:val="both"/>
        <w:rPr>
          <w:sz w:val="24"/>
          <w:szCs w:val="24"/>
        </w:rPr>
      </w:pPr>
      <w:r w:rsidRPr="00CA6954">
        <w:rPr>
          <w:rStyle w:val="a8"/>
          <w:sz w:val="24"/>
          <w:szCs w:val="24"/>
        </w:rPr>
        <w:t>Физическая культура.</w:t>
      </w:r>
      <w:r w:rsidRPr="00CA6954">
        <w:rPr>
          <w:rStyle w:val="60"/>
          <w:sz w:val="24"/>
          <w:szCs w:val="24"/>
        </w:rPr>
        <w:t xml:space="preserve"> Сохранение, укрепление и охрана здоровья детей; повышение умственной и физической работоспособности, предуп</w:t>
      </w:r>
      <w:r w:rsidRPr="00CA6954">
        <w:rPr>
          <w:rStyle w:val="60"/>
          <w:sz w:val="24"/>
          <w:szCs w:val="24"/>
        </w:rPr>
        <w:softHyphen/>
        <w:t>реждение утомления.</w:t>
      </w:r>
    </w:p>
    <w:p w:rsidR="0068361E" w:rsidRPr="00CA6954" w:rsidRDefault="0068361E" w:rsidP="0068361E">
      <w:pPr>
        <w:pStyle w:val="62"/>
        <w:shd w:val="clear" w:color="auto" w:fill="auto"/>
        <w:spacing w:after="0" w:line="240" w:lineRule="auto"/>
        <w:contextualSpacing/>
        <w:jc w:val="both"/>
        <w:rPr>
          <w:sz w:val="24"/>
          <w:szCs w:val="24"/>
        </w:rPr>
      </w:pPr>
      <w:r w:rsidRPr="00CA6954">
        <w:rPr>
          <w:rStyle w:val="60"/>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CA6954">
        <w:rPr>
          <w:rStyle w:val="60"/>
          <w:sz w:val="24"/>
          <w:szCs w:val="24"/>
        </w:rPr>
        <w:softHyphen/>
        <w:t>циозности, выразительности движений, формирование правильной осанки.</w:t>
      </w:r>
    </w:p>
    <w:p w:rsidR="0068361E" w:rsidRPr="00CA6954" w:rsidRDefault="0068361E" w:rsidP="0068361E">
      <w:pPr>
        <w:pStyle w:val="62"/>
        <w:shd w:val="clear" w:color="auto" w:fill="auto"/>
        <w:spacing w:after="0" w:line="240" w:lineRule="auto"/>
        <w:contextualSpacing/>
        <w:jc w:val="both"/>
        <w:rPr>
          <w:sz w:val="24"/>
          <w:szCs w:val="24"/>
        </w:rPr>
      </w:pPr>
      <w:r w:rsidRPr="00CA6954">
        <w:rPr>
          <w:rStyle w:val="6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CA6954">
        <w:rPr>
          <w:rStyle w:val="60"/>
          <w:sz w:val="24"/>
          <w:szCs w:val="24"/>
        </w:rPr>
        <w:softHyphen/>
        <w:t>ности, способности к самоконтролю, самооценке при выполнении движений.</w:t>
      </w:r>
    </w:p>
    <w:p w:rsidR="00683DD8" w:rsidRPr="00CA6954" w:rsidRDefault="0068361E" w:rsidP="0068361E">
      <w:pPr>
        <w:pStyle w:val="62"/>
        <w:shd w:val="clear" w:color="auto" w:fill="auto"/>
        <w:spacing w:after="0" w:line="240" w:lineRule="auto"/>
        <w:contextualSpacing/>
        <w:jc w:val="both"/>
        <w:rPr>
          <w:sz w:val="24"/>
          <w:szCs w:val="24"/>
        </w:rPr>
      </w:pPr>
      <w:r w:rsidRPr="00CA6954">
        <w:rPr>
          <w:rStyle w:val="60"/>
          <w:sz w:val="24"/>
          <w:szCs w:val="24"/>
        </w:rPr>
        <w:t>Развитие интереса к участию в подвижных и спортивных играх и фи</w:t>
      </w:r>
      <w:r w:rsidRPr="00CA6954">
        <w:rPr>
          <w:rStyle w:val="60"/>
          <w:sz w:val="24"/>
          <w:szCs w:val="24"/>
        </w:rPr>
        <w:softHyphen/>
        <w:t>зических упражнениях,активности в самостоятельной двигательной де</w:t>
      </w:r>
      <w:r w:rsidRPr="00CA6954">
        <w:rPr>
          <w:rStyle w:val="60"/>
          <w:sz w:val="24"/>
          <w:szCs w:val="24"/>
        </w:rPr>
        <w:softHyphen/>
        <w:t>ятельности; интереса и любви к спорту.</w:t>
      </w:r>
    </w:p>
    <w:p w:rsidR="0068361E" w:rsidRPr="00CA6954" w:rsidRDefault="0068361E" w:rsidP="00683DD8">
      <w:pPr>
        <w:rPr>
          <w:rFonts w:ascii="Times New Roman" w:hAnsi="Times New Roman" w:cs="Times New Roman"/>
          <w:sz w:val="24"/>
          <w:szCs w:val="24"/>
        </w:rPr>
      </w:pPr>
    </w:p>
    <w:p w:rsidR="00683DD8" w:rsidRPr="00CA6954" w:rsidRDefault="00683DD8" w:rsidP="00683DD8">
      <w:pPr>
        <w:pStyle w:val="11"/>
        <w:keepNext/>
        <w:keepLines/>
        <w:shd w:val="clear" w:color="auto" w:fill="auto"/>
        <w:ind w:left="40" w:right="40"/>
        <w:rPr>
          <w:i/>
          <w:sz w:val="24"/>
          <w:szCs w:val="24"/>
        </w:rPr>
      </w:pPr>
      <w:r w:rsidRPr="00CA6954">
        <w:rPr>
          <w:b/>
          <w:i/>
          <w:sz w:val="24"/>
          <w:szCs w:val="24"/>
        </w:rPr>
        <w:lastRenderedPageBreak/>
        <w:t>2.2.5.1</w:t>
      </w:r>
      <w:r w:rsidRPr="00CA6954">
        <w:rPr>
          <w:b/>
          <w:sz w:val="24"/>
          <w:szCs w:val="24"/>
        </w:rPr>
        <w:t>Содержание образовательной области «Физическое развитие» (обязательная часть) представлены</w:t>
      </w:r>
    </w:p>
    <w:p w:rsidR="00683DD8" w:rsidRPr="00CA6954" w:rsidRDefault="00683DD8" w:rsidP="00683DD8">
      <w:pPr>
        <w:pStyle w:val="11"/>
        <w:keepNext/>
        <w:keepLines/>
        <w:shd w:val="clear" w:color="auto" w:fill="auto"/>
        <w:ind w:left="40" w:right="40"/>
        <w:rPr>
          <w:i/>
          <w:sz w:val="24"/>
          <w:szCs w:val="24"/>
        </w:rPr>
      </w:pPr>
      <w:r w:rsidRPr="00CA6954">
        <w:rPr>
          <w:i/>
          <w:sz w:val="24"/>
          <w:szCs w:val="24"/>
        </w:rPr>
        <w:t>Содержание психолого- педагогической работы</w:t>
      </w:r>
    </w:p>
    <w:p w:rsidR="00683DD8" w:rsidRPr="00CA6954" w:rsidRDefault="00683DD8" w:rsidP="00683DD8">
      <w:pPr>
        <w:pStyle w:val="11"/>
        <w:keepNext/>
        <w:keepLines/>
        <w:shd w:val="clear" w:color="auto" w:fill="auto"/>
        <w:ind w:left="40" w:right="40"/>
        <w:rPr>
          <w:i/>
          <w:sz w:val="24"/>
          <w:szCs w:val="24"/>
        </w:rPr>
      </w:pPr>
      <w:r w:rsidRPr="00CA6954">
        <w:rPr>
          <w:i/>
          <w:sz w:val="24"/>
          <w:szCs w:val="24"/>
        </w:rPr>
        <w:t>Средняя группа (4-5 лет)</w:t>
      </w:r>
    </w:p>
    <w:p w:rsidR="00683DD8" w:rsidRPr="00CA6954" w:rsidRDefault="00683DD8" w:rsidP="00683DD8">
      <w:pPr>
        <w:pStyle w:val="21"/>
        <w:shd w:val="clear" w:color="auto" w:fill="auto"/>
        <w:ind w:left="40" w:right="40" w:firstLine="668"/>
        <w:rPr>
          <w:sz w:val="24"/>
          <w:szCs w:val="24"/>
        </w:rPr>
      </w:pPr>
      <w:r w:rsidRPr="00CA6954">
        <w:rPr>
          <w:sz w:val="24"/>
          <w:szCs w:val="24"/>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w:t>
      </w:r>
    </w:p>
    <w:p w:rsidR="00683DD8" w:rsidRPr="00CA6954" w:rsidRDefault="00683DD8" w:rsidP="00683DD8">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3DD8" w:rsidRPr="00CA6954" w:rsidRDefault="0068361E" w:rsidP="00683DD8">
      <w:pPr>
        <w:rPr>
          <w:rFonts w:ascii="Times New Roman" w:hAnsi="Times New Roman" w:cs="Times New Roman"/>
          <w:sz w:val="24"/>
          <w:szCs w:val="24"/>
        </w:rPr>
      </w:pPr>
      <w:r w:rsidRPr="00CA6954">
        <w:rPr>
          <w:rStyle w:val="420"/>
          <w:rFonts w:ascii="Times New Roman" w:hAnsi="Times New Roman" w:cs="Times New Roman"/>
          <w:sz w:val="24"/>
          <w:szCs w:val="24"/>
        </w:rPr>
        <w:t>Формирование начальных представлений о здоровом образе жизни</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Продолжать знакомство детей с частями тела и органами чувств че</w:t>
      </w:r>
      <w:r w:rsidRPr="00CA6954">
        <w:rPr>
          <w:rStyle w:val="60"/>
          <w:sz w:val="24"/>
          <w:szCs w:val="24"/>
        </w:rPr>
        <w:softHyphen/>
        <w:t>ловека.</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CA6954">
        <w:rPr>
          <w:rStyle w:val="60"/>
          <w:sz w:val="24"/>
          <w:szCs w:val="24"/>
        </w:rPr>
        <w:softHyphen/>
        <w:t>гает жевать, говорить; кожа чувствует; нос дышит, улавливает запахи; уши слышат).</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Воспитывать потребность в соблюдении режима питания, употребле</w:t>
      </w:r>
      <w:r w:rsidRPr="00CA6954">
        <w:rPr>
          <w:rStyle w:val="60"/>
          <w:sz w:val="24"/>
          <w:szCs w:val="24"/>
        </w:rPr>
        <w:softHyphen/>
        <w:t>нии в пищу овощей и фруктов, других полезных продуктов.</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Знакомить детей с понятиями «здоровье» и «болезнь».</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Развивать умение устанавливать связь между совершаемым действием и состоянием организма, самочувствием («Я чищу зубы — значит, они у ме</w:t>
      </w:r>
      <w:r w:rsidRPr="00CA6954">
        <w:rPr>
          <w:rStyle w:val="60"/>
          <w:sz w:val="24"/>
          <w:szCs w:val="24"/>
        </w:rPr>
        <w:softHyphen/>
        <w:t>ня будут крепкими и здоровыми», «Я промочил ноги на улице, и у меня начался насморк»).</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Формировать умение оказывать себе элементарную помощь при уши</w:t>
      </w:r>
      <w:r w:rsidRPr="00CA6954">
        <w:rPr>
          <w:rStyle w:val="60"/>
          <w:sz w:val="24"/>
          <w:szCs w:val="24"/>
        </w:rPr>
        <w:softHyphen/>
        <w:t>бах, обращаться за помощью к взрослым при заболевании, травме.</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Формировать представления о здоровом образе жизни; о значении физических упражнений для организма человека. Продолжать знако</w:t>
      </w:r>
      <w:r w:rsidRPr="00CA6954">
        <w:rPr>
          <w:rStyle w:val="60"/>
          <w:sz w:val="24"/>
          <w:szCs w:val="24"/>
        </w:rPr>
        <w:softHyphen/>
        <w:t>мить с физическими упражнениями на укрепление различных органов и систем организма.</w:t>
      </w:r>
    </w:p>
    <w:p w:rsidR="0068361E" w:rsidRPr="00CA6954" w:rsidRDefault="0068361E" w:rsidP="00683DD8">
      <w:pPr>
        <w:rPr>
          <w:rFonts w:ascii="Times New Roman" w:hAnsi="Times New Roman" w:cs="Times New Roman"/>
          <w:sz w:val="24"/>
          <w:szCs w:val="24"/>
        </w:rPr>
      </w:pPr>
    </w:p>
    <w:p w:rsidR="00683DD8" w:rsidRPr="00CA6954" w:rsidRDefault="00683DD8" w:rsidP="00683DD8">
      <w:pPr>
        <w:rPr>
          <w:rFonts w:ascii="Times New Roman" w:hAnsi="Times New Roman" w:cs="Times New Roman"/>
          <w:sz w:val="24"/>
          <w:szCs w:val="24"/>
        </w:rPr>
      </w:pPr>
      <w:r w:rsidRPr="00CA6954">
        <w:rPr>
          <w:rStyle w:val="420"/>
          <w:rFonts w:ascii="Times New Roman" w:hAnsi="Times New Roman" w:cs="Times New Roman"/>
          <w:sz w:val="24"/>
          <w:szCs w:val="24"/>
        </w:rPr>
        <w:t>Физическая культура</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Формировать правильную осанку.</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Развивать и совершенствовать двигательные умения и навыки детей, уме</w:t>
      </w:r>
      <w:r w:rsidRPr="00CA6954">
        <w:rPr>
          <w:rStyle w:val="60"/>
          <w:sz w:val="24"/>
          <w:szCs w:val="24"/>
        </w:rPr>
        <w:softHyphen/>
        <w:t>ние творчески использовать их в самостоятельной двигательной деятельности.</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CA6954">
        <w:rPr>
          <w:rStyle w:val="60"/>
          <w:sz w:val="24"/>
          <w:szCs w:val="24"/>
        </w:rPr>
        <w:softHyphen/>
        <w:t>ваясь носком.</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Учить энергично отталкиваться и правильно приземляться в прыж</w:t>
      </w:r>
      <w:r w:rsidRPr="00CA6954">
        <w:rPr>
          <w:rStyle w:val="60"/>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CA6954">
        <w:rPr>
          <w:rStyle w:val="60"/>
          <w:sz w:val="24"/>
          <w:szCs w:val="24"/>
        </w:rPr>
        <w:softHyphen/>
        <w:t>кивание со взмахом рук, при приземлении сохранять равновесие. Учить прыжкам через короткую скакалку.</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Учить кататься на двухколесном велосипеде по прямой, по кругу.</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Учить детей ходить на лыжах скользящим шагом, выполнять повороты, подниматься на гору.</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lastRenderedPageBreak/>
        <w:t>Учить построениям, соблюдению дистанции во время передвижения.</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Развивать психофизические качества: быстроту, выносливость, гиб</w:t>
      </w:r>
      <w:r w:rsidRPr="00CA6954">
        <w:rPr>
          <w:rStyle w:val="60"/>
          <w:sz w:val="24"/>
          <w:szCs w:val="24"/>
        </w:rPr>
        <w:softHyphen/>
        <w:t>кость, ловкость и др.</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Учить выполнять ведущую роль в подвижной игре, осознанно отно</w:t>
      </w:r>
      <w:r w:rsidRPr="00CA6954">
        <w:rPr>
          <w:rStyle w:val="60"/>
          <w:sz w:val="24"/>
          <w:szCs w:val="24"/>
        </w:rPr>
        <w:softHyphen/>
        <w:t>ситься к выполнению правил игры.</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a8"/>
          <w:sz w:val="24"/>
          <w:szCs w:val="24"/>
        </w:rPr>
        <w:t>Подвижные игры.</w:t>
      </w:r>
      <w:r w:rsidRPr="00CA6954">
        <w:rPr>
          <w:rStyle w:val="60"/>
          <w:sz w:val="24"/>
          <w:szCs w:val="24"/>
        </w:rPr>
        <w:t xml:space="preserve"> Продолжать развивать активность детей в играх с мячами, скакалками, обручами и т. д.</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Развивать быстроту, силу, ловкость, пространственную ориентировку.</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Воспитывать самостоятельность и инициативность в организации знакомых игр.</w:t>
      </w:r>
    </w:p>
    <w:p w:rsidR="00683DD8" w:rsidRPr="00CA6954" w:rsidRDefault="00683DD8" w:rsidP="00683DD8">
      <w:pPr>
        <w:pStyle w:val="62"/>
        <w:shd w:val="clear" w:color="auto" w:fill="auto"/>
        <w:spacing w:after="0" w:line="240" w:lineRule="auto"/>
        <w:contextualSpacing/>
        <w:jc w:val="both"/>
        <w:rPr>
          <w:sz w:val="24"/>
          <w:szCs w:val="24"/>
        </w:rPr>
      </w:pPr>
      <w:r w:rsidRPr="00CA6954">
        <w:rPr>
          <w:rStyle w:val="60"/>
          <w:sz w:val="24"/>
          <w:szCs w:val="24"/>
        </w:rPr>
        <w:t>Приучать к выполнению действий по сигналу.</w:t>
      </w:r>
    </w:p>
    <w:p w:rsidR="00027E72" w:rsidRPr="00CA6954" w:rsidRDefault="00027E72" w:rsidP="00027E72">
      <w:pPr>
        <w:keepNext/>
        <w:keepLines/>
        <w:tabs>
          <w:tab w:val="left" w:pos="1398"/>
        </w:tabs>
        <w:spacing w:after="0" w:line="307" w:lineRule="exact"/>
        <w:ind w:right="20"/>
        <w:jc w:val="both"/>
        <w:outlineLvl w:val="0"/>
        <w:rPr>
          <w:rFonts w:ascii="Times New Roman" w:eastAsia="Times New Roman" w:hAnsi="Times New Roman" w:cs="Times New Roman"/>
          <w:b/>
          <w:bCs/>
          <w:sz w:val="24"/>
          <w:szCs w:val="24"/>
          <w:lang w:eastAsia="en-US"/>
        </w:rPr>
      </w:pPr>
    </w:p>
    <w:p w:rsidR="00027E72" w:rsidRPr="00CA6954" w:rsidRDefault="00027E72" w:rsidP="00027E72">
      <w:pPr>
        <w:keepNext/>
        <w:keepLines/>
        <w:tabs>
          <w:tab w:val="left" w:pos="1398"/>
        </w:tabs>
        <w:spacing w:after="0" w:line="307" w:lineRule="exact"/>
        <w:ind w:right="20"/>
        <w:jc w:val="both"/>
        <w:outlineLvl w:val="0"/>
        <w:rPr>
          <w:rFonts w:ascii="Times New Roman" w:eastAsia="Times New Roman" w:hAnsi="Times New Roman" w:cs="Times New Roman"/>
          <w:sz w:val="24"/>
          <w:szCs w:val="24"/>
          <w:lang w:eastAsia="en-US"/>
        </w:rPr>
      </w:pPr>
      <w:r w:rsidRPr="00CA6954">
        <w:rPr>
          <w:rFonts w:ascii="Times New Roman" w:eastAsia="Times New Roman" w:hAnsi="Times New Roman" w:cs="Times New Roman"/>
          <w:b/>
          <w:bCs/>
          <w:sz w:val="24"/>
          <w:szCs w:val="24"/>
          <w:lang w:eastAsia="en-US"/>
        </w:rPr>
        <w:t>Формы образовательной деятельности</w:t>
      </w:r>
    </w:p>
    <w:p w:rsidR="00027E72" w:rsidRPr="00CA6954" w:rsidRDefault="00027E72" w:rsidP="00027E72">
      <w:pPr>
        <w:keepNext/>
        <w:keepLines/>
        <w:tabs>
          <w:tab w:val="left" w:pos="1398"/>
        </w:tabs>
        <w:spacing w:after="0" w:line="307" w:lineRule="exact"/>
        <w:ind w:right="20"/>
        <w:jc w:val="both"/>
        <w:outlineLvl w:val="0"/>
        <w:rPr>
          <w:rFonts w:ascii="Times New Roman" w:eastAsia="Times New Roman" w:hAnsi="Times New Roman" w:cs="Times New Roman"/>
          <w:b/>
          <w:i/>
          <w:sz w:val="24"/>
          <w:szCs w:val="24"/>
          <w:lang w:eastAsia="en-US"/>
        </w:rPr>
      </w:pPr>
    </w:p>
    <w:tbl>
      <w:tblPr>
        <w:tblW w:w="9781" w:type="dxa"/>
        <w:tblInd w:w="3" w:type="dxa"/>
        <w:tblLayout w:type="fixed"/>
        <w:tblCellMar>
          <w:left w:w="0" w:type="dxa"/>
          <w:right w:w="0" w:type="dxa"/>
        </w:tblCellMar>
        <w:tblLook w:val="0000"/>
      </w:tblPr>
      <w:tblGrid>
        <w:gridCol w:w="3783"/>
        <w:gridCol w:w="3768"/>
        <w:gridCol w:w="2230"/>
      </w:tblGrid>
      <w:tr w:rsidR="00027E72" w:rsidRPr="00CA6954" w:rsidTr="00A36F98">
        <w:trPr>
          <w:trHeight w:val="1"/>
        </w:trPr>
        <w:tc>
          <w:tcPr>
            <w:tcW w:w="37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Режимные моменты </w:t>
            </w:r>
          </w:p>
        </w:tc>
        <w:tc>
          <w:tcPr>
            <w:tcW w:w="3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Совместная деятельность педагога с детьми</w:t>
            </w:r>
          </w:p>
        </w:tc>
        <w:tc>
          <w:tcPr>
            <w:tcW w:w="2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Самостоятельная деятельность детей</w:t>
            </w:r>
          </w:p>
        </w:tc>
      </w:tr>
      <w:tr w:rsidR="00027E72" w:rsidRPr="00CA6954" w:rsidTr="00A36F98">
        <w:trPr>
          <w:trHeight w:val="1"/>
        </w:trPr>
        <w:tc>
          <w:tcPr>
            <w:tcW w:w="37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Формы организации детей</w:t>
            </w:r>
          </w:p>
        </w:tc>
        <w:tc>
          <w:tcPr>
            <w:tcW w:w="3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p>
        </w:tc>
        <w:tc>
          <w:tcPr>
            <w:tcW w:w="2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p>
        </w:tc>
      </w:tr>
      <w:tr w:rsidR="00027E72" w:rsidRPr="00CA6954" w:rsidTr="00A36F98">
        <w:trPr>
          <w:trHeight w:val="1"/>
        </w:trPr>
        <w:tc>
          <w:tcPr>
            <w:tcW w:w="37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Индивидуальные</w:t>
            </w:r>
          </w:p>
          <w:p w:rsidR="00027E72" w:rsidRPr="00CA6954" w:rsidRDefault="00027E72" w:rsidP="00027E7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Подгрупповые</w:t>
            </w:r>
          </w:p>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Групповые </w:t>
            </w:r>
          </w:p>
        </w:tc>
        <w:tc>
          <w:tcPr>
            <w:tcW w:w="3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Групповые</w:t>
            </w:r>
          </w:p>
          <w:p w:rsidR="00027E72" w:rsidRPr="00CA6954" w:rsidRDefault="00027E72" w:rsidP="00027E7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Подгрупповые</w:t>
            </w:r>
          </w:p>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Индивидуальные </w:t>
            </w:r>
          </w:p>
        </w:tc>
        <w:tc>
          <w:tcPr>
            <w:tcW w:w="2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Индивидуальные </w:t>
            </w:r>
          </w:p>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Подгрупповые </w:t>
            </w:r>
          </w:p>
        </w:tc>
      </w:tr>
      <w:tr w:rsidR="00027E72" w:rsidRPr="00CA6954" w:rsidTr="00A36F98">
        <w:trPr>
          <w:trHeight w:val="1"/>
        </w:trPr>
        <w:tc>
          <w:tcPr>
            <w:tcW w:w="37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Формы работы</w:t>
            </w:r>
          </w:p>
        </w:tc>
        <w:tc>
          <w:tcPr>
            <w:tcW w:w="3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p>
        </w:tc>
        <w:tc>
          <w:tcPr>
            <w:tcW w:w="2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autoSpaceDE w:val="0"/>
              <w:autoSpaceDN w:val="0"/>
              <w:adjustRightInd w:val="0"/>
              <w:spacing w:after="0" w:line="240" w:lineRule="auto"/>
              <w:rPr>
                <w:rFonts w:ascii="Times New Roman" w:hAnsi="Times New Roman" w:cs="Times New Roman"/>
                <w:sz w:val="24"/>
                <w:szCs w:val="24"/>
                <w:lang w:val="en-US"/>
              </w:rPr>
            </w:pPr>
          </w:p>
        </w:tc>
      </w:tr>
      <w:tr w:rsidR="00027E72" w:rsidRPr="00CA6954" w:rsidTr="00A36F98">
        <w:trPr>
          <w:trHeight w:val="1"/>
        </w:trPr>
        <w:tc>
          <w:tcPr>
            <w:tcW w:w="37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Игровая беседа с элементами движений</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Интегративная деятельность</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Утренняя гимнастика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Совместная деятельность взрослого и детей тематического характера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Игра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Контрольно-диагностическая деятельность</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Физкультурное занятие</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Спортивные и физкультурные досуги</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Спортивные состязания</w:t>
            </w:r>
          </w:p>
        </w:tc>
        <w:tc>
          <w:tcPr>
            <w:tcW w:w="3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Игровая беседа с элементами движений</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Интегративная деятельность</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Утренняя гимнастика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Совместная деятельность взрослого и детей тематического характера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Игра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Контрольно-диагностическая деятельность</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Физкультурное занятие</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Спортивные и физкультурные досуги</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Спортивные состязания</w:t>
            </w:r>
          </w:p>
        </w:tc>
        <w:tc>
          <w:tcPr>
            <w:tcW w:w="2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Во всех видах самостоятельной деятельности детей </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Двигательная активность в течение дня</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Игра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Утренняя гимнастика</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Самостоятельные спортивные игры и упражнения</w:t>
            </w:r>
          </w:p>
          <w:p w:rsidR="00027E72" w:rsidRPr="00CA6954" w:rsidRDefault="00027E72" w:rsidP="00027E72">
            <w:pPr>
              <w:numPr>
                <w:ilvl w:val="0"/>
                <w:numId w:val="26"/>
              </w:numPr>
              <w:autoSpaceDE w:val="0"/>
              <w:autoSpaceDN w:val="0"/>
              <w:adjustRightInd w:val="0"/>
              <w:spacing w:after="0" w:line="240" w:lineRule="auto"/>
              <w:rPr>
                <w:rFonts w:ascii="Times New Roman" w:hAnsi="Times New Roman" w:cs="Times New Roman"/>
                <w:sz w:val="24"/>
                <w:szCs w:val="24"/>
                <w:lang w:val="en-US"/>
              </w:rPr>
            </w:pPr>
          </w:p>
        </w:tc>
      </w:tr>
    </w:tbl>
    <w:p w:rsidR="00027E72" w:rsidRPr="00CA6954" w:rsidRDefault="00027E72" w:rsidP="00027E72">
      <w:pPr>
        <w:autoSpaceDE w:val="0"/>
        <w:autoSpaceDN w:val="0"/>
        <w:adjustRightInd w:val="0"/>
        <w:spacing w:after="0" w:line="240" w:lineRule="auto"/>
        <w:jc w:val="center"/>
        <w:rPr>
          <w:rFonts w:ascii="Times New Roman" w:hAnsi="Times New Roman" w:cs="Times New Roman"/>
          <w:b/>
          <w:bCs/>
          <w:i/>
          <w:iCs/>
          <w:color w:val="000000"/>
          <w:sz w:val="24"/>
          <w:szCs w:val="24"/>
          <w:highlight w:val="white"/>
        </w:rPr>
      </w:pPr>
    </w:p>
    <w:p w:rsidR="00C91899" w:rsidRPr="00CA6954" w:rsidRDefault="00027E72" w:rsidP="00683DD8">
      <w:pPr>
        <w:pStyle w:val="11"/>
        <w:keepNext/>
        <w:keepLines/>
        <w:shd w:val="clear" w:color="auto" w:fill="auto"/>
        <w:tabs>
          <w:tab w:val="left" w:pos="1398"/>
        </w:tabs>
        <w:ind w:right="20"/>
        <w:jc w:val="both"/>
        <w:rPr>
          <w:b/>
          <w:i/>
          <w:sz w:val="24"/>
          <w:szCs w:val="24"/>
        </w:rPr>
      </w:pPr>
      <w:r w:rsidRPr="00CA6954">
        <w:rPr>
          <w:color w:val="000000"/>
          <w:sz w:val="24"/>
          <w:szCs w:val="24"/>
          <w:highlight w:val="white"/>
        </w:rPr>
        <w:br/>
      </w:r>
    </w:p>
    <w:p w:rsidR="00683DD8" w:rsidRPr="00CA6954" w:rsidRDefault="00683DD8" w:rsidP="00683DD8">
      <w:pPr>
        <w:pStyle w:val="11"/>
        <w:keepNext/>
        <w:keepLines/>
        <w:shd w:val="clear" w:color="auto" w:fill="auto"/>
        <w:tabs>
          <w:tab w:val="left" w:pos="1398"/>
        </w:tabs>
        <w:ind w:right="20"/>
        <w:jc w:val="both"/>
        <w:rPr>
          <w:b/>
          <w:sz w:val="24"/>
          <w:szCs w:val="24"/>
        </w:rPr>
      </w:pPr>
      <w:r w:rsidRPr="00CA6954">
        <w:rPr>
          <w:b/>
          <w:sz w:val="24"/>
          <w:szCs w:val="24"/>
        </w:rPr>
        <w:t>2.2.5.2 Содержание образовательной области «Физическое развитие» (часть, формируемая участниками образовательных отношений) представлены:</w:t>
      </w:r>
    </w:p>
    <w:p w:rsidR="00982F0D" w:rsidRPr="00CA6954" w:rsidRDefault="00982F0D" w:rsidP="00982F0D">
      <w:pPr>
        <w:shd w:val="clear" w:color="auto" w:fill="FFFFFF"/>
        <w:spacing w:before="100" w:beforeAutospacing="1" w:after="100" w:afterAutospacing="1" w:line="240" w:lineRule="auto"/>
        <w:rPr>
          <w:rFonts w:ascii="Times New Roman" w:hAnsi="Times New Roman" w:cs="Times New Roman"/>
          <w:sz w:val="24"/>
          <w:szCs w:val="24"/>
        </w:rPr>
      </w:pPr>
      <w:r w:rsidRPr="00CA6954">
        <w:rPr>
          <w:rFonts w:ascii="Times New Roman" w:eastAsia="Times New Roman" w:hAnsi="Times New Roman" w:cs="Times New Roman"/>
          <w:b/>
          <w:bCs/>
          <w:color w:val="000000"/>
          <w:sz w:val="24"/>
          <w:szCs w:val="24"/>
        </w:rPr>
        <w:t>Формы организации работы с детьми по</w:t>
      </w:r>
      <w:r w:rsidRPr="00CA6954">
        <w:rPr>
          <w:rFonts w:ascii="Times New Roman" w:eastAsia="Times New Roman" w:hAnsi="Times New Roman" w:cs="Times New Roman"/>
          <w:b/>
          <w:bCs/>
          <w:i/>
          <w:iCs/>
          <w:color w:val="000000"/>
          <w:sz w:val="24"/>
          <w:szCs w:val="24"/>
        </w:rPr>
        <w:t> </w:t>
      </w:r>
      <w:r w:rsidRPr="00CA6954">
        <w:rPr>
          <w:rFonts w:ascii="Times New Roman" w:eastAsia="Times New Roman" w:hAnsi="Times New Roman" w:cs="Times New Roman"/>
          <w:b/>
          <w:bCs/>
          <w:color w:val="000000"/>
          <w:sz w:val="24"/>
          <w:szCs w:val="24"/>
        </w:rPr>
        <w:t>образовательной области «Физическое развитие»</w:t>
      </w:r>
    </w:p>
    <w:tbl>
      <w:tblPr>
        <w:tblW w:w="0" w:type="auto"/>
        <w:tblLayout w:type="fixed"/>
        <w:tblCellMar>
          <w:left w:w="15" w:type="dxa"/>
          <w:right w:w="15" w:type="dxa"/>
        </w:tblCellMar>
        <w:tblLook w:val="0000"/>
      </w:tblPr>
      <w:tblGrid>
        <w:gridCol w:w="2566"/>
        <w:gridCol w:w="1154"/>
        <w:gridCol w:w="3251"/>
        <w:gridCol w:w="2683"/>
      </w:tblGrid>
      <w:tr w:rsidR="00982F0D" w:rsidRPr="00CA6954" w:rsidTr="00A36F98">
        <w:trPr>
          <w:trHeight w:val="157"/>
        </w:trPr>
        <w:tc>
          <w:tcPr>
            <w:tcW w:w="2566"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color w:val="000000"/>
                <w:sz w:val="24"/>
                <w:szCs w:val="24"/>
              </w:rPr>
              <w:t>Содержание</w:t>
            </w:r>
          </w:p>
        </w:tc>
        <w:tc>
          <w:tcPr>
            <w:tcW w:w="1154"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color w:val="000000"/>
                <w:sz w:val="24"/>
                <w:szCs w:val="24"/>
              </w:rPr>
              <w:t>Возраст</w:t>
            </w:r>
          </w:p>
        </w:tc>
        <w:tc>
          <w:tcPr>
            <w:tcW w:w="3251"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b/>
                <w:bCs/>
                <w:color w:val="000000"/>
                <w:sz w:val="24"/>
                <w:szCs w:val="24"/>
              </w:rPr>
              <w:t>Образовательная деятельность, реализуемая в ходе режимных моментов</w:t>
            </w:r>
          </w:p>
        </w:tc>
        <w:tc>
          <w:tcPr>
            <w:tcW w:w="2683"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color w:val="000000"/>
                <w:sz w:val="24"/>
                <w:szCs w:val="24"/>
              </w:rPr>
              <w:t>Самостоятельная деятельность</w:t>
            </w:r>
          </w:p>
        </w:tc>
      </w:tr>
      <w:tr w:rsidR="00982F0D" w:rsidRPr="00CA6954" w:rsidTr="00A36F98">
        <w:trPr>
          <w:trHeight w:val="1"/>
        </w:trPr>
        <w:tc>
          <w:tcPr>
            <w:tcW w:w="2566"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lastRenderedPageBreak/>
              <w:t>1.Основные движения: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-ходьба; бег; катание, бросание, метание, ловля; ползание, лазание; упражнения в равновесии;</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строевые упражнения; ритмические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2.Общеразвивающие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3.Подвижные игры</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4.Спортивные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5.Активный отдых</w:t>
            </w:r>
          </w:p>
          <w:p w:rsidR="00982F0D" w:rsidRPr="00CA6954" w:rsidRDefault="00982F0D" w:rsidP="007F502D">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6. Формирование начальных представлений о ЗОЖ</w:t>
            </w:r>
          </w:p>
        </w:tc>
        <w:tc>
          <w:tcPr>
            <w:tcW w:w="1154"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lang w:val="en-US"/>
              </w:rPr>
              <w:t xml:space="preserve">4-5 </w:t>
            </w:r>
            <w:r w:rsidRPr="00CA6954">
              <w:rPr>
                <w:rFonts w:ascii="Times New Roman" w:hAnsi="Times New Roman" w:cs="Times New Roman"/>
                <w:color w:val="000000"/>
                <w:sz w:val="24"/>
                <w:szCs w:val="24"/>
              </w:rPr>
              <w:t>лет</w:t>
            </w:r>
          </w:p>
          <w:p w:rsidR="00982F0D" w:rsidRPr="00CA6954" w:rsidRDefault="00982F0D" w:rsidP="007F502D">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color w:val="000000"/>
                <w:sz w:val="24"/>
                <w:szCs w:val="24"/>
              </w:rPr>
              <w:t>Средняя группа</w:t>
            </w:r>
          </w:p>
        </w:tc>
        <w:tc>
          <w:tcPr>
            <w:tcW w:w="3251"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rPr>
                <w:rFonts w:ascii="Times New Roman" w:hAnsi="Times New Roman" w:cs="Times New Roman"/>
                <w:b/>
                <w:bCs/>
                <w:i/>
                <w:iCs/>
                <w:color w:val="000000"/>
                <w:sz w:val="24"/>
                <w:szCs w:val="24"/>
              </w:rPr>
            </w:pPr>
            <w:r w:rsidRPr="00CA6954">
              <w:rPr>
                <w:rFonts w:ascii="Times New Roman" w:hAnsi="Times New Roman" w:cs="Times New Roman"/>
                <w:b/>
                <w:bCs/>
                <w:i/>
                <w:iCs/>
                <w:color w:val="000000"/>
                <w:sz w:val="24"/>
                <w:szCs w:val="24"/>
              </w:rPr>
              <w:t>Утренний отрезок времени</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Индивидуальная работа воспитателя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Игровые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Утренняя гимнастика:</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-классическая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-сюжетно-игровая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-тематическая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-полоса препятствий</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Подражательные движения</w:t>
            </w:r>
          </w:p>
          <w:p w:rsidR="00982F0D" w:rsidRPr="00CA6954" w:rsidRDefault="00982F0D" w:rsidP="007F502D">
            <w:pPr>
              <w:autoSpaceDE w:val="0"/>
              <w:autoSpaceDN w:val="0"/>
              <w:adjustRightInd w:val="0"/>
              <w:spacing w:after="0" w:line="240" w:lineRule="auto"/>
              <w:rPr>
                <w:rFonts w:ascii="Times New Roman" w:hAnsi="Times New Roman" w:cs="Times New Roman"/>
                <w:b/>
                <w:bCs/>
                <w:i/>
                <w:iCs/>
                <w:color w:val="000000"/>
                <w:sz w:val="24"/>
                <w:szCs w:val="24"/>
              </w:rPr>
            </w:pPr>
            <w:r w:rsidRPr="00CA6954">
              <w:rPr>
                <w:rFonts w:ascii="Times New Roman" w:hAnsi="Times New Roman" w:cs="Times New Roman"/>
                <w:b/>
                <w:bCs/>
                <w:i/>
                <w:iCs/>
                <w:color w:val="000000"/>
                <w:sz w:val="24"/>
                <w:szCs w:val="24"/>
              </w:rPr>
              <w:t>Прогулка</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Подвижная игра большой и малой подвижности</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Игровые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Проблемная ситуация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Индивидуальная работа</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Занятия по физическому воспитанию на улице</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Подражательные движения</w:t>
            </w:r>
          </w:p>
          <w:p w:rsidR="00982F0D" w:rsidRPr="00CA6954" w:rsidRDefault="00982F0D" w:rsidP="007F502D">
            <w:pPr>
              <w:autoSpaceDE w:val="0"/>
              <w:autoSpaceDN w:val="0"/>
              <w:adjustRightInd w:val="0"/>
              <w:spacing w:after="0" w:line="240" w:lineRule="auto"/>
              <w:rPr>
                <w:rFonts w:ascii="Times New Roman" w:hAnsi="Times New Roman" w:cs="Times New Roman"/>
                <w:b/>
                <w:bCs/>
                <w:i/>
                <w:iCs/>
                <w:color w:val="000000"/>
                <w:sz w:val="24"/>
                <w:szCs w:val="24"/>
              </w:rPr>
            </w:pPr>
            <w:r w:rsidRPr="00CA6954">
              <w:rPr>
                <w:rFonts w:ascii="Times New Roman" w:hAnsi="Times New Roman" w:cs="Times New Roman"/>
                <w:b/>
                <w:bCs/>
                <w:i/>
                <w:iCs/>
                <w:color w:val="000000"/>
                <w:sz w:val="24"/>
                <w:szCs w:val="24"/>
              </w:rPr>
              <w:t>Вечерний отрезок времени, включая прогулку</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Гимнастика после дневного сна:</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 коррекционная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-оздоровительная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-сюжетно-игровая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-полоса препятствий</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Физкультурные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Коррекционные упражнения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Индивидуальная работа</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Подражательные движения</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Физкультурный досуг</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Физкультурные праздники</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День здоровья (ср. гр.)</w:t>
            </w:r>
          </w:p>
          <w:p w:rsidR="00982F0D" w:rsidRPr="00CA6954" w:rsidRDefault="00982F0D" w:rsidP="007F502D">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Дидактические игры, чтение художественных произведений, личный пример, иллюстративный материал</w:t>
            </w:r>
          </w:p>
        </w:tc>
        <w:tc>
          <w:tcPr>
            <w:tcW w:w="2683"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Игра</w:t>
            </w:r>
          </w:p>
          <w:p w:rsidR="00982F0D" w:rsidRPr="00CA6954" w:rsidRDefault="00982F0D" w:rsidP="007F502D">
            <w:pPr>
              <w:autoSpaceDE w:val="0"/>
              <w:autoSpaceDN w:val="0"/>
              <w:adjustRightInd w:val="0"/>
              <w:spacing w:after="0" w:line="240" w:lineRule="auto"/>
              <w:rPr>
                <w:rFonts w:ascii="Times New Roman" w:hAnsi="Times New Roman" w:cs="Times New Roman"/>
                <w:color w:val="000000"/>
                <w:sz w:val="24"/>
                <w:szCs w:val="24"/>
              </w:rPr>
            </w:pPr>
            <w:r w:rsidRPr="00CA6954">
              <w:rPr>
                <w:rFonts w:ascii="Times New Roman" w:hAnsi="Times New Roman" w:cs="Times New Roman"/>
                <w:color w:val="000000"/>
                <w:sz w:val="24"/>
                <w:szCs w:val="24"/>
              </w:rPr>
              <w:t>Игровое упражнение</w:t>
            </w:r>
            <w:r w:rsidRPr="00CA6954">
              <w:rPr>
                <w:rFonts w:ascii="Times New Roman" w:hAnsi="Times New Roman" w:cs="Times New Roman"/>
                <w:color w:val="000000"/>
                <w:sz w:val="24"/>
                <w:szCs w:val="24"/>
                <w:lang w:val="en-US"/>
              </w:rPr>
              <w:t> </w:t>
            </w:r>
            <w:r w:rsidRPr="00CA6954">
              <w:rPr>
                <w:rFonts w:ascii="Times New Roman" w:hAnsi="Times New Roman" w:cs="Times New Roman"/>
                <w:color w:val="000000"/>
                <w:sz w:val="24"/>
                <w:szCs w:val="24"/>
              </w:rPr>
              <w:br/>
              <w:t>Подражательные движения</w:t>
            </w:r>
          </w:p>
          <w:p w:rsidR="00982F0D" w:rsidRPr="00CA6954" w:rsidRDefault="00982F0D" w:rsidP="007F502D">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color w:val="000000"/>
                <w:sz w:val="24"/>
                <w:szCs w:val="24"/>
              </w:rPr>
              <w:t>Сюжетно-ролевые игры</w:t>
            </w:r>
          </w:p>
        </w:tc>
      </w:tr>
    </w:tbl>
    <w:p w:rsidR="006863D0" w:rsidRPr="00CA6954" w:rsidRDefault="006863D0" w:rsidP="006863D0">
      <w:pPr>
        <w:pStyle w:val="11"/>
        <w:keepNext/>
        <w:keepLines/>
        <w:shd w:val="clear" w:color="auto" w:fill="auto"/>
        <w:tabs>
          <w:tab w:val="left" w:pos="1398"/>
        </w:tabs>
        <w:ind w:right="20"/>
        <w:jc w:val="both"/>
        <w:rPr>
          <w:sz w:val="24"/>
          <w:szCs w:val="24"/>
        </w:rPr>
      </w:pPr>
    </w:p>
    <w:p w:rsidR="00A36F98" w:rsidRPr="00CA6954" w:rsidRDefault="00A36F98" w:rsidP="00A36F98">
      <w:pPr>
        <w:pStyle w:val="11"/>
        <w:keepNext/>
        <w:keepLines/>
        <w:shd w:val="clear" w:color="auto" w:fill="auto"/>
        <w:tabs>
          <w:tab w:val="left" w:pos="1398"/>
        </w:tabs>
        <w:ind w:right="20"/>
        <w:jc w:val="both"/>
        <w:rPr>
          <w:b/>
          <w:sz w:val="24"/>
          <w:szCs w:val="24"/>
        </w:rPr>
      </w:pPr>
      <w:r w:rsidRPr="00CA6954">
        <w:rPr>
          <w:b/>
          <w:sz w:val="24"/>
          <w:szCs w:val="24"/>
        </w:rPr>
        <w:t>Методическое обеспечение</w:t>
      </w:r>
    </w:p>
    <w:tbl>
      <w:tblPr>
        <w:tblW w:w="9639" w:type="dxa"/>
        <w:tblInd w:w="3" w:type="dxa"/>
        <w:tblLayout w:type="fixed"/>
        <w:tblCellMar>
          <w:left w:w="0" w:type="dxa"/>
          <w:right w:w="0" w:type="dxa"/>
        </w:tblCellMar>
        <w:tblLook w:val="0000"/>
      </w:tblPr>
      <w:tblGrid>
        <w:gridCol w:w="2552"/>
        <w:gridCol w:w="4394"/>
        <w:gridCol w:w="2126"/>
        <w:gridCol w:w="567"/>
      </w:tblGrid>
      <w:tr w:rsidR="00A36F98" w:rsidRPr="00CA6954" w:rsidTr="00A36F98">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Автор</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Название</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Издательство</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Год изд.</w:t>
            </w:r>
          </w:p>
        </w:tc>
      </w:tr>
      <w:tr w:rsidR="00A36F98" w:rsidRPr="00CA6954" w:rsidTr="00A36F98">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Э.Я.Степаненкова</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Сборник подвижных игр. Для работы с детьми 2-7 лет</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М.: Мозаика -Синтез</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375683">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t>20</w:t>
            </w:r>
            <w:r w:rsidR="00375683" w:rsidRPr="00CA6954">
              <w:rPr>
                <w:rFonts w:ascii="Times New Roman" w:hAnsi="Times New Roman" w:cs="Times New Roman"/>
                <w:sz w:val="24"/>
                <w:szCs w:val="24"/>
              </w:rPr>
              <w:t>17</w:t>
            </w:r>
          </w:p>
        </w:tc>
      </w:tr>
      <w:tr w:rsidR="00A36F98" w:rsidRPr="00CA6954" w:rsidTr="00A36F98">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t>Л.И.Пензулаева</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Физическая культура в детском саду. Средняя групп 4-5 лет.</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М.: Мозаика-Синтез</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375683">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t>201</w:t>
            </w:r>
            <w:r w:rsidR="00375683" w:rsidRPr="00CA6954">
              <w:rPr>
                <w:rFonts w:ascii="Times New Roman" w:hAnsi="Times New Roman" w:cs="Times New Roman"/>
                <w:sz w:val="24"/>
                <w:szCs w:val="24"/>
              </w:rPr>
              <w:t>7</w:t>
            </w:r>
          </w:p>
        </w:tc>
      </w:tr>
      <w:tr w:rsidR="00A36F98" w:rsidRPr="00CA6954" w:rsidTr="00A36F98">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eastAsia="Times New Roman" w:hAnsi="Times New Roman" w:cs="Times New Roman"/>
                <w:sz w:val="24"/>
                <w:szCs w:val="24"/>
                <w:lang w:eastAsia="en-US"/>
              </w:rPr>
              <w:t>Пензулаева Л.И.</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spacing w:before="300" w:after="0" w:line="240" w:lineRule="auto"/>
              <w:ind w:right="40"/>
              <w:contextualSpacing/>
              <w:rPr>
                <w:rFonts w:ascii="Times New Roman" w:eastAsia="Times New Roman" w:hAnsi="Times New Roman" w:cs="Times New Roman"/>
                <w:color w:val="00B0F0"/>
                <w:sz w:val="24"/>
                <w:szCs w:val="24"/>
                <w:lang w:eastAsia="en-US"/>
              </w:rPr>
            </w:pPr>
            <w:r w:rsidRPr="00CA6954">
              <w:rPr>
                <w:rFonts w:ascii="Times New Roman" w:eastAsia="Times New Roman" w:hAnsi="Times New Roman" w:cs="Times New Roman"/>
                <w:sz w:val="24"/>
                <w:szCs w:val="24"/>
                <w:lang w:eastAsia="en-US"/>
              </w:rPr>
              <w:t>Оздоровительная гимнастика: комплексы утренних упражнений для детей 3-7 лет.</w:t>
            </w:r>
          </w:p>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М.: Мозаика-Синтез</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375683">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lang w:val="en-US"/>
              </w:rPr>
              <w:t>20</w:t>
            </w:r>
            <w:r w:rsidR="00375683" w:rsidRPr="00CA6954">
              <w:rPr>
                <w:rFonts w:ascii="Times New Roman" w:hAnsi="Times New Roman" w:cs="Times New Roman"/>
                <w:sz w:val="24"/>
                <w:szCs w:val="24"/>
              </w:rPr>
              <w:t>17</w:t>
            </w:r>
          </w:p>
        </w:tc>
      </w:tr>
      <w:tr w:rsidR="00A36F98" w:rsidRPr="00CA6954" w:rsidTr="00A36F98">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Губанова Н.Ф.</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Развитие игровой деятельности.</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10206" w:type="dxa"/>
              <w:tblInd w:w="3" w:type="dxa"/>
              <w:tblLayout w:type="fixed"/>
              <w:tblCellMar>
                <w:left w:w="0" w:type="dxa"/>
                <w:right w:w="0" w:type="dxa"/>
              </w:tblCellMar>
              <w:tblLook w:val="0000"/>
            </w:tblPr>
            <w:tblGrid>
              <w:gridCol w:w="8232"/>
              <w:gridCol w:w="1974"/>
            </w:tblGrid>
            <w:tr w:rsidR="00A36F98" w:rsidRPr="00CA6954" w:rsidTr="00A82D31">
              <w:trPr>
                <w:trHeight w:val="1"/>
              </w:trPr>
              <w:tc>
                <w:tcPr>
                  <w:tcW w:w="2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t>М.: Мозаика-</w:t>
                  </w:r>
                </w:p>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r w:rsidRPr="00CA6954">
                    <w:rPr>
                      <w:rFonts w:ascii="Times New Roman" w:hAnsi="Times New Roman" w:cs="Times New Roman"/>
                      <w:sz w:val="24"/>
                      <w:szCs w:val="24"/>
                    </w:rPr>
                    <w:lastRenderedPageBreak/>
                    <w:t>Синтез</w:t>
                  </w:r>
                </w:p>
              </w:tc>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lastRenderedPageBreak/>
                    <w:t xml:space="preserve"> 2017</w:t>
                  </w:r>
                </w:p>
              </w:tc>
            </w:tr>
          </w:tbl>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36F98" w:rsidRPr="00CA6954" w:rsidRDefault="00A36F98" w:rsidP="00A82D31">
            <w:pPr>
              <w:autoSpaceDE w:val="0"/>
              <w:autoSpaceDN w:val="0"/>
              <w:adjustRightInd w:val="0"/>
              <w:spacing w:after="0" w:line="240" w:lineRule="auto"/>
              <w:contextualSpacing/>
              <w:rPr>
                <w:rFonts w:ascii="Times New Roman" w:hAnsi="Times New Roman" w:cs="Times New Roman"/>
                <w:sz w:val="24"/>
                <w:szCs w:val="24"/>
              </w:rPr>
            </w:pPr>
            <w:r w:rsidRPr="00CA6954">
              <w:rPr>
                <w:rFonts w:ascii="Times New Roman" w:hAnsi="Times New Roman" w:cs="Times New Roman"/>
                <w:sz w:val="24"/>
                <w:szCs w:val="24"/>
              </w:rPr>
              <w:lastRenderedPageBreak/>
              <w:t>2017</w:t>
            </w:r>
          </w:p>
        </w:tc>
      </w:tr>
    </w:tbl>
    <w:p w:rsidR="00A36F98" w:rsidRPr="00CA6954" w:rsidRDefault="00A36F98" w:rsidP="00A36F98">
      <w:pPr>
        <w:tabs>
          <w:tab w:val="left" w:pos="1398"/>
        </w:tabs>
        <w:autoSpaceDE w:val="0"/>
        <w:autoSpaceDN w:val="0"/>
        <w:adjustRightInd w:val="0"/>
        <w:spacing w:after="0" w:line="240" w:lineRule="auto"/>
        <w:jc w:val="both"/>
        <w:rPr>
          <w:rFonts w:ascii="Times New Roman" w:hAnsi="Times New Roman" w:cs="Times New Roman"/>
          <w:sz w:val="24"/>
          <w:szCs w:val="24"/>
          <w:lang w:val="en-US"/>
        </w:rPr>
      </w:pPr>
    </w:p>
    <w:p w:rsidR="00A36F98" w:rsidRPr="00CA6954" w:rsidRDefault="00A36F98" w:rsidP="00A36F98">
      <w:pPr>
        <w:spacing w:before="300" w:after="0" w:line="240" w:lineRule="auto"/>
        <w:ind w:right="40"/>
        <w:contextualSpacing/>
        <w:rPr>
          <w:rFonts w:ascii="Times New Roman" w:eastAsia="Times New Roman" w:hAnsi="Times New Roman" w:cs="Times New Roman"/>
          <w:sz w:val="24"/>
          <w:szCs w:val="24"/>
          <w:lang w:eastAsia="en-US"/>
        </w:rPr>
      </w:pPr>
    </w:p>
    <w:p w:rsidR="00A36F98" w:rsidRPr="00CA6954" w:rsidRDefault="00A36F98" w:rsidP="00A36F98">
      <w:pPr>
        <w:spacing w:before="300" w:after="0" w:line="240" w:lineRule="auto"/>
        <w:ind w:right="40"/>
        <w:contextualSpacing/>
        <w:rPr>
          <w:rFonts w:ascii="Times New Roman" w:eastAsia="Times New Roman" w:hAnsi="Times New Roman" w:cs="Times New Roman"/>
          <w:sz w:val="24"/>
          <w:szCs w:val="24"/>
          <w:lang w:eastAsia="en-US"/>
        </w:rPr>
      </w:pPr>
      <w:r w:rsidRPr="00CA6954">
        <w:rPr>
          <w:rFonts w:ascii="Times New Roman" w:eastAsia="Times New Roman" w:hAnsi="Times New Roman" w:cs="Times New Roman"/>
          <w:sz w:val="24"/>
          <w:szCs w:val="24"/>
          <w:lang w:eastAsia="en-US"/>
        </w:rPr>
        <w:t>Наглядно-дидактические пособия</w:t>
      </w:r>
    </w:p>
    <w:tbl>
      <w:tblPr>
        <w:tblStyle w:val="a3"/>
        <w:tblW w:w="0" w:type="auto"/>
        <w:tblLook w:val="04A0"/>
      </w:tblPr>
      <w:tblGrid>
        <w:gridCol w:w="4926"/>
        <w:gridCol w:w="4927"/>
      </w:tblGrid>
      <w:tr w:rsidR="00A36F98" w:rsidRPr="00CA6954" w:rsidTr="00A82D31">
        <w:tc>
          <w:tcPr>
            <w:tcW w:w="4926" w:type="dxa"/>
          </w:tcPr>
          <w:p w:rsidR="00A36F98" w:rsidRPr="00CA6954" w:rsidRDefault="00A36F98" w:rsidP="00A82D31">
            <w:pPr>
              <w:spacing w:before="300"/>
              <w:ind w:right="40"/>
              <w:contextualSpacing/>
              <w:rPr>
                <w:rFonts w:eastAsia="Times New Roman"/>
                <w:sz w:val="24"/>
                <w:szCs w:val="24"/>
                <w:lang w:eastAsia="en-US"/>
              </w:rPr>
            </w:pPr>
            <w:r w:rsidRPr="00CA6954">
              <w:rPr>
                <w:rFonts w:eastAsia="Times New Roman"/>
                <w:i/>
                <w:sz w:val="24"/>
                <w:szCs w:val="24"/>
                <w:lang w:eastAsia="en-US"/>
              </w:rPr>
              <w:t>Серия «Мир в картинках»</w:t>
            </w:r>
          </w:p>
        </w:tc>
        <w:tc>
          <w:tcPr>
            <w:tcW w:w="4927" w:type="dxa"/>
          </w:tcPr>
          <w:p w:rsidR="00A36F98" w:rsidRPr="00CA6954" w:rsidRDefault="00A36F98" w:rsidP="00A82D31">
            <w:pPr>
              <w:spacing w:before="300"/>
              <w:ind w:right="40"/>
              <w:contextualSpacing/>
              <w:rPr>
                <w:rFonts w:eastAsia="Times New Roman"/>
                <w:sz w:val="24"/>
                <w:szCs w:val="24"/>
                <w:lang w:eastAsia="en-US"/>
              </w:rPr>
            </w:pPr>
            <w:r w:rsidRPr="00CA6954">
              <w:rPr>
                <w:rFonts w:eastAsia="Times New Roman"/>
                <w:sz w:val="24"/>
                <w:szCs w:val="24"/>
                <w:lang w:eastAsia="en-US"/>
              </w:rPr>
              <w:t xml:space="preserve">« Спортивный инвентарь»        </w:t>
            </w:r>
          </w:p>
        </w:tc>
      </w:tr>
      <w:tr w:rsidR="00A36F98" w:rsidRPr="00CA6954" w:rsidTr="00A82D31">
        <w:tc>
          <w:tcPr>
            <w:tcW w:w="4926" w:type="dxa"/>
          </w:tcPr>
          <w:p w:rsidR="00A36F98" w:rsidRPr="00CA6954" w:rsidRDefault="00A36F98" w:rsidP="00A82D31">
            <w:pPr>
              <w:spacing w:before="300"/>
              <w:ind w:right="40"/>
              <w:contextualSpacing/>
              <w:rPr>
                <w:rFonts w:eastAsia="Times New Roman"/>
                <w:sz w:val="24"/>
                <w:szCs w:val="24"/>
                <w:lang w:eastAsia="en-US"/>
              </w:rPr>
            </w:pPr>
            <w:r w:rsidRPr="00CA6954">
              <w:rPr>
                <w:rFonts w:eastAsia="Times New Roman"/>
                <w:i/>
                <w:sz w:val="24"/>
                <w:szCs w:val="24"/>
                <w:lang w:eastAsia="en-US"/>
              </w:rPr>
              <w:t>Серия «Рассказы по картинкам»</w:t>
            </w:r>
            <w:r w:rsidRPr="00CA6954">
              <w:rPr>
                <w:rFonts w:eastAsia="Times New Roman"/>
                <w:sz w:val="24"/>
                <w:szCs w:val="24"/>
                <w:lang w:eastAsia="en-US"/>
              </w:rPr>
              <w:t>:</w:t>
            </w:r>
          </w:p>
        </w:tc>
        <w:tc>
          <w:tcPr>
            <w:tcW w:w="4927" w:type="dxa"/>
          </w:tcPr>
          <w:p w:rsidR="00A36F98" w:rsidRPr="00CA6954" w:rsidRDefault="00A36F98" w:rsidP="00A82D31">
            <w:pPr>
              <w:spacing w:before="300"/>
              <w:ind w:right="40"/>
              <w:contextualSpacing/>
              <w:rPr>
                <w:rFonts w:eastAsia="Times New Roman"/>
                <w:sz w:val="24"/>
                <w:szCs w:val="24"/>
                <w:lang w:eastAsia="en-US"/>
              </w:rPr>
            </w:pPr>
            <w:r w:rsidRPr="00CA6954">
              <w:rPr>
                <w:rFonts w:eastAsia="Times New Roman"/>
                <w:sz w:val="24"/>
                <w:szCs w:val="24"/>
                <w:lang w:eastAsia="en-US"/>
              </w:rPr>
              <w:t>«Распорядок дня»</w:t>
            </w:r>
          </w:p>
          <w:p w:rsidR="00A36F98" w:rsidRPr="00CA6954" w:rsidRDefault="00A36F98" w:rsidP="00A82D31">
            <w:pPr>
              <w:spacing w:before="300"/>
              <w:ind w:right="40"/>
              <w:contextualSpacing/>
              <w:rPr>
                <w:rFonts w:eastAsia="Times New Roman"/>
                <w:sz w:val="24"/>
                <w:szCs w:val="24"/>
                <w:lang w:eastAsia="en-US"/>
              </w:rPr>
            </w:pPr>
          </w:p>
        </w:tc>
      </w:tr>
    </w:tbl>
    <w:p w:rsidR="00A36F98" w:rsidRPr="00CA6954" w:rsidRDefault="00A36F98" w:rsidP="006863D0">
      <w:pPr>
        <w:pStyle w:val="11"/>
        <w:keepNext/>
        <w:keepLines/>
        <w:shd w:val="clear" w:color="auto" w:fill="auto"/>
        <w:tabs>
          <w:tab w:val="left" w:pos="1398"/>
        </w:tabs>
        <w:ind w:right="20"/>
        <w:jc w:val="both"/>
        <w:rPr>
          <w:sz w:val="24"/>
          <w:szCs w:val="24"/>
        </w:rPr>
      </w:pPr>
    </w:p>
    <w:p w:rsidR="00683DD8" w:rsidRPr="00CA6954" w:rsidRDefault="00683DD8" w:rsidP="006863D0">
      <w:pPr>
        <w:spacing w:after="0" w:line="240" w:lineRule="auto"/>
        <w:jc w:val="center"/>
        <w:rPr>
          <w:rFonts w:ascii="Times New Roman" w:hAnsi="Times New Roman" w:cs="Times New Roman"/>
          <w:b/>
          <w:sz w:val="24"/>
          <w:szCs w:val="24"/>
        </w:rPr>
      </w:pPr>
    </w:p>
    <w:p w:rsidR="006863D0" w:rsidRPr="00CA6954" w:rsidRDefault="006863D0" w:rsidP="00982F0D">
      <w:pPr>
        <w:spacing w:after="0" w:line="240" w:lineRule="auto"/>
        <w:rPr>
          <w:rFonts w:ascii="Times New Roman" w:hAnsi="Times New Roman" w:cs="Times New Roman"/>
          <w:b/>
          <w:sz w:val="24"/>
          <w:szCs w:val="24"/>
        </w:rPr>
      </w:pPr>
      <w:r w:rsidRPr="00CA6954">
        <w:rPr>
          <w:rFonts w:ascii="Times New Roman" w:hAnsi="Times New Roman" w:cs="Times New Roman"/>
          <w:b/>
          <w:sz w:val="24"/>
          <w:szCs w:val="24"/>
        </w:rPr>
        <w:t>2.2.6. Региональный  компонент (часть, формируемая участниками образовательных отношений)</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 настоящее время среди наиболее острых проблем, стоящих перед отечественным  дошкольным образованием, выступает проблема становления у дошкольников ценностного отношения к культуре и традициям русского народа, к традициям своей семьи, родной стране, воспитания основ гражданственности. Как показывают современные исследования, ценностное отношение к Родине является важной составляющей опыта личности, и поэтому оно должно стать значимым компонентом первой ступени образования человека - дошкольного образования.</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малой и большой Родине, воспитания основ гражданственности. 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Наравне с другими компонентами правомерно включить в содержание воспитания патриота гражданина такие составляющие, как любовь к родине, к родным местам, знания об истории, культуре и традициях малой родины, проявление познавательного интереса к знаниям о ней. При этом географические и природные особенности, местные культурно-исторические обычаи и традиции, народное творчество являются для дошкольников наиболее доступными средствами формирования положительного отношения к своей малой родине, развитие интереса к разным сторонам жизни родного края. Все это делает актуальным краеведческую работу в дошкольном образовательном учреждении.</w:t>
      </w:r>
    </w:p>
    <w:p w:rsidR="006863D0" w:rsidRPr="00CA6954" w:rsidRDefault="006863D0" w:rsidP="006863D0">
      <w:pPr>
        <w:spacing w:after="0" w:line="240" w:lineRule="auto"/>
        <w:ind w:left="142"/>
        <w:rPr>
          <w:rFonts w:ascii="Times New Roman" w:eastAsia="Times New Roman" w:hAnsi="Times New Roman" w:cs="Times New Roman"/>
          <w:sz w:val="24"/>
          <w:szCs w:val="24"/>
        </w:rPr>
      </w:pPr>
    </w:p>
    <w:p w:rsidR="006863D0" w:rsidRPr="00CA6954" w:rsidRDefault="006863D0" w:rsidP="006863D0">
      <w:pPr>
        <w:spacing w:after="0" w:line="240" w:lineRule="auto"/>
        <w:ind w:left="142" w:firstLine="566"/>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Взаимосвязь программы с целями и задачами ДОУ.</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Любовь к своему дому, к своему детскому саду, к  городу, где он родился, чувство восхищения родным городом, родным краем – это те чувства, которые необходимо вызвать педагогу в процессе работы с дошкольниками, это будет первым шагом на пути формирования чувства патриотизма, любви к своей родине, к  культуре русского народа.</w:t>
      </w:r>
    </w:p>
    <w:p w:rsidR="006863D0" w:rsidRPr="00CA6954" w:rsidRDefault="006863D0" w:rsidP="006863D0">
      <w:pPr>
        <w:spacing w:after="0" w:line="240" w:lineRule="auto"/>
        <w:ind w:left="142"/>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Одной из задач МБДОУ является развитие у дошкольников представлений о человеке в истории культуры, любви семье, к родному селу,  родному краю, окружающей природе. На протяжении длительного времени эта задача решалась  скорее формально, отсутствовала система работы в данном направлении.</w:t>
      </w:r>
    </w:p>
    <w:p w:rsidR="006863D0" w:rsidRPr="00CA6954" w:rsidRDefault="006863D0" w:rsidP="006863D0">
      <w:pPr>
        <w:spacing w:after="0" w:line="240" w:lineRule="auto"/>
        <w:ind w:left="142"/>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ab/>
        <w:t>Анализ имеющейся литературы показал: несмотря на то, что в настоящее время выходит достаточно много методической литературы по данной теме, ни программ, но ни методических пособий для дошкольных образовательных учреждений с использованием краеведческого содержания нет.</w:t>
      </w:r>
    </w:p>
    <w:p w:rsidR="006863D0" w:rsidRPr="00CA6954" w:rsidRDefault="006863D0" w:rsidP="006863D0">
      <w:pPr>
        <w:spacing w:after="0" w:line="240" w:lineRule="auto"/>
        <w:ind w:left="142" w:firstLine="566"/>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Таким образом, был выявлен ряд противоречий:</w:t>
      </w:r>
    </w:p>
    <w:p w:rsidR="006863D0" w:rsidRPr="00CA6954" w:rsidRDefault="006863D0" w:rsidP="006863D0">
      <w:pPr>
        <w:spacing w:after="0" w:line="240" w:lineRule="auto"/>
        <w:ind w:left="142"/>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 xml:space="preserve">1) между необходимостью краеведческой работы в МБДОУ, как условия формирования патриотизма у дошкольников, и отсутствием соответствующей программы и методических пособий, дидактического и наглядного материала, адаптированных к возрастным особенностям дошкольников; </w:t>
      </w:r>
    </w:p>
    <w:p w:rsidR="006863D0" w:rsidRPr="00CA6954" w:rsidRDefault="006863D0" w:rsidP="006863D0">
      <w:pPr>
        <w:spacing w:after="0" w:line="240" w:lineRule="auto"/>
        <w:ind w:left="142"/>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2) между воспитательным, развивающим и образовательным потенциалом краеведения и не достаточным мастерством педагогов эффективно использовать его при организации  познавательной активности  дошкольников на занятиях, в опытно-экспериментальной и исследовательской деятельности, в организованной и неорганизованной деятельности детей; </w:t>
      </w:r>
    </w:p>
    <w:p w:rsidR="006863D0" w:rsidRPr="00CA6954" w:rsidRDefault="006863D0" w:rsidP="006863D0">
      <w:pPr>
        <w:spacing w:after="0" w:line="240" w:lineRule="auto"/>
        <w:ind w:left="142"/>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3) между необходимостью привлекать родителей и отсутствием у них интереса к данной теме.</w:t>
      </w:r>
    </w:p>
    <w:p w:rsidR="006863D0" w:rsidRPr="00CA6954" w:rsidRDefault="006863D0" w:rsidP="006863D0">
      <w:pPr>
        <w:spacing w:after="0" w:line="240" w:lineRule="auto"/>
        <w:ind w:left="142"/>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Выявленные противоречия определили проблему, заключающуюся в создании такой  системы работы педагога в группе, которая бы наиболее успешно способствовала развитию познавательного интереса у дошкольников  к знаниям о родном крае, чувства гордости и бережного отношения к нему, и, как следствие, воспитанию чувства патриотизма и любви к малой родине. </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bCs/>
          <w:i/>
          <w:sz w:val="24"/>
          <w:szCs w:val="24"/>
        </w:rPr>
        <w:t>Цель обобщения опыта:</w:t>
      </w:r>
      <w:r w:rsidRPr="00CA6954">
        <w:rPr>
          <w:rFonts w:ascii="Times New Roman" w:eastAsia="Times New Roman" w:hAnsi="Times New Roman" w:cs="Times New Roman"/>
          <w:sz w:val="24"/>
          <w:szCs w:val="24"/>
        </w:rPr>
        <w:t> создание целостной системы работы педагога в группе, направленной на полноценную реализацию воспитательного и развивающего потенциала краеведения в контексте воспитательно-образовательной работы.</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Новизна идеи состоит в том, что программа «Азбука краеведения» решает задачи воспитания любви и привязанности к малой родине, к культ</w:t>
      </w:r>
      <w:r w:rsidR="00824AFA" w:rsidRPr="00CA6954">
        <w:rPr>
          <w:rFonts w:ascii="Times New Roman" w:eastAsia="Times New Roman" w:hAnsi="Times New Roman" w:cs="Times New Roman"/>
          <w:sz w:val="24"/>
          <w:szCs w:val="24"/>
        </w:rPr>
        <w:t>уре и традициям русского народа</w:t>
      </w:r>
      <w:r w:rsidRPr="00CA6954">
        <w:rPr>
          <w:rFonts w:ascii="Times New Roman" w:eastAsia="Times New Roman" w:hAnsi="Times New Roman" w:cs="Times New Roman"/>
          <w:sz w:val="24"/>
          <w:szCs w:val="24"/>
        </w:rPr>
        <w:t>.  Оригинальность ее состоит в тщательно продуманной интеграции краеведческой работы в систему воспитательно-образовательной работы через разные виды детской деятельности: игровую, познавательную, творческую, двигательную и др., а также в процесс взаимодействия с семьями воспитанников.</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Объектом обобщения опыта, представленного в программе, система работы по формированию у детей представлений у детей о человеке в истории и культуре старшего дошкольного возраста. Предметом обобщения является организация краеведческого работы воспитателя в группе.</w:t>
      </w:r>
    </w:p>
    <w:p w:rsidR="006863D0" w:rsidRPr="00CA6954" w:rsidRDefault="006863D0"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Работа по воспитанию любви к малой родине в рамках данной программы осуществлялась по четырём направлениям: работа с детьми, с родителями, с педагогами и работа над развитием предметно-развивающей среды.</w:t>
      </w:r>
    </w:p>
    <w:p w:rsidR="006863D0" w:rsidRPr="00CA6954" w:rsidRDefault="00824AFA" w:rsidP="006863D0">
      <w:pPr>
        <w:spacing w:after="0" w:line="240" w:lineRule="auto"/>
        <w:ind w:left="142" w:firstLine="566"/>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При  реализации  п</w:t>
      </w:r>
      <w:r w:rsidR="006863D0" w:rsidRPr="00CA6954">
        <w:rPr>
          <w:rFonts w:ascii="Times New Roman" w:eastAsia="Times New Roman" w:hAnsi="Times New Roman" w:cs="Times New Roman"/>
          <w:sz w:val="24"/>
          <w:szCs w:val="24"/>
        </w:rPr>
        <w:t>рограммы принимаются во внимание особенности региона</w:t>
      </w:r>
    </w:p>
    <w:p w:rsidR="006863D0" w:rsidRPr="00CA6954" w:rsidRDefault="006863D0" w:rsidP="006863D0">
      <w:pPr>
        <w:pStyle w:val="1"/>
        <w:numPr>
          <w:ilvl w:val="1"/>
          <w:numId w:val="10"/>
        </w:numPr>
        <w:shd w:val="clear" w:color="auto" w:fill="auto"/>
        <w:tabs>
          <w:tab w:val="left" w:pos="231"/>
        </w:tabs>
        <w:ind w:left="360" w:hanging="360"/>
        <w:jc w:val="left"/>
        <w:rPr>
          <w:sz w:val="24"/>
          <w:szCs w:val="24"/>
        </w:rPr>
      </w:pPr>
      <w:r w:rsidRPr="00CA6954">
        <w:rPr>
          <w:sz w:val="24"/>
          <w:szCs w:val="24"/>
        </w:rPr>
        <w:t>Климатические особенности:</w:t>
      </w:r>
    </w:p>
    <w:p w:rsidR="006863D0" w:rsidRPr="00CA6954" w:rsidRDefault="006863D0" w:rsidP="006863D0">
      <w:pPr>
        <w:pStyle w:val="1"/>
        <w:shd w:val="clear" w:color="auto" w:fill="auto"/>
        <w:ind w:left="20" w:right="20" w:firstLine="340"/>
        <w:rPr>
          <w:sz w:val="24"/>
          <w:szCs w:val="24"/>
        </w:rPr>
      </w:pPr>
      <w:r w:rsidRPr="00CA6954">
        <w:rPr>
          <w:sz w:val="24"/>
          <w:szCs w:val="24"/>
        </w:rPr>
        <w:t>Алтайский край - климат резко-континентальный: частая смена температур, изменчивость погоды, чёткая смена времен года. Особенностями климата являются: холодные зимы и жаркое лето. В режим группы ежедневно включены утренняя гимнастика, упражнения для профилактики плоскостопия, зарядка после сна.</w:t>
      </w:r>
    </w:p>
    <w:p w:rsidR="006863D0" w:rsidRPr="00CA6954" w:rsidRDefault="006863D0" w:rsidP="006863D0">
      <w:pPr>
        <w:pStyle w:val="1"/>
        <w:shd w:val="clear" w:color="auto" w:fill="auto"/>
        <w:ind w:left="20" w:right="20"/>
        <w:rPr>
          <w:sz w:val="24"/>
          <w:szCs w:val="24"/>
        </w:rPr>
      </w:pPr>
      <w:r w:rsidRPr="00CA6954">
        <w:rPr>
          <w:sz w:val="24"/>
          <w:szCs w:val="24"/>
        </w:rPr>
        <w:t>В теплое время года удлиняется пребывание детей на открытом воздухе жизнедеятельность детей преимущественно организуется на открытом воздухе.</w:t>
      </w:r>
    </w:p>
    <w:p w:rsidR="006863D0" w:rsidRPr="00CA6954" w:rsidRDefault="006863D0" w:rsidP="006863D0">
      <w:pPr>
        <w:pStyle w:val="1"/>
        <w:shd w:val="clear" w:color="auto" w:fill="auto"/>
        <w:ind w:left="20" w:right="20"/>
        <w:rPr>
          <w:sz w:val="24"/>
          <w:szCs w:val="24"/>
        </w:rPr>
      </w:pPr>
      <w:r w:rsidRPr="00CA6954">
        <w:rPr>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6863D0" w:rsidRPr="00CA6954" w:rsidRDefault="00824AFA" w:rsidP="00824AFA">
      <w:pPr>
        <w:pStyle w:val="1"/>
        <w:shd w:val="clear" w:color="auto" w:fill="auto"/>
        <w:ind w:left="20"/>
        <w:rPr>
          <w:sz w:val="24"/>
          <w:szCs w:val="24"/>
        </w:rPr>
      </w:pPr>
      <w:r w:rsidRPr="00CA6954">
        <w:rPr>
          <w:sz w:val="24"/>
          <w:szCs w:val="24"/>
        </w:rPr>
        <w:t>х</w:t>
      </w:r>
      <w:r w:rsidR="006863D0" w:rsidRPr="00CA6954">
        <w:rPr>
          <w:sz w:val="24"/>
          <w:szCs w:val="24"/>
        </w:rPr>
        <w:t xml:space="preserve">олодный период: учебный год (сентябрь - май) </w:t>
      </w:r>
      <w:r w:rsidRPr="00CA6954">
        <w:rPr>
          <w:sz w:val="24"/>
          <w:szCs w:val="24"/>
        </w:rPr>
        <w:t xml:space="preserve">составляется определенный режим  </w:t>
      </w:r>
      <w:r w:rsidR="006863D0" w:rsidRPr="00CA6954">
        <w:rPr>
          <w:sz w:val="24"/>
          <w:szCs w:val="24"/>
        </w:rPr>
        <w:t>дня и расписание непосредствен</w:t>
      </w:r>
      <w:r w:rsidRPr="00CA6954">
        <w:rPr>
          <w:sz w:val="24"/>
          <w:szCs w:val="24"/>
        </w:rPr>
        <w:t>но образовательной деятельности;</w:t>
      </w:r>
    </w:p>
    <w:p w:rsidR="006863D0" w:rsidRPr="00CA6954" w:rsidRDefault="00824AFA" w:rsidP="006863D0">
      <w:pPr>
        <w:pStyle w:val="1"/>
        <w:shd w:val="clear" w:color="auto" w:fill="auto"/>
        <w:ind w:left="20"/>
        <w:rPr>
          <w:sz w:val="24"/>
          <w:szCs w:val="24"/>
        </w:rPr>
      </w:pPr>
      <w:r w:rsidRPr="00CA6954">
        <w:rPr>
          <w:sz w:val="24"/>
          <w:szCs w:val="24"/>
        </w:rPr>
        <w:t>т</w:t>
      </w:r>
      <w:r w:rsidR="006863D0" w:rsidRPr="00CA6954">
        <w:rPr>
          <w:sz w:val="24"/>
          <w:szCs w:val="24"/>
        </w:rPr>
        <w:t>еплый период (июнь - август), для которого составляется другой режим дня.</w:t>
      </w:r>
    </w:p>
    <w:p w:rsidR="006863D0" w:rsidRPr="00CA6954" w:rsidRDefault="006863D0" w:rsidP="006863D0">
      <w:pPr>
        <w:pStyle w:val="1"/>
        <w:numPr>
          <w:ilvl w:val="1"/>
          <w:numId w:val="10"/>
        </w:numPr>
        <w:shd w:val="clear" w:color="auto" w:fill="auto"/>
        <w:tabs>
          <w:tab w:val="left" w:pos="495"/>
        </w:tabs>
        <w:ind w:left="360" w:right="20" w:hanging="360"/>
        <w:rPr>
          <w:sz w:val="24"/>
          <w:szCs w:val="24"/>
        </w:rPr>
      </w:pPr>
      <w:r w:rsidRPr="00CA6954">
        <w:rPr>
          <w:sz w:val="24"/>
          <w:szCs w:val="24"/>
        </w:rPr>
        <w:t>В</w:t>
      </w:r>
      <w:r w:rsidRPr="00CA6954">
        <w:rPr>
          <w:sz w:val="24"/>
          <w:szCs w:val="24"/>
        </w:rPr>
        <w:tab/>
        <w:t xml:space="preserve">непосредственно образовательной деятельности по познавательному развитию, дети знакомятся с явлениями природы, характерными для местности, в которой проживают (средняя полоса России); по художественно-эстетическому развитию (рисование, </w:t>
      </w:r>
      <w:r w:rsidRPr="00CA6954">
        <w:rPr>
          <w:sz w:val="24"/>
          <w:szCs w:val="24"/>
        </w:rPr>
        <w:lastRenderedPageBreak/>
        <w:t>аппликация, лепка) предлагаются для изображения знакомые детям звери, птицы, домашние животные, растения.</w:t>
      </w:r>
    </w:p>
    <w:p w:rsidR="006863D0" w:rsidRPr="00CA6954" w:rsidRDefault="006863D0" w:rsidP="006863D0">
      <w:pPr>
        <w:pStyle w:val="21"/>
        <w:numPr>
          <w:ilvl w:val="0"/>
          <w:numId w:val="10"/>
        </w:numPr>
        <w:shd w:val="clear" w:color="auto" w:fill="auto"/>
        <w:tabs>
          <w:tab w:val="left" w:pos="294"/>
        </w:tabs>
        <w:ind w:left="360" w:hanging="360"/>
        <w:jc w:val="left"/>
        <w:rPr>
          <w:sz w:val="24"/>
          <w:szCs w:val="24"/>
        </w:rPr>
      </w:pPr>
      <w:r w:rsidRPr="00CA6954">
        <w:rPr>
          <w:sz w:val="24"/>
          <w:szCs w:val="24"/>
        </w:rPr>
        <w:t>Социокультурное окружение</w:t>
      </w:r>
    </w:p>
    <w:p w:rsidR="006863D0" w:rsidRPr="00CA6954" w:rsidRDefault="006863D0" w:rsidP="006863D0">
      <w:pPr>
        <w:pStyle w:val="1"/>
        <w:shd w:val="clear" w:color="auto" w:fill="auto"/>
        <w:ind w:left="20" w:right="20"/>
        <w:rPr>
          <w:sz w:val="24"/>
          <w:szCs w:val="24"/>
        </w:rPr>
      </w:pPr>
      <w:r w:rsidRPr="00CA6954">
        <w:rPr>
          <w:sz w:val="24"/>
          <w:szCs w:val="24"/>
        </w:rPr>
        <w:t>Социокультурные особенности Алтайского края также не могут не сказаться на содержании психолого-педагогической работы в ДОУ:</w:t>
      </w:r>
    </w:p>
    <w:p w:rsidR="006863D0" w:rsidRPr="00CA6954" w:rsidRDefault="006863D0" w:rsidP="006863D0">
      <w:pPr>
        <w:pStyle w:val="1"/>
        <w:shd w:val="clear" w:color="auto" w:fill="auto"/>
        <w:ind w:left="20" w:right="20"/>
        <w:rPr>
          <w:sz w:val="24"/>
          <w:szCs w:val="24"/>
        </w:rPr>
      </w:pPr>
      <w:r w:rsidRPr="00CA6954">
        <w:rPr>
          <w:sz w:val="24"/>
          <w:szCs w:val="24"/>
        </w:rPr>
        <w:t>-  ведущие отрасли экономики обуславливают тематику ознакомления детей с трудом взрослых;</w:t>
      </w:r>
    </w:p>
    <w:p w:rsidR="006863D0" w:rsidRPr="00CA6954" w:rsidRDefault="006863D0" w:rsidP="006863D0">
      <w:pPr>
        <w:pStyle w:val="21"/>
        <w:shd w:val="clear" w:color="auto" w:fill="auto"/>
        <w:rPr>
          <w:sz w:val="24"/>
          <w:szCs w:val="24"/>
        </w:rPr>
      </w:pPr>
      <w:r w:rsidRPr="00CA6954">
        <w:rPr>
          <w:sz w:val="24"/>
          <w:szCs w:val="24"/>
        </w:rPr>
        <w:t xml:space="preserve"> - национально-культурный состав воспитанников ДОУ-при организации образовательного процесса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6863D0" w:rsidRPr="00CA6954" w:rsidRDefault="006863D0" w:rsidP="006863D0">
      <w:pPr>
        <w:pStyle w:val="21"/>
        <w:shd w:val="clear" w:color="auto" w:fill="auto"/>
        <w:rPr>
          <w:sz w:val="24"/>
          <w:szCs w:val="24"/>
        </w:rPr>
      </w:pPr>
    </w:p>
    <w:tbl>
      <w:tblPr>
        <w:tblW w:w="9777" w:type="dxa"/>
        <w:jc w:val="center"/>
        <w:tblLayout w:type="fixed"/>
        <w:tblCellMar>
          <w:left w:w="10" w:type="dxa"/>
          <w:right w:w="10" w:type="dxa"/>
        </w:tblCellMar>
        <w:tblLook w:val="0000"/>
      </w:tblPr>
      <w:tblGrid>
        <w:gridCol w:w="2534"/>
        <w:gridCol w:w="7243"/>
      </w:tblGrid>
      <w:tr w:rsidR="006863D0" w:rsidRPr="00CA6954" w:rsidTr="00361B2C">
        <w:trPr>
          <w:trHeight w:val="557"/>
          <w:jc w:val="center"/>
        </w:trPr>
        <w:tc>
          <w:tcPr>
            <w:tcW w:w="2534"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jc w:val="center"/>
              <w:rPr>
                <w:sz w:val="24"/>
                <w:szCs w:val="24"/>
              </w:rPr>
            </w:pPr>
            <w:r w:rsidRPr="00CA6954">
              <w:rPr>
                <w:sz w:val="24"/>
                <w:szCs w:val="24"/>
              </w:rPr>
              <w:t>Образовательная область</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ind w:left="2780"/>
              <w:rPr>
                <w:sz w:val="24"/>
                <w:szCs w:val="24"/>
              </w:rPr>
            </w:pPr>
            <w:r w:rsidRPr="00CA6954">
              <w:rPr>
                <w:sz w:val="24"/>
                <w:szCs w:val="24"/>
              </w:rPr>
              <w:t>Основные задачи</w:t>
            </w:r>
          </w:p>
        </w:tc>
      </w:tr>
      <w:tr w:rsidR="006863D0" w:rsidRPr="00CA6954" w:rsidTr="00361B2C">
        <w:trPr>
          <w:trHeight w:val="2146"/>
          <w:jc w:val="center"/>
        </w:trPr>
        <w:tc>
          <w:tcPr>
            <w:tcW w:w="2534"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Социально-</w:t>
            </w:r>
          </w:p>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коммуникативное</w:t>
            </w:r>
          </w:p>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развитие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rPr>
                <w:sz w:val="24"/>
                <w:szCs w:val="24"/>
              </w:rPr>
            </w:pPr>
            <w:r w:rsidRPr="00CA6954">
              <w:rPr>
                <w:sz w:val="24"/>
                <w:szCs w:val="24"/>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и г.Барнаула, стремление сохранять национальные ценности.</w:t>
            </w:r>
          </w:p>
        </w:tc>
      </w:tr>
      <w:tr w:rsidR="006863D0" w:rsidRPr="00CA6954" w:rsidTr="00361B2C">
        <w:trPr>
          <w:trHeight w:val="542"/>
          <w:jc w:val="center"/>
        </w:trPr>
        <w:tc>
          <w:tcPr>
            <w:tcW w:w="2534"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Познавательное развитие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rPr>
                <w:sz w:val="24"/>
                <w:szCs w:val="24"/>
              </w:rPr>
            </w:pPr>
            <w:r w:rsidRPr="00CA6954">
              <w:rPr>
                <w:sz w:val="24"/>
                <w:szCs w:val="24"/>
              </w:rPr>
              <w:t>Знакомить с историей Алтайского края Формировать представления о традиционной культуре родного края через ознакомление с природой.</w:t>
            </w:r>
          </w:p>
        </w:tc>
      </w:tr>
      <w:tr w:rsidR="006863D0" w:rsidRPr="00CA6954" w:rsidTr="00361B2C">
        <w:trPr>
          <w:trHeight w:val="538"/>
          <w:jc w:val="center"/>
        </w:trPr>
        <w:tc>
          <w:tcPr>
            <w:tcW w:w="2534"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Речевое развитие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rPr>
                <w:sz w:val="24"/>
                <w:szCs w:val="24"/>
              </w:rPr>
            </w:pPr>
            <w:r w:rsidRPr="00CA6954">
              <w:rPr>
                <w:sz w:val="24"/>
                <w:szCs w:val="24"/>
              </w:rPr>
              <w:t>Развивать речь, мышление, первичное восприятие диалектной речи через знакомство с культурой Алтайского края.</w:t>
            </w:r>
          </w:p>
        </w:tc>
      </w:tr>
      <w:tr w:rsidR="006863D0" w:rsidRPr="00CA6954" w:rsidTr="00361B2C">
        <w:trPr>
          <w:trHeight w:val="1603"/>
          <w:jc w:val="center"/>
        </w:trPr>
        <w:tc>
          <w:tcPr>
            <w:tcW w:w="2534"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Художественно-</w:t>
            </w:r>
          </w:p>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эстетическое</w:t>
            </w:r>
          </w:p>
          <w:p w:rsidR="006863D0" w:rsidRPr="00CA6954" w:rsidRDefault="006863D0" w:rsidP="00361B2C">
            <w:pPr>
              <w:pStyle w:val="1"/>
              <w:framePr w:wrap="notBeside" w:vAnchor="text" w:hAnchor="text" w:xAlign="center" w:y="1"/>
              <w:shd w:val="clear" w:color="auto" w:fill="auto"/>
              <w:spacing w:line="240" w:lineRule="auto"/>
              <w:ind w:left="120"/>
              <w:rPr>
                <w:sz w:val="24"/>
                <w:szCs w:val="24"/>
              </w:rPr>
            </w:pPr>
            <w:r w:rsidRPr="00CA6954">
              <w:rPr>
                <w:sz w:val="24"/>
                <w:szCs w:val="24"/>
              </w:rPr>
              <w:t>развитие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rPr>
                <w:sz w:val="24"/>
                <w:szCs w:val="24"/>
              </w:rPr>
            </w:pPr>
            <w:r w:rsidRPr="00CA6954">
              <w:rPr>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прикладным видам деятельности.</w:t>
            </w:r>
          </w:p>
        </w:tc>
      </w:tr>
      <w:tr w:rsidR="006863D0" w:rsidRPr="00CA6954" w:rsidTr="00361B2C">
        <w:trPr>
          <w:trHeight w:val="562"/>
          <w:jc w:val="center"/>
        </w:trPr>
        <w:tc>
          <w:tcPr>
            <w:tcW w:w="2534"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jc w:val="center"/>
              <w:rPr>
                <w:sz w:val="24"/>
                <w:szCs w:val="24"/>
              </w:rPr>
            </w:pPr>
            <w:r w:rsidRPr="00CA6954">
              <w:rPr>
                <w:sz w:val="24"/>
                <w:szCs w:val="24"/>
              </w:rPr>
              <w:t>Физическое развитие</w:t>
            </w:r>
          </w:p>
        </w:tc>
        <w:tc>
          <w:tcPr>
            <w:tcW w:w="7243" w:type="dxa"/>
            <w:tcBorders>
              <w:top w:val="single" w:sz="4" w:space="0" w:color="auto"/>
              <w:left w:val="single" w:sz="4" w:space="0" w:color="auto"/>
              <w:bottom w:val="single" w:sz="4" w:space="0" w:color="auto"/>
              <w:right w:val="single" w:sz="4" w:space="0" w:color="auto"/>
            </w:tcBorders>
            <w:shd w:val="clear" w:color="auto" w:fill="FFFFFF"/>
          </w:tcPr>
          <w:p w:rsidR="006863D0" w:rsidRPr="00CA6954" w:rsidRDefault="006863D0" w:rsidP="00361B2C">
            <w:pPr>
              <w:pStyle w:val="1"/>
              <w:framePr w:wrap="notBeside" w:vAnchor="text" w:hAnchor="text" w:xAlign="center" w:y="1"/>
              <w:shd w:val="clear" w:color="auto" w:fill="auto"/>
              <w:spacing w:line="240" w:lineRule="auto"/>
              <w:rPr>
                <w:sz w:val="24"/>
                <w:szCs w:val="24"/>
              </w:rPr>
            </w:pPr>
            <w:r w:rsidRPr="00CA6954">
              <w:rPr>
                <w:sz w:val="24"/>
                <w:szCs w:val="24"/>
              </w:rPr>
              <w:t>Развивать эмоциональную свободу, физическую выносливость, смекалку, ловкость через народные игры.</w:t>
            </w:r>
          </w:p>
        </w:tc>
      </w:tr>
    </w:tbl>
    <w:p w:rsidR="006863D0" w:rsidRPr="00CA6954" w:rsidRDefault="006863D0" w:rsidP="006863D0">
      <w:pPr>
        <w:rPr>
          <w:rFonts w:ascii="Times New Roman" w:hAnsi="Times New Roman" w:cs="Times New Roman"/>
          <w:sz w:val="24"/>
          <w:szCs w:val="24"/>
        </w:rPr>
      </w:pPr>
    </w:p>
    <w:p w:rsidR="00824AFA" w:rsidRPr="00CA6954" w:rsidRDefault="00AC1A0C" w:rsidP="006863D0">
      <w:pPr>
        <w:pStyle w:val="30"/>
        <w:shd w:val="clear" w:color="auto" w:fill="auto"/>
        <w:spacing w:before="242" w:line="312" w:lineRule="exact"/>
        <w:ind w:left="20"/>
        <w:rPr>
          <w:b/>
          <w:sz w:val="24"/>
          <w:szCs w:val="24"/>
        </w:rPr>
      </w:pPr>
      <w:r w:rsidRPr="00CA6954">
        <w:rPr>
          <w:b/>
          <w:sz w:val="24"/>
          <w:szCs w:val="24"/>
        </w:rPr>
        <w:t>Формирование навыков краеведческой культуры</w:t>
      </w:r>
    </w:p>
    <w:p w:rsidR="00862824" w:rsidRPr="00CA6954" w:rsidRDefault="00862824" w:rsidP="006863D0">
      <w:pPr>
        <w:pStyle w:val="30"/>
        <w:shd w:val="clear" w:color="auto" w:fill="auto"/>
        <w:spacing w:before="242" w:line="312" w:lineRule="exact"/>
        <w:ind w:left="20"/>
        <w:rPr>
          <w:b/>
          <w:sz w:val="24"/>
          <w:szCs w:val="24"/>
        </w:rPr>
      </w:pPr>
    </w:p>
    <w:p w:rsidR="00862824" w:rsidRPr="00CA6954" w:rsidRDefault="00862824" w:rsidP="00862824">
      <w:pPr>
        <w:autoSpaceDE w:val="0"/>
        <w:autoSpaceDN w:val="0"/>
        <w:adjustRightInd w:val="0"/>
        <w:spacing w:after="0" w:line="240" w:lineRule="auto"/>
        <w:rPr>
          <w:rFonts w:ascii="Times New Roman" w:hAnsi="Times New Roman" w:cs="Times New Roman"/>
          <w:b/>
          <w:bCs/>
          <w:i/>
          <w:iCs/>
          <w:color w:val="333333"/>
          <w:sz w:val="24"/>
          <w:szCs w:val="24"/>
          <w:highlight w:val="white"/>
          <w:u w:val="single"/>
        </w:rPr>
      </w:pPr>
      <w:r w:rsidRPr="00CA6954">
        <w:rPr>
          <w:rFonts w:ascii="Times New Roman" w:hAnsi="Times New Roman" w:cs="Times New Roman"/>
          <w:b/>
          <w:bCs/>
          <w:i/>
          <w:iCs/>
          <w:color w:val="333333"/>
          <w:sz w:val="24"/>
          <w:szCs w:val="24"/>
          <w:highlight w:val="white"/>
          <w:u w:val="single"/>
        </w:rPr>
        <w:t>Дети должны знать:</w:t>
      </w:r>
    </w:p>
    <w:p w:rsidR="00862824" w:rsidRPr="00CA6954" w:rsidRDefault="00862824" w:rsidP="00862824">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Знать имя, отчество родителей.</w:t>
      </w:r>
    </w:p>
    <w:p w:rsidR="00862824" w:rsidRPr="00CA6954" w:rsidRDefault="00862824" w:rsidP="00862824">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Знать где работают их родители.</w:t>
      </w:r>
    </w:p>
    <w:p w:rsidR="00862824" w:rsidRPr="00CA6954" w:rsidRDefault="00862824" w:rsidP="00862824">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Знать участок и группу детского сада; уметь поддерживать порядок на них, бережно относиться к оборудованию участков, и группы, ухаживать за растениями.</w:t>
      </w:r>
    </w:p>
    <w:p w:rsidR="00862824" w:rsidRPr="00CA6954" w:rsidRDefault="00862824" w:rsidP="00862824">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Знать имя, отчество сотрудников детского сада, уважать их труд, уметь оказывать посильную помощь взрослым.</w:t>
      </w:r>
    </w:p>
    <w:p w:rsidR="00862824" w:rsidRPr="00CA6954" w:rsidRDefault="00862824" w:rsidP="00862824">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lastRenderedPageBreak/>
        <w:t>- Знать некоторых домашних и диких животных родного края; без надобности не срывать растения, не ломать ветки деревьев и кустарников, не пугать животных, не уничтожать насекомых.</w:t>
      </w:r>
    </w:p>
    <w:p w:rsidR="00862824" w:rsidRPr="00CA6954" w:rsidRDefault="00862824" w:rsidP="00862824">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CA6954">
        <w:rPr>
          <w:rFonts w:ascii="Times New Roman" w:hAnsi="Times New Roman" w:cs="Times New Roman"/>
          <w:color w:val="333333"/>
          <w:sz w:val="24"/>
          <w:szCs w:val="24"/>
          <w:highlight w:val="white"/>
        </w:rPr>
        <w:t>- Знать название своего города; с доверием относиться ко взрослым, которые заботятся о них</w:t>
      </w:r>
      <w:r w:rsidR="00735AB2" w:rsidRPr="00CA6954">
        <w:rPr>
          <w:rFonts w:ascii="Times New Roman" w:hAnsi="Times New Roman" w:cs="Times New Roman"/>
          <w:color w:val="333333"/>
          <w:sz w:val="24"/>
          <w:szCs w:val="24"/>
          <w:highlight w:val="white"/>
        </w:rPr>
        <w:t>.</w:t>
      </w:r>
    </w:p>
    <w:p w:rsidR="00862824" w:rsidRPr="00CA6954" w:rsidRDefault="00862824" w:rsidP="00862824">
      <w:pPr>
        <w:autoSpaceDE w:val="0"/>
        <w:autoSpaceDN w:val="0"/>
        <w:adjustRightInd w:val="0"/>
        <w:spacing w:after="0" w:line="240" w:lineRule="auto"/>
        <w:jc w:val="center"/>
        <w:rPr>
          <w:rFonts w:ascii="Times New Roman" w:hAnsi="Times New Roman" w:cs="Times New Roman"/>
          <w:b/>
          <w:bCs/>
          <w:color w:val="333333"/>
          <w:sz w:val="24"/>
          <w:szCs w:val="24"/>
          <w:highlight w:val="white"/>
        </w:rPr>
      </w:pPr>
      <w:r w:rsidRPr="00CA6954">
        <w:rPr>
          <w:rFonts w:ascii="Times New Roman" w:hAnsi="Times New Roman" w:cs="Times New Roman"/>
          <w:b/>
          <w:bCs/>
          <w:color w:val="333333"/>
          <w:sz w:val="24"/>
          <w:szCs w:val="24"/>
          <w:highlight w:val="white"/>
        </w:rPr>
        <w:t>Тематическое планирование занятий по краеведению в средней группе</w:t>
      </w:r>
    </w:p>
    <w:p w:rsidR="00862824" w:rsidRPr="00CA6954" w:rsidRDefault="00862824" w:rsidP="00862824">
      <w:pPr>
        <w:autoSpaceDE w:val="0"/>
        <w:autoSpaceDN w:val="0"/>
        <w:adjustRightInd w:val="0"/>
        <w:spacing w:after="0" w:line="240" w:lineRule="auto"/>
        <w:jc w:val="center"/>
        <w:rPr>
          <w:rFonts w:ascii="Times New Roman" w:hAnsi="Times New Roman" w:cs="Times New Roman"/>
          <w:sz w:val="24"/>
          <w:szCs w:val="24"/>
        </w:rPr>
      </w:pPr>
    </w:p>
    <w:tbl>
      <w:tblPr>
        <w:tblW w:w="9765" w:type="dxa"/>
        <w:tblInd w:w="158" w:type="dxa"/>
        <w:tblLayout w:type="fixed"/>
        <w:tblLook w:val="0000"/>
      </w:tblPr>
      <w:tblGrid>
        <w:gridCol w:w="1084"/>
        <w:gridCol w:w="1418"/>
        <w:gridCol w:w="142"/>
        <w:gridCol w:w="34"/>
        <w:gridCol w:w="2659"/>
        <w:gridCol w:w="34"/>
        <w:gridCol w:w="4360"/>
        <w:gridCol w:w="34"/>
      </w:tblGrid>
      <w:tr w:rsidR="00862824"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862824" w:rsidRPr="00CA6954" w:rsidRDefault="00862824" w:rsidP="00C52420">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sz w:val="24"/>
                <w:szCs w:val="24"/>
              </w:rPr>
              <w:t>СЕНТЯБРЬ</w:t>
            </w:r>
          </w:p>
        </w:tc>
      </w:tr>
      <w:tr w:rsidR="00862824" w:rsidRPr="00CA6954" w:rsidTr="00802E0E">
        <w:trPr>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862824" w:rsidRPr="00CA6954" w:rsidRDefault="00862824"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дата</w:t>
            </w:r>
          </w:p>
        </w:tc>
        <w:tc>
          <w:tcPr>
            <w:tcW w:w="1594" w:type="dxa"/>
            <w:gridSpan w:val="3"/>
            <w:tcBorders>
              <w:top w:val="single" w:sz="4" w:space="0" w:color="000000"/>
              <w:left w:val="single" w:sz="4" w:space="0" w:color="000000"/>
              <w:bottom w:val="single" w:sz="4" w:space="0" w:color="000000"/>
              <w:right w:val="single" w:sz="2" w:space="0" w:color="000000"/>
            </w:tcBorders>
            <w:shd w:val="clear" w:color="000000" w:fill="FFFFFF"/>
          </w:tcPr>
          <w:p w:rsidR="00862824" w:rsidRPr="00CA6954" w:rsidRDefault="00862824"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Тема недели</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862824" w:rsidRPr="00CA6954" w:rsidRDefault="00862824"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Программное содержание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62824" w:rsidRPr="00CA6954" w:rsidRDefault="00862824"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Работа с детьми</w:t>
            </w:r>
          </w:p>
        </w:tc>
      </w:tr>
      <w:tr w:rsidR="00C52420" w:rsidRPr="00CA6954" w:rsidTr="00802E0E">
        <w:trPr>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1</w:t>
            </w:r>
            <w:r w:rsidRPr="00CA6954">
              <w:rPr>
                <w:rFonts w:ascii="Times New Roman" w:hAnsi="Times New Roman" w:cs="Times New Roman"/>
                <w:sz w:val="24"/>
                <w:szCs w:val="24"/>
                <w:lang w:val="en-US"/>
              </w:rPr>
              <w:t>-</w:t>
            </w:r>
            <w:r w:rsidRPr="00CA6954">
              <w:rPr>
                <w:rFonts w:ascii="Times New Roman" w:hAnsi="Times New Roman" w:cs="Times New Roman"/>
                <w:sz w:val="24"/>
                <w:szCs w:val="24"/>
              </w:rPr>
              <w:t>я неделя</w:t>
            </w:r>
          </w:p>
        </w:tc>
        <w:tc>
          <w:tcPr>
            <w:tcW w:w="1594"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Что такое </w:t>
            </w:r>
            <w:r w:rsidR="003B79EC" w:rsidRPr="00CA6954">
              <w:rPr>
                <w:rFonts w:ascii="Times New Roman" w:hAnsi="Times New Roman" w:cs="Times New Roman"/>
                <w:sz w:val="24"/>
                <w:szCs w:val="24"/>
              </w:rPr>
              <w:t>детский сад?</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Воспитывать в детях дружелюбное отношение друг к другу, желание играть вместе, общаться, дружить, развивать коммуникативные навыки, способствовать благополучной адаптации детей в группе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детском саде, работе взрослых в детском саду.</w:t>
            </w:r>
          </w:p>
          <w:p w:rsidR="00497C56"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Подвижные и дидактические игры «Давайте познакомимся», «Назови себя», «Что есть в нашей группе», «Ищем клад», «Ручеек», «Клубочек». </w:t>
            </w:r>
          </w:p>
          <w:p w:rsidR="00497C56" w:rsidRPr="00CA6954" w:rsidRDefault="00497C5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Чтение художественной литературы. Стихотворения  «Почему так говорят», «Воспитатель», «Новенькая в детском саду»</w:t>
            </w:r>
            <w:r w:rsidR="007D33CA" w:rsidRPr="00CA6954">
              <w:rPr>
                <w:rFonts w:ascii="Times New Roman" w:hAnsi="Times New Roman" w:cs="Times New Roman"/>
                <w:sz w:val="24"/>
                <w:szCs w:val="24"/>
              </w:rPr>
              <w:t>.</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Пословицы и поговорки о дружбе</w:t>
            </w:r>
            <w:r w:rsidR="00497C56" w:rsidRPr="00CA6954">
              <w:rPr>
                <w:rFonts w:ascii="Times New Roman" w:hAnsi="Times New Roman" w:cs="Times New Roman"/>
                <w:sz w:val="24"/>
                <w:szCs w:val="24"/>
              </w:rPr>
              <w:t>.</w:t>
            </w:r>
          </w:p>
        </w:tc>
      </w:tr>
      <w:tr w:rsidR="00C52420" w:rsidRPr="00CA6954" w:rsidTr="00802E0E">
        <w:trPr>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2-я</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94"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306528" w:rsidP="00C52420">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Кто со мной поздоровался? Э</w:t>
            </w:r>
            <w:r w:rsidR="00C52420" w:rsidRPr="00CA6954">
              <w:rPr>
                <w:rFonts w:ascii="Times New Roman" w:hAnsi="Times New Roman" w:cs="Times New Roman"/>
                <w:sz w:val="24"/>
                <w:szCs w:val="24"/>
                <w:lang w:eastAsia="en-US"/>
              </w:rPr>
              <w:t>кскурсия по детскому саду</w:t>
            </w:r>
            <w:r w:rsidRPr="00CA6954">
              <w:rPr>
                <w:rFonts w:ascii="Times New Roman" w:hAnsi="Times New Roman" w:cs="Times New Roman"/>
                <w:sz w:val="24"/>
                <w:szCs w:val="24"/>
                <w:lang w:eastAsia="en-US"/>
              </w:rPr>
              <w:t>.</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F918F0" w:rsidRPr="00CA6954" w:rsidRDefault="00F918F0" w:rsidP="00F918F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Продолжать знакомить детей с сотрудниками детского сада.</w:t>
            </w:r>
          </w:p>
          <w:p w:rsidR="00F918F0" w:rsidRPr="00CA6954" w:rsidRDefault="00F918F0" w:rsidP="00F918F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Учить правильно</w:t>
            </w:r>
            <w:r w:rsidR="008F3256" w:rsidRPr="00CA6954">
              <w:rPr>
                <w:rFonts w:ascii="Times New Roman" w:hAnsi="Times New Roman" w:cs="Times New Roman"/>
                <w:sz w:val="24"/>
                <w:szCs w:val="24"/>
              </w:rPr>
              <w:t>,</w:t>
            </w:r>
            <w:r w:rsidRPr="00CA6954">
              <w:rPr>
                <w:rFonts w:ascii="Times New Roman" w:hAnsi="Times New Roman" w:cs="Times New Roman"/>
                <w:sz w:val="24"/>
                <w:szCs w:val="24"/>
              </w:rPr>
              <w:t xml:space="preserve"> здороваться и прощаться.</w:t>
            </w:r>
          </w:p>
          <w:p w:rsidR="00C52420" w:rsidRPr="00CA6954" w:rsidRDefault="00C52420" w:rsidP="00F918F0">
            <w:pPr>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4017B" w:rsidRPr="00CA6954" w:rsidRDefault="0074017B"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Занятия, беседы, наблюдения.</w:t>
            </w:r>
          </w:p>
          <w:p w:rsidR="0074017B" w:rsidRPr="00CA6954" w:rsidRDefault="0074017B" w:rsidP="0074017B">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Музыкальные, хороводные, подвижные,дидактические игры. </w:t>
            </w:r>
          </w:p>
        </w:tc>
      </w:tr>
      <w:tr w:rsidR="00C52420" w:rsidRPr="00CA6954" w:rsidTr="00802E0E">
        <w:trPr>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3-я неделя</w:t>
            </w:r>
          </w:p>
        </w:tc>
        <w:tc>
          <w:tcPr>
            <w:tcW w:w="1594"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Труд взрослых в детском саду</w:t>
            </w:r>
            <w:r w:rsidR="00306528"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Воспитывать уважительное, дружелюбное отношение детей друг к другу, к сотрудникам детского сада, развивать коммуникативные способности, желание помогать взрослым, закрепить знания названий профессий сотрудников детского сада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74017B">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Занятие, беседы о дружбе, экскурсия по детскому саду, наблюдение за тр</w:t>
            </w:r>
            <w:r w:rsidR="0074017B" w:rsidRPr="00CA6954">
              <w:rPr>
                <w:rFonts w:ascii="Times New Roman" w:hAnsi="Times New Roman" w:cs="Times New Roman"/>
                <w:sz w:val="24"/>
                <w:szCs w:val="24"/>
              </w:rPr>
              <w:t>удом сотрудников, беседы с ними.</w:t>
            </w:r>
            <w:r w:rsidRPr="00CA6954">
              <w:rPr>
                <w:rFonts w:ascii="Times New Roman" w:hAnsi="Times New Roman" w:cs="Times New Roman"/>
                <w:sz w:val="24"/>
                <w:szCs w:val="24"/>
              </w:rPr>
              <w:t xml:space="preserve"> Пословицы о труде</w:t>
            </w:r>
            <w:r w:rsidR="0074017B" w:rsidRPr="00CA6954">
              <w:rPr>
                <w:rFonts w:ascii="Times New Roman" w:hAnsi="Times New Roman" w:cs="Times New Roman"/>
                <w:sz w:val="24"/>
                <w:szCs w:val="24"/>
              </w:rPr>
              <w:t>.</w:t>
            </w:r>
          </w:p>
        </w:tc>
      </w:tr>
      <w:tr w:rsidR="00C52420" w:rsidRPr="00CA6954" w:rsidTr="00802E0E">
        <w:trPr>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4-</w:t>
            </w:r>
            <w:r w:rsidRPr="00CA6954">
              <w:rPr>
                <w:rFonts w:ascii="Times New Roman" w:hAnsi="Times New Roman" w:cs="Times New Roman"/>
                <w:sz w:val="24"/>
                <w:szCs w:val="24"/>
              </w:rPr>
              <w:t>я неделя</w:t>
            </w:r>
          </w:p>
        </w:tc>
        <w:tc>
          <w:tcPr>
            <w:tcW w:w="1594"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Чем  мы занимаемся в детском саду</w:t>
            </w:r>
            <w:r w:rsidR="00306528"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Воспитывать в детях дружелюбное отношение друг к другу, желание играть вместе, общаться, дружить, развивать коммуникативные </w:t>
            </w:r>
            <w:r w:rsidRPr="00CA6954">
              <w:rPr>
                <w:rFonts w:ascii="Times New Roman" w:hAnsi="Times New Roman" w:cs="Times New Roman"/>
                <w:sz w:val="24"/>
                <w:szCs w:val="24"/>
              </w:rPr>
              <w:lastRenderedPageBreak/>
              <w:t>навыки,</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F3256"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 xml:space="preserve">Занятия, беседы, прогулки.  Выставки  продуктивной деятельности. </w:t>
            </w:r>
            <w:r w:rsidR="008F3256" w:rsidRPr="00CA6954">
              <w:rPr>
                <w:rFonts w:ascii="Times New Roman" w:hAnsi="Times New Roman" w:cs="Times New Roman"/>
                <w:sz w:val="24"/>
                <w:szCs w:val="24"/>
              </w:rPr>
              <w:t xml:space="preserve">Подвижные, </w:t>
            </w:r>
            <w:r w:rsidR="00497C56" w:rsidRPr="00CA6954">
              <w:rPr>
                <w:rFonts w:ascii="Times New Roman" w:hAnsi="Times New Roman" w:cs="Times New Roman"/>
                <w:sz w:val="24"/>
                <w:szCs w:val="24"/>
              </w:rPr>
              <w:t xml:space="preserve">театрализованные, </w:t>
            </w:r>
            <w:r w:rsidR="008F3256" w:rsidRPr="00CA6954">
              <w:rPr>
                <w:rFonts w:ascii="Times New Roman" w:hAnsi="Times New Roman" w:cs="Times New Roman"/>
                <w:sz w:val="24"/>
                <w:szCs w:val="24"/>
              </w:rPr>
              <w:t>с</w:t>
            </w:r>
            <w:r w:rsidRPr="00CA6954">
              <w:rPr>
                <w:rFonts w:ascii="Times New Roman" w:hAnsi="Times New Roman" w:cs="Times New Roman"/>
                <w:sz w:val="24"/>
                <w:szCs w:val="24"/>
              </w:rPr>
              <w:t>южетно-ролевые игры</w:t>
            </w:r>
            <w:r w:rsidR="008F3256" w:rsidRPr="00CA6954">
              <w:rPr>
                <w:rFonts w:ascii="Times New Roman" w:hAnsi="Times New Roman" w:cs="Times New Roman"/>
                <w:sz w:val="24"/>
                <w:szCs w:val="24"/>
              </w:rPr>
              <w:t>: «Детский сад встречает малышей»,</w:t>
            </w:r>
            <w:r w:rsidR="00497C56" w:rsidRPr="00CA6954">
              <w:rPr>
                <w:rFonts w:ascii="Times New Roman" w:hAnsi="Times New Roman" w:cs="Times New Roman"/>
                <w:sz w:val="24"/>
                <w:szCs w:val="24"/>
              </w:rPr>
              <w:t xml:space="preserve"> «День в детском саду».</w:t>
            </w:r>
          </w:p>
          <w:p w:rsidR="00C52420" w:rsidRPr="00CA6954" w:rsidRDefault="008F3256" w:rsidP="007D33CA">
            <w:pPr>
              <w:rPr>
                <w:rFonts w:ascii="Times New Roman" w:hAnsi="Times New Roman" w:cs="Times New Roman"/>
                <w:sz w:val="24"/>
                <w:szCs w:val="24"/>
              </w:rPr>
            </w:pPr>
            <w:r w:rsidRPr="00CA6954">
              <w:rPr>
                <w:rFonts w:ascii="Times New Roman" w:hAnsi="Times New Roman" w:cs="Times New Roman"/>
                <w:sz w:val="24"/>
                <w:szCs w:val="24"/>
              </w:rPr>
              <w:lastRenderedPageBreak/>
              <w:t>Чт</w:t>
            </w:r>
            <w:r w:rsidR="007D33CA" w:rsidRPr="00CA6954">
              <w:rPr>
                <w:rFonts w:ascii="Times New Roman" w:hAnsi="Times New Roman" w:cs="Times New Roman"/>
                <w:sz w:val="24"/>
                <w:szCs w:val="24"/>
              </w:rPr>
              <w:t>ение художественной литературы.</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b/>
                <w:bCs/>
                <w:sz w:val="24"/>
                <w:szCs w:val="24"/>
              </w:rPr>
              <w:lastRenderedPageBreak/>
              <w:t>ОКТЯБРЬ</w:t>
            </w:r>
          </w:p>
        </w:tc>
      </w:tr>
      <w:tr w:rsidR="00EF5066"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EF5066"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1 –я </w:t>
            </w:r>
          </w:p>
          <w:p w:rsidR="00EF5066"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EF5066"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Мой</w:t>
            </w:r>
          </w:p>
          <w:p w:rsidR="00EF5066" w:rsidRPr="00CA6954" w:rsidRDefault="0030652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w:t>
            </w:r>
            <w:r w:rsidR="00EF5066" w:rsidRPr="00CA6954">
              <w:rPr>
                <w:rFonts w:ascii="Times New Roman" w:hAnsi="Times New Roman" w:cs="Times New Roman"/>
                <w:sz w:val="24"/>
                <w:szCs w:val="24"/>
              </w:rPr>
              <w:t>ом</w:t>
            </w:r>
            <w:r w:rsidRPr="00CA6954">
              <w:rPr>
                <w:rFonts w:ascii="Times New Roman" w:hAnsi="Times New Roman" w:cs="Times New Roman"/>
                <w:sz w:val="24"/>
                <w:szCs w:val="24"/>
              </w:rPr>
              <w:t>.</w:t>
            </w:r>
          </w:p>
        </w:tc>
        <w:tc>
          <w:tcPr>
            <w:tcW w:w="283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EF5066"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w:t>
            </w:r>
            <w:r w:rsidR="00C2527A" w:rsidRPr="00CA6954">
              <w:rPr>
                <w:rFonts w:ascii="Times New Roman" w:hAnsi="Times New Roman" w:cs="Times New Roman"/>
                <w:sz w:val="24"/>
                <w:szCs w:val="24"/>
              </w:rPr>
              <w:t>.</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F2652"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доме, членах семьи, семейных традициях, фотовыставка «Я д</w:t>
            </w:r>
            <w:r w:rsidR="003F2652" w:rsidRPr="00CA6954">
              <w:rPr>
                <w:rFonts w:ascii="Times New Roman" w:hAnsi="Times New Roman" w:cs="Times New Roman"/>
                <w:sz w:val="24"/>
                <w:szCs w:val="24"/>
              </w:rPr>
              <w:t xml:space="preserve">ома». </w:t>
            </w:r>
            <w:r w:rsidRPr="00CA6954">
              <w:rPr>
                <w:rFonts w:ascii="Times New Roman" w:hAnsi="Times New Roman" w:cs="Times New Roman"/>
                <w:sz w:val="24"/>
                <w:szCs w:val="24"/>
              </w:rPr>
              <w:t>Разучивание пословиц о родном доме, чтение сказок «Теремок», «Заюшкина избушка», «Маша и медведь»</w:t>
            </w:r>
            <w:r w:rsidR="003F2652" w:rsidRPr="00CA6954">
              <w:rPr>
                <w:rFonts w:ascii="Times New Roman" w:hAnsi="Times New Roman" w:cs="Times New Roman"/>
                <w:sz w:val="24"/>
                <w:szCs w:val="24"/>
              </w:rPr>
              <w:t xml:space="preserve">. </w:t>
            </w:r>
          </w:p>
          <w:p w:rsidR="00767770" w:rsidRPr="00CA6954" w:rsidRDefault="003F2652"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Рисование на тему «Кто в каком домике живет».</w:t>
            </w:r>
          </w:p>
          <w:p w:rsidR="00767770" w:rsidRPr="00CA6954" w:rsidRDefault="00767770" w:rsidP="00767770">
            <w:pPr>
              <w:rPr>
                <w:rFonts w:ascii="Times New Roman" w:hAnsi="Times New Roman" w:cs="Times New Roman"/>
                <w:sz w:val="24"/>
                <w:szCs w:val="24"/>
              </w:rPr>
            </w:pPr>
            <w:r w:rsidRPr="00CA6954">
              <w:rPr>
                <w:rFonts w:ascii="Times New Roman" w:hAnsi="Times New Roman" w:cs="Times New Roman"/>
                <w:sz w:val="24"/>
                <w:szCs w:val="24"/>
              </w:rPr>
              <w:t>Сюжетно –ролевая  игра «У нас новоселье»</w:t>
            </w:r>
            <w:r w:rsidR="003F2652" w:rsidRPr="00CA6954">
              <w:rPr>
                <w:rFonts w:ascii="Times New Roman" w:hAnsi="Times New Roman" w:cs="Times New Roman"/>
                <w:sz w:val="24"/>
                <w:szCs w:val="24"/>
              </w:rPr>
              <w:t>.                          Аппликация «Большой дом».</w:t>
            </w:r>
          </w:p>
          <w:p w:rsidR="00EF5066" w:rsidRPr="00CA6954" w:rsidRDefault="00EF5066" w:rsidP="00767770">
            <w:pPr>
              <w:rPr>
                <w:rFonts w:ascii="Times New Roman" w:hAnsi="Times New Roman" w:cs="Times New Roman"/>
                <w:sz w:val="24"/>
                <w:szCs w:val="24"/>
              </w:rPr>
            </w:pP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F5066"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2</w:t>
            </w:r>
            <w:r w:rsidR="00C52420" w:rsidRPr="00CA6954">
              <w:rPr>
                <w:rFonts w:ascii="Times New Roman" w:hAnsi="Times New Roman" w:cs="Times New Roman"/>
                <w:sz w:val="24"/>
                <w:szCs w:val="24"/>
                <w:lang w:val="en-US"/>
              </w:rPr>
              <w:t xml:space="preserve"> -</w:t>
            </w:r>
            <w:r w:rsidR="00C52420" w:rsidRPr="00CA6954">
              <w:rPr>
                <w:rFonts w:ascii="Times New Roman" w:hAnsi="Times New Roman" w:cs="Times New Roman"/>
                <w:sz w:val="24"/>
                <w:szCs w:val="24"/>
              </w:rPr>
              <w:t>я неделя</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Моя семья</w:t>
            </w:r>
            <w:r w:rsidR="00306528" w:rsidRPr="00CA6954">
              <w:rPr>
                <w:rFonts w:ascii="Times New Roman" w:hAnsi="Times New Roman" w:cs="Times New Roman"/>
                <w:sz w:val="24"/>
                <w:szCs w:val="24"/>
              </w:rPr>
              <w:t>.</w:t>
            </w:r>
          </w:p>
        </w:tc>
        <w:tc>
          <w:tcPr>
            <w:tcW w:w="283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Воспитывать в детях добрые, нежные чувства к членам своей семьи, формировать этические эталоны поведения в семье, закреплять умение называть имена членов своей семьи, коротко рассказывать о своей семье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4240A"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членах семьи, семейных праздниках, семейном отдыхе, фотовыставка «Моя семья». Дидактические игры «Я люблю», «Какая моя мама», «На кого я похож», «Давайте познакомимся»</w:t>
            </w:r>
          </w:p>
          <w:p w:rsidR="00C52420" w:rsidRPr="00CA6954" w:rsidRDefault="00767770" w:rsidP="00767770">
            <w:pPr>
              <w:rPr>
                <w:rFonts w:ascii="Times New Roman" w:hAnsi="Times New Roman" w:cs="Times New Roman"/>
                <w:sz w:val="24"/>
                <w:szCs w:val="24"/>
              </w:rPr>
            </w:pPr>
            <w:r w:rsidRPr="00CA6954">
              <w:rPr>
                <w:rFonts w:ascii="Times New Roman" w:hAnsi="Times New Roman" w:cs="Times New Roman"/>
                <w:sz w:val="24"/>
                <w:szCs w:val="24"/>
              </w:rPr>
              <w:t xml:space="preserve">Сюжетно </w:t>
            </w:r>
            <w:r w:rsidR="007E300D" w:rsidRPr="00CA6954">
              <w:rPr>
                <w:rFonts w:ascii="Times New Roman" w:hAnsi="Times New Roman" w:cs="Times New Roman"/>
                <w:sz w:val="24"/>
                <w:szCs w:val="24"/>
              </w:rPr>
              <w:t>-</w:t>
            </w:r>
            <w:r w:rsidRPr="00CA6954">
              <w:rPr>
                <w:rFonts w:ascii="Times New Roman" w:hAnsi="Times New Roman" w:cs="Times New Roman"/>
                <w:sz w:val="24"/>
                <w:szCs w:val="24"/>
              </w:rPr>
              <w:t>ролевая  игра «У дедушки день рож</w:t>
            </w:r>
            <w:r w:rsidR="007E300D" w:rsidRPr="00CA6954">
              <w:rPr>
                <w:rFonts w:ascii="Times New Roman" w:hAnsi="Times New Roman" w:cs="Times New Roman"/>
                <w:sz w:val="24"/>
                <w:szCs w:val="24"/>
              </w:rPr>
              <w:t>дение</w:t>
            </w:r>
            <w:r w:rsidRPr="00CA6954">
              <w:rPr>
                <w:rFonts w:ascii="Times New Roman" w:hAnsi="Times New Roman" w:cs="Times New Roman"/>
                <w:sz w:val="24"/>
                <w:szCs w:val="24"/>
              </w:rPr>
              <w:t>»</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F5066"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3</w:t>
            </w:r>
            <w:r w:rsidR="00C52420" w:rsidRPr="00CA6954">
              <w:rPr>
                <w:rFonts w:ascii="Times New Roman" w:hAnsi="Times New Roman" w:cs="Times New Roman"/>
                <w:sz w:val="24"/>
                <w:szCs w:val="24"/>
                <w:lang w:val="en-US"/>
              </w:rPr>
              <w:t>-</w:t>
            </w:r>
            <w:r w:rsidR="00C52420" w:rsidRPr="00CA6954">
              <w:rPr>
                <w:rFonts w:ascii="Times New Roman" w:hAnsi="Times New Roman" w:cs="Times New Roman"/>
                <w:sz w:val="24"/>
                <w:szCs w:val="24"/>
              </w:rPr>
              <w:t>я неделя</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7B3D9A"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Я – помощник!</w:t>
            </w:r>
          </w:p>
        </w:tc>
        <w:tc>
          <w:tcPr>
            <w:tcW w:w="283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BF4EE2" w:rsidRPr="00CA6954" w:rsidRDefault="00BF4EE2" w:rsidP="00BF4EE2">
            <w:pPr>
              <w:pStyle w:val="62"/>
              <w:shd w:val="clear" w:color="auto" w:fill="auto"/>
              <w:spacing w:after="0" w:line="240" w:lineRule="auto"/>
              <w:contextualSpacing/>
              <w:rPr>
                <w:sz w:val="24"/>
                <w:szCs w:val="24"/>
              </w:rPr>
            </w:pPr>
            <w:r w:rsidRPr="00CA6954">
              <w:rPr>
                <w:rStyle w:val="521"/>
                <w:sz w:val="24"/>
                <w:szCs w:val="24"/>
              </w:rPr>
              <w:t>Воспитывать у детей положительное отношение к труду, желание трудиться. Формировать ответственное отно</w:t>
            </w:r>
            <w:r w:rsidRPr="00CA6954">
              <w:rPr>
                <w:rStyle w:val="521"/>
                <w:sz w:val="24"/>
                <w:szCs w:val="24"/>
              </w:rPr>
              <w:softHyphen/>
              <w:t>шение к порученному заданию (умение и желание доводить дело до конца, стремление сделать его хорошо).</w:t>
            </w:r>
          </w:p>
          <w:p w:rsidR="00C52420" w:rsidRPr="00CA6954" w:rsidRDefault="00C52420" w:rsidP="005D1E74">
            <w:pPr>
              <w:autoSpaceDE w:val="0"/>
              <w:autoSpaceDN w:val="0"/>
              <w:adjustRightInd w:val="0"/>
              <w:spacing w:after="0" w:line="240" w:lineRule="auto"/>
              <w:rPr>
                <w:rFonts w:ascii="Times New Roman" w:hAnsi="Times New Roman" w:cs="Times New Roman"/>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BF4EE2" w:rsidP="007E300D">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Чтение художественной литературы.  Рассматривание иллюстраций.  Сюжетно-ролевая игра «</w:t>
            </w:r>
          </w:p>
          <w:p w:rsidR="00BF4EE2" w:rsidRPr="00CA6954" w:rsidRDefault="00BF4EE2" w:rsidP="007E300D">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Наблюдения за трудом младшего воспитателя.</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F5066"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4</w:t>
            </w:r>
            <w:r w:rsidR="00C52420" w:rsidRPr="00CA6954">
              <w:rPr>
                <w:rFonts w:ascii="Times New Roman" w:hAnsi="Times New Roman" w:cs="Times New Roman"/>
                <w:sz w:val="24"/>
                <w:szCs w:val="24"/>
              </w:rPr>
              <w:t>-я неделя</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Осень на участке детского сада</w:t>
            </w:r>
            <w:r w:rsidR="00306528" w:rsidRPr="00CA6954">
              <w:rPr>
                <w:rFonts w:ascii="Times New Roman" w:hAnsi="Times New Roman" w:cs="Times New Roman"/>
                <w:sz w:val="24"/>
                <w:szCs w:val="24"/>
              </w:rPr>
              <w:t>.</w:t>
            </w:r>
          </w:p>
        </w:tc>
        <w:tc>
          <w:tcPr>
            <w:tcW w:w="283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Сформировать у детей представление об осени как времени года, о приметах осени, сделать акцент на красоте и разнообразии родной природы, учить любоваться красотой осенней природы, формировать умение рассказывать об </w:t>
            </w:r>
            <w:r w:rsidRPr="00CA6954">
              <w:rPr>
                <w:rFonts w:ascii="Times New Roman" w:hAnsi="Times New Roman" w:cs="Times New Roman"/>
                <w:sz w:val="24"/>
                <w:szCs w:val="24"/>
              </w:rPr>
              <w:lastRenderedPageBreak/>
              <w:t>изменениях на участке детского сада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725B" w:rsidRPr="00CA6954" w:rsidRDefault="00C52420" w:rsidP="00D6725B">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Занятие, беседы об осенних примет</w:t>
            </w:r>
            <w:r w:rsidR="00587434" w:rsidRPr="00CA6954">
              <w:rPr>
                <w:rFonts w:ascii="Times New Roman" w:hAnsi="Times New Roman" w:cs="Times New Roman"/>
                <w:sz w:val="24"/>
                <w:szCs w:val="24"/>
              </w:rPr>
              <w:t>ах, рассматривание иллюстраций.О</w:t>
            </w:r>
            <w:r w:rsidRPr="00CA6954">
              <w:rPr>
                <w:rFonts w:ascii="Times New Roman" w:hAnsi="Times New Roman" w:cs="Times New Roman"/>
                <w:sz w:val="24"/>
                <w:szCs w:val="24"/>
              </w:rPr>
              <w:t>пытно-экспериментальная деятельность</w:t>
            </w:r>
            <w:r w:rsidR="00A7498D" w:rsidRPr="00CA6954">
              <w:rPr>
                <w:rFonts w:ascii="Times New Roman" w:hAnsi="Times New Roman" w:cs="Times New Roman"/>
                <w:sz w:val="24"/>
                <w:szCs w:val="24"/>
              </w:rPr>
              <w:t>. Н</w:t>
            </w:r>
            <w:r w:rsidRPr="00CA6954">
              <w:rPr>
                <w:rFonts w:ascii="Times New Roman" w:hAnsi="Times New Roman" w:cs="Times New Roman"/>
                <w:sz w:val="24"/>
                <w:szCs w:val="24"/>
              </w:rPr>
              <w:t>аблюдения за ветром</w:t>
            </w:r>
            <w:r w:rsidR="00D6725B" w:rsidRPr="00CA6954">
              <w:rPr>
                <w:rFonts w:ascii="Times New Roman" w:hAnsi="Times New Roman" w:cs="Times New Roman"/>
                <w:sz w:val="24"/>
                <w:szCs w:val="24"/>
              </w:rPr>
              <w:t>, солнцем, тучами, дождем</w:t>
            </w:r>
            <w:r w:rsidR="00A7498D" w:rsidRPr="00CA6954">
              <w:rPr>
                <w:rFonts w:ascii="Times New Roman" w:hAnsi="Times New Roman" w:cs="Times New Roman"/>
                <w:sz w:val="24"/>
                <w:szCs w:val="24"/>
              </w:rPr>
              <w:t>, листопадом.</w:t>
            </w:r>
          </w:p>
          <w:p w:rsidR="00C52420" w:rsidRPr="00CA6954" w:rsidRDefault="00D6725B" w:rsidP="00D6725B">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w:t>
            </w:r>
            <w:r w:rsidR="00C52420" w:rsidRPr="00CA6954">
              <w:rPr>
                <w:rFonts w:ascii="Times New Roman" w:hAnsi="Times New Roman" w:cs="Times New Roman"/>
                <w:sz w:val="24"/>
                <w:szCs w:val="24"/>
              </w:rPr>
              <w:t>накомство с названиями деревьев, наблюдения за птицами, составление осенних букетов.</w:t>
            </w:r>
            <w:r w:rsidRPr="00CA6954">
              <w:rPr>
                <w:rFonts w:ascii="Times New Roman" w:hAnsi="Times New Roman" w:cs="Times New Roman"/>
                <w:sz w:val="24"/>
                <w:szCs w:val="24"/>
              </w:rPr>
              <w:t xml:space="preserve"> Подвижные  игры</w:t>
            </w:r>
            <w:r w:rsidR="00C52420" w:rsidRPr="00CA6954">
              <w:rPr>
                <w:rFonts w:ascii="Times New Roman" w:hAnsi="Times New Roman" w:cs="Times New Roman"/>
                <w:sz w:val="24"/>
                <w:szCs w:val="24"/>
              </w:rPr>
              <w:t xml:space="preserve"> на прогулке</w:t>
            </w:r>
            <w:r w:rsidRPr="00CA6954">
              <w:rPr>
                <w:rFonts w:ascii="Times New Roman" w:hAnsi="Times New Roman" w:cs="Times New Roman"/>
                <w:sz w:val="24"/>
                <w:szCs w:val="24"/>
              </w:rPr>
              <w:t>.</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sz w:val="24"/>
                <w:szCs w:val="24"/>
              </w:rPr>
              <w:lastRenderedPageBreak/>
              <w:t>НОЯБРЬ</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1 -</w:t>
            </w:r>
            <w:r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Как дикие животные готовятся к зиме?</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Развивать у детей интерес к родной природе, закрепить названия жилищ диких животных, познакомить детей с тем, как дикие животные и птицы готовятся к зиме, воспитывать умение наблюдать явления природы и устанавливать простейшие связи между ними, передавать в высказываниях свое отношение к природе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20F3E" w:rsidRPr="00CA6954" w:rsidRDefault="00C52420" w:rsidP="00A20F3E">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диких животных русского леса, рассматривание иллюстрац</w:t>
            </w:r>
            <w:r w:rsidR="00587434" w:rsidRPr="00CA6954">
              <w:rPr>
                <w:rFonts w:ascii="Times New Roman" w:hAnsi="Times New Roman" w:cs="Times New Roman"/>
                <w:sz w:val="24"/>
                <w:szCs w:val="24"/>
              </w:rPr>
              <w:t xml:space="preserve">ий, загадки про лесных животных.                                               Подвижные, театрализованные, </w:t>
            </w:r>
            <w:r w:rsidR="00A20F3E" w:rsidRPr="00CA6954">
              <w:rPr>
                <w:rFonts w:ascii="Times New Roman" w:hAnsi="Times New Roman" w:cs="Times New Roman"/>
                <w:sz w:val="24"/>
                <w:szCs w:val="24"/>
              </w:rPr>
              <w:t xml:space="preserve">пальчиковые, </w:t>
            </w:r>
            <w:r w:rsidR="00587434" w:rsidRPr="00CA6954">
              <w:rPr>
                <w:rFonts w:ascii="Times New Roman" w:hAnsi="Times New Roman" w:cs="Times New Roman"/>
                <w:sz w:val="24"/>
                <w:szCs w:val="24"/>
              </w:rPr>
              <w:t>д</w:t>
            </w:r>
            <w:r w:rsidRPr="00CA6954">
              <w:rPr>
                <w:rFonts w:ascii="Times New Roman" w:hAnsi="Times New Roman" w:cs="Times New Roman"/>
                <w:sz w:val="24"/>
                <w:szCs w:val="24"/>
              </w:rPr>
              <w:t>идактические игры</w:t>
            </w:r>
            <w:r w:rsidR="00A20F3E" w:rsidRPr="00CA6954">
              <w:rPr>
                <w:rFonts w:ascii="Times New Roman" w:hAnsi="Times New Roman" w:cs="Times New Roman"/>
                <w:sz w:val="24"/>
                <w:szCs w:val="24"/>
              </w:rPr>
              <w:t>.</w:t>
            </w:r>
          </w:p>
          <w:p w:rsidR="00C52420" w:rsidRPr="00CA6954" w:rsidRDefault="00A20F3E" w:rsidP="00A20F3E">
            <w:pPr>
              <w:rPr>
                <w:rFonts w:ascii="Times New Roman" w:hAnsi="Times New Roman" w:cs="Times New Roman"/>
                <w:sz w:val="24"/>
                <w:szCs w:val="24"/>
              </w:rPr>
            </w:pPr>
            <w:r w:rsidRPr="00CA6954">
              <w:rPr>
                <w:rFonts w:ascii="Times New Roman" w:hAnsi="Times New Roman" w:cs="Times New Roman"/>
                <w:sz w:val="24"/>
                <w:szCs w:val="24"/>
              </w:rPr>
              <w:t>Чтение художественной литературы.</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2-</w:t>
            </w:r>
            <w:r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Зимующие птицы нашей области</w:t>
            </w:r>
            <w:r w:rsidR="00306528"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Познакомить детей с зимующими птицами средней полосы: ворона, голубь воробей, синица, снегирь, , закреплять и расширять знания о способности птиц приспосабливаться к суровым зимним условиям,воспитывать гуманные чувства к зимующим птицам</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06528" w:rsidRPr="00CA6954" w:rsidRDefault="00C52420" w:rsidP="00A20F3E">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зимующих птицах средней полосы, рассматривание иллюстраций. Прослушивание стихотворений о птицах</w:t>
            </w:r>
            <w:r w:rsidR="00306528" w:rsidRPr="00CA6954">
              <w:rPr>
                <w:rFonts w:ascii="Times New Roman" w:hAnsi="Times New Roman" w:cs="Times New Roman"/>
                <w:sz w:val="24"/>
                <w:szCs w:val="24"/>
              </w:rPr>
              <w:t xml:space="preserve">, </w:t>
            </w:r>
            <w:r w:rsidRPr="00CA6954">
              <w:rPr>
                <w:rFonts w:ascii="Times New Roman" w:hAnsi="Times New Roman" w:cs="Times New Roman"/>
                <w:sz w:val="24"/>
                <w:szCs w:val="24"/>
              </w:rPr>
              <w:t>н</w:t>
            </w:r>
            <w:r w:rsidR="00A20F3E" w:rsidRPr="00CA6954">
              <w:rPr>
                <w:rFonts w:ascii="Times New Roman" w:hAnsi="Times New Roman" w:cs="Times New Roman"/>
                <w:sz w:val="24"/>
                <w:szCs w:val="24"/>
              </w:rPr>
              <w:t>аблюдение за зимующими птицами.                                            Подвижные, пальчиковые, театрализованные игры.</w:t>
            </w:r>
          </w:p>
          <w:p w:rsidR="00C52420" w:rsidRPr="00CA6954" w:rsidRDefault="00306528" w:rsidP="00306528">
            <w:pPr>
              <w:rPr>
                <w:rFonts w:ascii="Times New Roman" w:hAnsi="Times New Roman" w:cs="Times New Roman"/>
                <w:sz w:val="24"/>
                <w:szCs w:val="24"/>
              </w:rPr>
            </w:pPr>
            <w:r w:rsidRPr="00CA6954">
              <w:rPr>
                <w:rFonts w:ascii="Times New Roman" w:hAnsi="Times New Roman" w:cs="Times New Roman"/>
                <w:sz w:val="24"/>
                <w:szCs w:val="24"/>
              </w:rPr>
              <w:t>Чтение художественной литературы.</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3-</w:t>
            </w:r>
            <w:r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Поможем птицам</w:t>
            </w:r>
            <w:r w:rsidR="00306528"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Воспитывать в детях гуманные чувства, умение сопереживать зимующим птицам, развивать у детей представления о способностях животных приспосабливаться к сезонным изменениям в природе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тяжелых зимних временах для птиц, рассматривание иллюстраций, изготовление кормушек для зимующих птиц.</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Дидактические игры «Назови птицу», «Чей хвост»</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4-</w:t>
            </w:r>
            <w:r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A7498D"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Осенние проводы.</w:t>
            </w:r>
          </w:p>
          <w:p w:rsidR="00A7498D" w:rsidRPr="00CA6954" w:rsidRDefault="00A7498D" w:rsidP="00C52420">
            <w:pPr>
              <w:autoSpaceDE w:val="0"/>
              <w:autoSpaceDN w:val="0"/>
              <w:adjustRightInd w:val="0"/>
              <w:spacing w:after="0" w:line="240" w:lineRule="auto"/>
              <w:rPr>
                <w:rFonts w:ascii="Times New Roman" w:hAnsi="Times New Roman" w:cs="Times New Roman"/>
                <w:sz w:val="24"/>
                <w:szCs w:val="24"/>
              </w:rPr>
            </w:pPr>
          </w:p>
          <w:p w:rsidR="00A7498D" w:rsidRPr="00CA6954" w:rsidRDefault="00A7498D" w:rsidP="00C52420">
            <w:pPr>
              <w:autoSpaceDE w:val="0"/>
              <w:autoSpaceDN w:val="0"/>
              <w:adjustRightInd w:val="0"/>
              <w:spacing w:after="0" w:line="240"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Средствами эстетического воспитания учить детей восхищаться красотой русской природы осенью, дарами </w:t>
            </w:r>
            <w:r w:rsidRPr="00CA6954">
              <w:rPr>
                <w:rFonts w:ascii="Times New Roman" w:hAnsi="Times New Roman" w:cs="Times New Roman"/>
                <w:sz w:val="24"/>
                <w:szCs w:val="24"/>
              </w:rPr>
              <w:lastRenderedPageBreak/>
              <w:t>природы человеку</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306528">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 xml:space="preserve">Занятие-развлечение для детей. </w:t>
            </w:r>
            <w:r w:rsidR="00306528" w:rsidRPr="00CA6954">
              <w:rPr>
                <w:rFonts w:ascii="Times New Roman" w:hAnsi="Times New Roman" w:cs="Times New Roman"/>
                <w:sz w:val="24"/>
                <w:szCs w:val="24"/>
              </w:rPr>
              <w:t>Разучивание стихотворений</w:t>
            </w:r>
            <w:r w:rsidRPr="00CA6954">
              <w:rPr>
                <w:rFonts w:ascii="Times New Roman" w:hAnsi="Times New Roman" w:cs="Times New Roman"/>
                <w:sz w:val="24"/>
                <w:szCs w:val="24"/>
              </w:rPr>
              <w:t>, песен, танцев. Конкурсы, игры, викторины</w:t>
            </w:r>
            <w:r w:rsidR="00306528" w:rsidRPr="00CA6954">
              <w:rPr>
                <w:rFonts w:ascii="Times New Roman" w:hAnsi="Times New Roman" w:cs="Times New Roman"/>
                <w:sz w:val="24"/>
                <w:szCs w:val="24"/>
              </w:rPr>
              <w:t>.</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sz w:val="24"/>
                <w:szCs w:val="24"/>
              </w:rPr>
              <w:lastRenderedPageBreak/>
              <w:t>ДЕКАБРЬ</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1-</w:t>
            </w:r>
            <w:r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94403F" w:rsidP="00A7498D">
            <w:pPr>
              <w:rPr>
                <w:rFonts w:ascii="Times New Roman" w:hAnsi="Times New Roman" w:cs="Times New Roman"/>
                <w:sz w:val="24"/>
                <w:szCs w:val="24"/>
              </w:rPr>
            </w:pPr>
            <w:r w:rsidRPr="00CA6954">
              <w:rPr>
                <w:rFonts w:ascii="Times New Roman" w:hAnsi="Times New Roman" w:cs="Times New Roman"/>
                <w:sz w:val="24"/>
                <w:szCs w:val="24"/>
              </w:rPr>
              <w:t>Встречазимы</w:t>
            </w:r>
            <w:r w:rsidR="00A7498D"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Познакомить детей с первыми признаками зимы в России, закреплять умение наблюдать явления природы и устанавливать простейшие связи между ними,формировать умение восхищаться красотой родной природы зимой</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94403F">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приметах зимы, целевая прогулка, наблюдения в природе, наблюдения за зимующими птицами, подвижные зимние игры на участке детскогосада, рассматрив</w:t>
            </w:r>
            <w:r w:rsidR="00A7498D" w:rsidRPr="00CA6954">
              <w:rPr>
                <w:rFonts w:ascii="Times New Roman" w:hAnsi="Times New Roman" w:cs="Times New Roman"/>
                <w:sz w:val="24"/>
                <w:szCs w:val="24"/>
              </w:rPr>
              <w:t xml:space="preserve">ание иллюстраций.                                         </w:t>
            </w:r>
            <w:r w:rsidR="00306528" w:rsidRPr="00CA6954">
              <w:rPr>
                <w:rFonts w:ascii="Times New Roman" w:hAnsi="Times New Roman" w:cs="Times New Roman"/>
                <w:sz w:val="24"/>
                <w:szCs w:val="24"/>
              </w:rPr>
              <w:t>Чтение художественной литературы</w:t>
            </w:r>
            <w:r w:rsidR="00A7498D" w:rsidRPr="00CA6954">
              <w:rPr>
                <w:rFonts w:ascii="Times New Roman" w:hAnsi="Times New Roman" w:cs="Times New Roman"/>
                <w:sz w:val="24"/>
                <w:szCs w:val="24"/>
              </w:rPr>
              <w:t xml:space="preserve"> о зиме.                          </w:t>
            </w:r>
            <w:r w:rsidR="00306528" w:rsidRPr="00CA6954">
              <w:rPr>
                <w:rFonts w:ascii="Times New Roman" w:hAnsi="Times New Roman" w:cs="Times New Roman"/>
                <w:sz w:val="24"/>
                <w:szCs w:val="24"/>
              </w:rPr>
              <w:t xml:space="preserve">Просмотр мультфильмов </w:t>
            </w:r>
            <w:r w:rsidR="00F81D93" w:rsidRPr="00CA6954">
              <w:rPr>
                <w:rFonts w:ascii="Times New Roman" w:hAnsi="Times New Roman" w:cs="Times New Roman"/>
                <w:sz w:val="24"/>
                <w:szCs w:val="24"/>
              </w:rPr>
              <w:t xml:space="preserve">                              « Лисичка сестричка и серый волк», «Морозко», «Снегурочка»</w:t>
            </w:r>
            <w:r w:rsidRPr="00CA6954">
              <w:rPr>
                <w:rFonts w:ascii="Times New Roman" w:hAnsi="Times New Roman" w:cs="Times New Roman"/>
                <w:sz w:val="24"/>
                <w:szCs w:val="24"/>
              </w:rPr>
              <w:t xml:space="preserve">Фотовыставка «Зимние забавы». Рисование снежинок, зимнего дерева, </w:t>
            </w:r>
            <w:r w:rsidR="0094403F" w:rsidRPr="00CA6954">
              <w:rPr>
                <w:rFonts w:ascii="Times New Roman" w:hAnsi="Times New Roman" w:cs="Times New Roman"/>
                <w:sz w:val="24"/>
                <w:szCs w:val="24"/>
              </w:rPr>
              <w:t xml:space="preserve">зимние </w:t>
            </w:r>
            <w:r w:rsidR="00A7498D" w:rsidRPr="00CA6954">
              <w:rPr>
                <w:rFonts w:ascii="Times New Roman" w:hAnsi="Times New Roman" w:cs="Times New Roman"/>
                <w:sz w:val="24"/>
                <w:szCs w:val="24"/>
              </w:rPr>
              <w:t>узоры  на</w:t>
            </w:r>
            <w:r w:rsidR="0094403F" w:rsidRPr="00CA6954">
              <w:rPr>
                <w:rFonts w:ascii="Times New Roman" w:hAnsi="Times New Roman" w:cs="Times New Roman"/>
                <w:sz w:val="24"/>
                <w:szCs w:val="24"/>
              </w:rPr>
              <w:t xml:space="preserve"> окнах</w:t>
            </w:r>
            <w:r w:rsidR="00A7498D" w:rsidRPr="00CA6954">
              <w:rPr>
                <w:rFonts w:ascii="Times New Roman" w:hAnsi="Times New Roman" w:cs="Times New Roman"/>
                <w:sz w:val="24"/>
                <w:szCs w:val="24"/>
              </w:rPr>
              <w:t>.</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474ACE" w:rsidP="00474ACE">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Приметы зимы.</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474ACE">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Расширять представления о зимних природных явлениях, приспособленности человека к жизни зимой, пробуждать эстетические чувства, связанные с красотой русской зимы. </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Занятие, беседы о русской зиме, рассматривание иллюстраций зимних городских пейзажей. Дидактические игры</w:t>
            </w:r>
            <w:r w:rsidR="00332026" w:rsidRPr="00CA6954">
              <w:rPr>
                <w:rFonts w:ascii="Times New Roman" w:hAnsi="Times New Roman" w:cs="Times New Roman"/>
                <w:sz w:val="24"/>
                <w:szCs w:val="24"/>
              </w:rPr>
              <w:t>:</w:t>
            </w:r>
            <w:r w:rsidRPr="00CA6954">
              <w:rPr>
                <w:rFonts w:ascii="Times New Roman" w:hAnsi="Times New Roman" w:cs="Times New Roman"/>
                <w:sz w:val="24"/>
                <w:szCs w:val="24"/>
              </w:rPr>
              <w:t xml:space="preserve"> «Что надеть зимой», «Назови зимние игры».Опытно-экспериментальная деятельность со снегом</w:t>
            </w:r>
            <w:r w:rsidR="00F81D93" w:rsidRPr="00CA6954">
              <w:rPr>
                <w:rFonts w:ascii="Times New Roman" w:hAnsi="Times New Roman" w:cs="Times New Roman"/>
                <w:sz w:val="24"/>
                <w:szCs w:val="24"/>
              </w:rPr>
              <w:t>, льдом.</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lang w:val="en-US"/>
              </w:rPr>
              <w:t>3-</w:t>
            </w:r>
            <w:r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Зимние забавы</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062B2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Уточнить представления детей о сезонных изменениях в природе, закрепить умение рассказывать о приме</w:t>
            </w:r>
            <w:r w:rsidR="00062B22" w:rsidRPr="00CA6954">
              <w:rPr>
                <w:rFonts w:ascii="Times New Roman" w:hAnsi="Times New Roman" w:cs="Times New Roman"/>
                <w:sz w:val="24"/>
                <w:szCs w:val="24"/>
              </w:rPr>
              <w:t>тах зимы, называть зимние игры.</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35713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Занятие, беседы о зимних забавах, подвижные игры на прогулках, загадки </w:t>
            </w:r>
            <w:r w:rsidR="00A24599" w:rsidRPr="00CA6954">
              <w:rPr>
                <w:rFonts w:ascii="Times New Roman" w:hAnsi="Times New Roman" w:cs="Times New Roman"/>
                <w:sz w:val="24"/>
                <w:szCs w:val="24"/>
              </w:rPr>
              <w:t xml:space="preserve">о зиме,                            </w:t>
            </w:r>
            <w:r w:rsidRPr="00CA6954">
              <w:rPr>
                <w:rFonts w:ascii="Times New Roman" w:hAnsi="Times New Roman" w:cs="Times New Roman"/>
                <w:sz w:val="24"/>
                <w:szCs w:val="24"/>
              </w:rPr>
              <w:t>ра</w:t>
            </w:r>
            <w:r w:rsidR="00A24599" w:rsidRPr="00CA6954">
              <w:rPr>
                <w:rFonts w:ascii="Times New Roman" w:hAnsi="Times New Roman" w:cs="Times New Roman"/>
                <w:sz w:val="24"/>
                <w:szCs w:val="24"/>
              </w:rPr>
              <w:t>ссматривание репродукции картин</w:t>
            </w:r>
            <w:r w:rsidR="00357132" w:rsidRPr="00CA6954">
              <w:rPr>
                <w:rFonts w:ascii="Times New Roman" w:hAnsi="Times New Roman" w:cs="Times New Roman"/>
                <w:sz w:val="24"/>
                <w:szCs w:val="24"/>
              </w:rPr>
              <w:t>ыА.К.Саврасов «Зимний пейзаж»</w:t>
            </w:r>
            <w:r w:rsidR="007E300D" w:rsidRPr="00CA6954">
              <w:rPr>
                <w:rFonts w:ascii="Times New Roman" w:hAnsi="Times New Roman" w:cs="Times New Roman"/>
                <w:sz w:val="24"/>
                <w:szCs w:val="24"/>
              </w:rPr>
              <w:t>.</w:t>
            </w:r>
            <w:r w:rsidR="00A24599" w:rsidRPr="00CA6954">
              <w:rPr>
                <w:rFonts w:ascii="Times New Roman" w:hAnsi="Times New Roman" w:cs="Times New Roman"/>
                <w:sz w:val="24"/>
                <w:szCs w:val="24"/>
              </w:rPr>
              <w:t xml:space="preserve"> Рисование </w:t>
            </w:r>
            <w:r w:rsidR="00A63600" w:rsidRPr="00CA6954">
              <w:rPr>
                <w:rFonts w:ascii="Times New Roman" w:hAnsi="Times New Roman" w:cs="Times New Roman"/>
                <w:sz w:val="24"/>
                <w:szCs w:val="24"/>
              </w:rPr>
              <w:t>и л</w:t>
            </w:r>
            <w:r w:rsidRPr="00CA6954">
              <w:rPr>
                <w:rFonts w:ascii="Times New Roman" w:hAnsi="Times New Roman" w:cs="Times New Roman"/>
                <w:sz w:val="24"/>
                <w:szCs w:val="24"/>
              </w:rPr>
              <w:t>епка снеговика</w:t>
            </w:r>
            <w:r w:rsidR="007E300D" w:rsidRPr="00CA6954">
              <w:rPr>
                <w:rFonts w:ascii="Times New Roman" w:hAnsi="Times New Roman" w:cs="Times New Roman"/>
                <w:sz w:val="24"/>
                <w:szCs w:val="24"/>
              </w:rPr>
              <w:t xml:space="preserve">.                            </w:t>
            </w:r>
            <w:r w:rsidRPr="00CA6954">
              <w:rPr>
                <w:rFonts w:ascii="Times New Roman" w:hAnsi="Times New Roman" w:cs="Times New Roman"/>
                <w:sz w:val="24"/>
                <w:szCs w:val="24"/>
              </w:rPr>
              <w:t>Дидактическая игра «Когда это бывает?»</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4-я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94403F"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Новый год у ворот.</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подаркисвоим близким</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62B22" w:rsidRPr="00CA6954" w:rsidRDefault="00062B22"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Рассказ воспитателя об истории возникновения  праздника на Руси.</w:t>
            </w:r>
          </w:p>
          <w:p w:rsidR="00A6360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Изготовление атрибутов для украшения группы, новогодних игрушек, подарков для родных. Разучиваниестихов, песен, танцев</w:t>
            </w:r>
          </w:p>
          <w:p w:rsidR="00C52420" w:rsidRPr="00CA6954" w:rsidRDefault="00A63600" w:rsidP="00A63600">
            <w:pPr>
              <w:rPr>
                <w:rFonts w:ascii="Times New Roman" w:hAnsi="Times New Roman" w:cs="Times New Roman"/>
                <w:sz w:val="24"/>
                <w:szCs w:val="24"/>
              </w:rPr>
            </w:pPr>
            <w:r w:rsidRPr="00CA6954">
              <w:rPr>
                <w:rFonts w:ascii="Times New Roman" w:hAnsi="Times New Roman" w:cs="Times New Roman"/>
                <w:sz w:val="24"/>
                <w:szCs w:val="24"/>
              </w:rPr>
              <w:t>Рисование новогодней  елки и елочных украшений.</w:t>
            </w:r>
            <w:r w:rsidR="00062B22" w:rsidRPr="00CA6954">
              <w:rPr>
                <w:rFonts w:ascii="Times New Roman" w:hAnsi="Times New Roman" w:cs="Times New Roman"/>
                <w:sz w:val="24"/>
                <w:szCs w:val="24"/>
              </w:rPr>
              <w:t>Утренник для детей и родителей</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lang w:val="en-US"/>
              </w:rPr>
            </w:pPr>
            <w:r w:rsidRPr="00CA6954">
              <w:rPr>
                <w:rFonts w:ascii="Times New Roman" w:hAnsi="Times New Roman" w:cs="Times New Roman"/>
                <w:b/>
                <w:bCs/>
                <w:sz w:val="24"/>
                <w:szCs w:val="24"/>
              </w:rPr>
              <w:t>ЯНВАРЬ</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7E300D"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2-я </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A713DE" w:rsidP="00134166">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Народные</w:t>
            </w:r>
            <w:r w:rsidR="0094403F" w:rsidRPr="00CA6954">
              <w:rPr>
                <w:rFonts w:ascii="Times New Roman" w:hAnsi="Times New Roman" w:cs="Times New Roman"/>
                <w:sz w:val="24"/>
                <w:szCs w:val="24"/>
              </w:rPr>
              <w:t xml:space="preserve"> праздник</w:t>
            </w:r>
            <w:r w:rsidRPr="00CA6954">
              <w:rPr>
                <w:rFonts w:ascii="Times New Roman" w:hAnsi="Times New Roman" w:cs="Times New Roman"/>
                <w:sz w:val="24"/>
                <w:szCs w:val="24"/>
              </w:rPr>
              <w:t>и</w:t>
            </w:r>
            <w:r w:rsidR="0094403F" w:rsidRPr="00CA6954">
              <w:rPr>
                <w:rFonts w:ascii="Times New Roman" w:hAnsi="Times New Roman" w:cs="Times New Roman"/>
                <w:sz w:val="24"/>
                <w:szCs w:val="24"/>
              </w:rPr>
              <w:t xml:space="preserve"> на Руси. Коля</w:t>
            </w:r>
            <w:r w:rsidR="00332026" w:rsidRPr="00CA6954">
              <w:rPr>
                <w:rFonts w:ascii="Times New Roman" w:hAnsi="Times New Roman" w:cs="Times New Roman"/>
                <w:sz w:val="24"/>
                <w:szCs w:val="24"/>
              </w:rPr>
              <w:t>дки</w:t>
            </w:r>
            <w:r w:rsidR="004F75F1"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012FF2" w:rsidRPr="00CA6954" w:rsidRDefault="00034ADF"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Познакомит</w:t>
            </w:r>
            <w:r w:rsidR="004F75F1" w:rsidRPr="00CA6954">
              <w:rPr>
                <w:rFonts w:ascii="Times New Roman" w:hAnsi="Times New Roman" w:cs="Times New Roman"/>
                <w:sz w:val="24"/>
                <w:szCs w:val="24"/>
              </w:rPr>
              <w:t>ь детей с народными праздниками,                                традициями.</w:t>
            </w:r>
          </w:p>
          <w:p w:rsidR="00C52420" w:rsidRPr="00CA6954" w:rsidRDefault="00012FF2" w:rsidP="00012FF2">
            <w:pPr>
              <w:rPr>
                <w:rFonts w:ascii="Times New Roman" w:hAnsi="Times New Roman" w:cs="Times New Roman"/>
                <w:sz w:val="24"/>
                <w:szCs w:val="24"/>
              </w:rPr>
            </w:pPr>
            <w:r w:rsidRPr="00CA6954">
              <w:rPr>
                <w:rFonts w:ascii="Times New Roman" w:hAnsi="Times New Roman" w:cs="Times New Roman"/>
                <w:sz w:val="24"/>
                <w:szCs w:val="24"/>
              </w:rPr>
              <w:t xml:space="preserve">Воспитывать интерес к </w:t>
            </w:r>
            <w:r w:rsidRPr="00CA6954">
              <w:rPr>
                <w:rFonts w:ascii="Times New Roman" w:hAnsi="Times New Roman" w:cs="Times New Roman"/>
                <w:sz w:val="24"/>
                <w:szCs w:val="24"/>
              </w:rPr>
              <w:lastRenderedPageBreak/>
              <w:t>русскому фольклору.</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E4268" w:rsidRPr="00CA6954" w:rsidRDefault="00CE4268" w:rsidP="004F75F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Рассказ воспитателя об истории возникновения праздника.</w:t>
            </w:r>
          </w:p>
          <w:p w:rsidR="004F75F1" w:rsidRPr="00CA6954" w:rsidRDefault="004F75F1" w:rsidP="004F75F1">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Рассматривание иллюстраций.                 </w:t>
            </w:r>
          </w:p>
          <w:p w:rsidR="004F75F1" w:rsidRPr="00CA6954" w:rsidRDefault="004F75F1" w:rsidP="00CE4268">
            <w:pPr>
              <w:rPr>
                <w:rFonts w:ascii="Times New Roman" w:hAnsi="Times New Roman" w:cs="Times New Roman"/>
                <w:sz w:val="24"/>
                <w:szCs w:val="24"/>
              </w:rPr>
            </w:pPr>
            <w:r w:rsidRPr="00CA6954">
              <w:rPr>
                <w:rFonts w:ascii="Times New Roman" w:hAnsi="Times New Roman" w:cs="Times New Roman"/>
                <w:sz w:val="24"/>
                <w:szCs w:val="24"/>
              </w:rPr>
              <w:t>Прослушивание песе</w:t>
            </w:r>
            <w:r w:rsidR="00CE4268" w:rsidRPr="00CA6954">
              <w:rPr>
                <w:rFonts w:ascii="Times New Roman" w:hAnsi="Times New Roman" w:cs="Times New Roman"/>
                <w:sz w:val="24"/>
                <w:szCs w:val="24"/>
              </w:rPr>
              <w:t>нок, закличек.</w:t>
            </w:r>
            <w:r w:rsidRPr="00CA6954">
              <w:rPr>
                <w:rFonts w:ascii="Times New Roman" w:hAnsi="Times New Roman" w:cs="Times New Roman"/>
                <w:sz w:val="24"/>
                <w:szCs w:val="24"/>
              </w:rPr>
              <w:t xml:space="preserve"> Хороводные, пальчиковые, </w:t>
            </w:r>
            <w:r w:rsidR="00CE4268" w:rsidRPr="00CA6954">
              <w:rPr>
                <w:rFonts w:ascii="Times New Roman" w:hAnsi="Times New Roman" w:cs="Times New Roman"/>
                <w:sz w:val="24"/>
                <w:szCs w:val="24"/>
              </w:rPr>
              <w:lastRenderedPageBreak/>
              <w:t xml:space="preserve">театрализованные </w:t>
            </w:r>
            <w:r w:rsidRPr="00CA6954">
              <w:rPr>
                <w:rFonts w:ascii="Times New Roman" w:hAnsi="Times New Roman" w:cs="Times New Roman"/>
                <w:sz w:val="24"/>
                <w:szCs w:val="24"/>
              </w:rPr>
              <w:t>игры.</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3-я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7F6903"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Что такое улица?</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531FF7" w:rsidP="00012FF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Формировать элементарные представления об улице: обращать внимание на дома,</w:t>
            </w:r>
            <w:r w:rsidR="00D574C9" w:rsidRPr="00CA6954">
              <w:rPr>
                <w:rFonts w:ascii="Times New Roman" w:hAnsi="Times New Roman" w:cs="Times New Roman"/>
                <w:sz w:val="24"/>
                <w:szCs w:val="24"/>
              </w:rPr>
              <w:t xml:space="preserve"> здания разного назначения, тротуар, проезжую часть. Закреплять название улицы, на которой находится детский сад.</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574C9" w:rsidRPr="00CA6954" w:rsidRDefault="00D574C9" w:rsidP="007919FD">
            <w:pPr>
              <w:rPr>
                <w:rFonts w:ascii="Times New Roman" w:hAnsi="Times New Roman" w:cs="Times New Roman"/>
                <w:sz w:val="24"/>
                <w:szCs w:val="24"/>
              </w:rPr>
            </w:pPr>
            <w:r w:rsidRPr="00CA6954">
              <w:rPr>
                <w:rFonts w:ascii="Times New Roman" w:hAnsi="Times New Roman" w:cs="Times New Roman"/>
                <w:sz w:val="24"/>
                <w:szCs w:val="24"/>
              </w:rPr>
              <w:t xml:space="preserve">Рассматривание  иллюстраций и фотографий  улиц города.                         Чтение стихотворения С. Маршака  «Наша улица». Рисование  </w:t>
            </w:r>
            <w:r w:rsidR="007919FD" w:rsidRPr="00CA6954">
              <w:rPr>
                <w:rFonts w:ascii="Times New Roman" w:hAnsi="Times New Roman" w:cs="Times New Roman"/>
                <w:sz w:val="24"/>
                <w:szCs w:val="24"/>
              </w:rPr>
              <w:t xml:space="preserve">«Дом в котором ты живешь»                                             </w:t>
            </w:r>
            <w:r w:rsidRPr="00CA6954">
              <w:rPr>
                <w:rFonts w:ascii="Times New Roman" w:hAnsi="Times New Roman" w:cs="Times New Roman"/>
                <w:sz w:val="24"/>
                <w:szCs w:val="24"/>
              </w:rPr>
              <w:t>Аппликация« Большой дом</w:t>
            </w:r>
            <w:r w:rsidR="007919FD" w:rsidRPr="00CA6954">
              <w:rPr>
                <w:rFonts w:ascii="Times New Roman" w:hAnsi="Times New Roman" w:cs="Times New Roman"/>
                <w:sz w:val="24"/>
                <w:szCs w:val="24"/>
              </w:rPr>
              <w:t xml:space="preserve">» Конструирование </w:t>
            </w:r>
            <w:r w:rsidR="00C91A26" w:rsidRPr="00CA6954">
              <w:rPr>
                <w:rFonts w:ascii="Times New Roman" w:hAnsi="Times New Roman" w:cs="Times New Roman"/>
                <w:sz w:val="24"/>
                <w:szCs w:val="24"/>
              </w:rPr>
              <w:t>« Домики»</w:t>
            </w:r>
          </w:p>
        </w:tc>
      </w:tr>
      <w:tr w:rsidR="007F6903"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7F6903" w:rsidRPr="00CA6954" w:rsidRDefault="007F6903"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4-я</w:t>
            </w:r>
          </w:p>
          <w:p w:rsidR="007F6903" w:rsidRPr="00CA6954" w:rsidRDefault="007F6903"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F6903" w:rsidRPr="00CA6954" w:rsidRDefault="007F6903" w:rsidP="007F6903">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Прогулка по улице.</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F6903" w:rsidRPr="00CA6954" w:rsidRDefault="00693EF6" w:rsidP="00693EF6">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Познакомить детей с названиями улиц родного города, </w:t>
            </w:r>
            <w:r w:rsidR="00D56EDA" w:rsidRPr="00CA6954">
              <w:rPr>
                <w:rFonts w:ascii="Times New Roman" w:hAnsi="Times New Roman" w:cs="Times New Roman"/>
                <w:sz w:val="24"/>
                <w:szCs w:val="24"/>
              </w:rPr>
              <w:t>расположенных рядом с детским садом</w:t>
            </w:r>
            <w:r w:rsidR="007F6903" w:rsidRPr="00CA6954">
              <w:rPr>
                <w:rFonts w:ascii="Times New Roman" w:hAnsi="Times New Roman" w:cs="Times New Roman"/>
                <w:sz w:val="24"/>
                <w:szCs w:val="24"/>
              </w:rPr>
              <w:t>. Повторить название птиц, деревьев. Воспитывать интерес к устному народному творчеству.</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F6903" w:rsidRPr="00CA6954" w:rsidRDefault="007F6903" w:rsidP="007F6903">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Беседа об улицах, на которых проживают дети.</w:t>
            </w:r>
          </w:p>
          <w:p w:rsidR="007F6903" w:rsidRPr="00CA6954" w:rsidRDefault="007F6903" w:rsidP="007F6903">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Рассматривание  фотоальбома                       « Улицы родного города »</w:t>
            </w:r>
          </w:p>
          <w:p w:rsidR="00D56EDA" w:rsidRPr="00CA6954" w:rsidRDefault="007F6903" w:rsidP="007F6903">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Прослушивание  стихов  о городе. Наблюдения на прогулке</w:t>
            </w:r>
            <w:r w:rsidR="00B176F0" w:rsidRPr="00CA6954">
              <w:rPr>
                <w:rFonts w:ascii="Times New Roman" w:hAnsi="Times New Roman" w:cs="Times New Roman"/>
                <w:sz w:val="24"/>
                <w:szCs w:val="24"/>
              </w:rPr>
              <w:t>.</w:t>
            </w:r>
          </w:p>
          <w:p w:rsidR="007F6903" w:rsidRPr="00CA6954" w:rsidRDefault="00B176F0" w:rsidP="00D56EDA">
            <w:pPr>
              <w:rPr>
                <w:rFonts w:ascii="Times New Roman" w:hAnsi="Times New Roman" w:cs="Times New Roman"/>
                <w:sz w:val="24"/>
                <w:szCs w:val="24"/>
              </w:rPr>
            </w:pPr>
            <w:r w:rsidRPr="00CA6954">
              <w:rPr>
                <w:rFonts w:ascii="Times New Roman" w:hAnsi="Times New Roman" w:cs="Times New Roman"/>
                <w:sz w:val="24"/>
                <w:szCs w:val="24"/>
              </w:rPr>
              <w:t>Рассматривание иллюстраций с изображением птиц, деревьев.</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7F6903"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4</w:t>
            </w:r>
            <w:r w:rsidR="00C52420"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5B3817" w:rsidRPr="00CA6954" w:rsidRDefault="005B3817"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Транспорт родного города.</w:t>
            </w:r>
          </w:p>
          <w:p w:rsidR="00C52420" w:rsidRPr="00CA6954" w:rsidRDefault="00C52420" w:rsidP="007F6903">
            <w:pPr>
              <w:autoSpaceDE w:val="0"/>
              <w:autoSpaceDN w:val="0"/>
              <w:adjustRightInd w:val="0"/>
              <w:spacing w:after="0" w:line="240" w:lineRule="auto"/>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5B3817"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Закрепить названия разных видов транспорта, формировать представления о правилах дорожногодвижения, формировать патриотические чувства, представление о том, что такое малая родина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B3817" w:rsidRPr="00CA6954" w:rsidRDefault="005B3817"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Беседы о городском транспорте, рассматривание картинок с изображением транспорта, </w:t>
            </w:r>
          </w:p>
          <w:p w:rsidR="005B3817" w:rsidRPr="00CA6954" w:rsidRDefault="005B3817"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Чтение художественной литературы. Дидактические игры «Светофор», «На чем едем, летим, плывем?» Сюжетно- ролевые игры: « Гараж, « Мастерская»</w:t>
            </w:r>
          </w:p>
          <w:p w:rsidR="00C52420" w:rsidRPr="00CA6954" w:rsidRDefault="00A33448" w:rsidP="00A33448">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Рисование « Грузовая машина»</w:t>
            </w:r>
            <w:r w:rsidR="003F2652" w:rsidRPr="00CA6954">
              <w:rPr>
                <w:rFonts w:ascii="Times New Roman" w:hAnsi="Times New Roman" w:cs="Times New Roman"/>
                <w:sz w:val="24"/>
                <w:szCs w:val="24"/>
              </w:rPr>
              <w:t>.</w:t>
            </w:r>
            <w:r w:rsidRPr="00CA6954">
              <w:rPr>
                <w:rFonts w:ascii="Times New Roman" w:hAnsi="Times New Roman" w:cs="Times New Roman"/>
                <w:sz w:val="24"/>
                <w:szCs w:val="24"/>
              </w:rPr>
              <w:t>Аппликация «Автобус»</w:t>
            </w:r>
            <w:r w:rsidR="003F2652" w:rsidRPr="00CA6954">
              <w:rPr>
                <w:rFonts w:ascii="Times New Roman" w:hAnsi="Times New Roman" w:cs="Times New Roman"/>
                <w:sz w:val="24"/>
                <w:szCs w:val="24"/>
              </w:rPr>
              <w:t>.  Конструирование « Автомобиль».</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b/>
                <w:bCs/>
                <w:sz w:val="24"/>
                <w:szCs w:val="24"/>
              </w:rPr>
              <w:t>ФЕВРАЛЬ</w:t>
            </w:r>
          </w:p>
        </w:tc>
      </w:tr>
      <w:tr w:rsidR="005B3817"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5B3817" w:rsidRPr="00CA6954" w:rsidRDefault="005B3817"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1-я</w:t>
            </w:r>
          </w:p>
          <w:p w:rsidR="005B3817" w:rsidRPr="00CA6954" w:rsidRDefault="005B3817"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5B3817" w:rsidRPr="00CA6954" w:rsidRDefault="005B3817" w:rsidP="005B3817">
            <w:pPr>
              <w:rPr>
                <w:rFonts w:ascii="Times New Roman" w:hAnsi="Times New Roman" w:cs="Times New Roman"/>
                <w:sz w:val="24"/>
                <w:szCs w:val="24"/>
              </w:rPr>
            </w:pPr>
            <w:r w:rsidRPr="00CA6954">
              <w:rPr>
                <w:rFonts w:ascii="Times New Roman" w:hAnsi="Times New Roman" w:cs="Times New Roman"/>
                <w:sz w:val="24"/>
                <w:szCs w:val="24"/>
              </w:rPr>
              <w:t>Р</w:t>
            </w:r>
            <w:r w:rsidR="006B6DA7" w:rsidRPr="00CA6954">
              <w:rPr>
                <w:rFonts w:ascii="Times New Roman" w:hAnsi="Times New Roman" w:cs="Times New Roman"/>
                <w:sz w:val="24"/>
                <w:szCs w:val="24"/>
              </w:rPr>
              <w:t>одной город</w:t>
            </w:r>
            <w:r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5B3817" w:rsidRPr="00CA6954" w:rsidRDefault="00693EF6" w:rsidP="00693EF6">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Познакомить детей с </w:t>
            </w:r>
            <w:r w:rsidR="005B3817" w:rsidRPr="00CA6954">
              <w:rPr>
                <w:rFonts w:ascii="Times New Roman" w:hAnsi="Times New Roman" w:cs="Times New Roman"/>
                <w:sz w:val="24"/>
                <w:szCs w:val="24"/>
              </w:rPr>
              <w:t xml:space="preserve"> название</w:t>
            </w:r>
            <w:r w:rsidRPr="00CA6954">
              <w:rPr>
                <w:rFonts w:ascii="Times New Roman" w:hAnsi="Times New Roman" w:cs="Times New Roman"/>
                <w:sz w:val="24"/>
                <w:szCs w:val="24"/>
              </w:rPr>
              <w:t>м</w:t>
            </w:r>
            <w:r w:rsidR="005B3817" w:rsidRPr="00CA6954">
              <w:rPr>
                <w:rFonts w:ascii="Times New Roman" w:hAnsi="Times New Roman" w:cs="Times New Roman"/>
                <w:sz w:val="24"/>
                <w:szCs w:val="24"/>
              </w:rPr>
              <w:t xml:space="preserve"> родного города</w:t>
            </w:r>
            <w:r w:rsidRPr="00CA6954">
              <w:rPr>
                <w:rFonts w:ascii="Times New Roman" w:hAnsi="Times New Roman" w:cs="Times New Roman"/>
                <w:sz w:val="24"/>
                <w:szCs w:val="24"/>
              </w:rPr>
              <w:t xml:space="preserve">. </w:t>
            </w:r>
            <w:r w:rsidR="005B3817" w:rsidRPr="00CA6954">
              <w:rPr>
                <w:rFonts w:ascii="Times New Roman" w:hAnsi="Times New Roman" w:cs="Times New Roman"/>
                <w:sz w:val="24"/>
                <w:szCs w:val="24"/>
              </w:rPr>
              <w:t>Формировать у детей чувство любви к своему родному городу.</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B3817" w:rsidRPr="00CA6954" w:rsidRDefault="00693EF6"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Рассказ воспитателя об истории возникновения города</w:t>
            </w:r>
            <w:r w:rsidR="005B3817" w:rsidRPr="00CA6954">
              <w:rPr>
                <w:rFonts w:ascii="Times New Roman" w:hAnsi="Times New Roman" w:cs="Times New Roman"/>
                <w:sz w:val="24"/>
                <w:szCs w:val="24"/>
              </w:rPr>
              <w:t>. Рассматривание альбомов с видами родного города. Фотовыставка «Мое любимое место в городе».</w:t>
            </w:r>
          </w:p>
          <w:p w:rsidR="005B3817" w:rsidRPr="00CA6954" w:rsidRDefault="005B3817"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Прослушивание стихов о городе. Дидактические игры «Кто где живет», «Радиоэфир»</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6B6DA7"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2</w:t>
            </w:r>
            <w:r w:rsidR="00C52420" w:rsidRPr="00CA6954">
              <w:rPr>
                <w:rFonts w:ascii="Times New Roman" w:hAnsi="Times New Roman" w:cs="Times New Roman"/>
                <w:sz w:val="24"/>
                <w:szCs w:val="24"/>
                <w:lang w:val="en-US"/>
              </w:rPr>
              <w:t>-</w:t>
            </w:r>
            <w:r w:rsidR="00C52420"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5B3817">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Достопримечатель</w:t>
            </w:r>
            <w:r w:rsidRPr="00CA6954">
              <w:rPr>
                <w:rFonts w:ascii="Times New Roman" w:hAnsi="Times New Roman" w:cs="Times New Roman"/>
                <w:sz w:val="24"/>
                <w:szCs w:val="24"/>
              </w:rPr>
              <w:softHyphen/>
              <w:t>ности родного города</w:t>
            </w:r>
            <w:r w:rsidR="004F1B0B"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Закрепить у детей</w:t>
            </w:r>
            <w:r w:rsidR="008D7B0C" w:rsidRPr="00CA6954">
              <w:rPr>
                <w:rFonts w:ascii="Times New Roman" w:hAnsi="Times New Roman" w:cs="Times New Roman"/>
                <w:sz w:val="24"/>
                <w:szCs w:val="24"/>
              </w:rPr>
              <w:t xml:space="preserve"> название родного города,  </w:t>
            </w:r>
            <w:r w:rsidRPr="00CA6954">
              <w:rPr>
                <w:rFonts w:ascii="Times New Roman" w:hAnsi="Times New Roman" w:cs="Times New Roman"/>
                <w:sz w:val="24"/>
                <w:szCs w:val="24"/>
              </w:rPr>
              <w:t xml:space="preserve">формировать патриотические чувства, познакомить детей с </w:t>
            </w:r>
            <w:r w:rsidRPr="00CA6954">
              <w:rPr>
                <w:rFonts w:ascii="Times New Roman" w:hAnsi="Times New Roman" w:cs="Times New Roman"/>
                <w:sz w:val="24"/>
                <w:szCs w:val="24"/>
              </w:rPr>
              <w:lastRenderedPageBreak/>
              <w:t>достопримечательностями родного города, связанными с детским отдыхом: набережная, цирк, аквапарк,театр кукол, драмтеатр и др.</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5B3817" w:rsidP="004F1B0B">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Б</w:t>
            </w:r>
            <w:r w:rsidR="00C52420" w:rsidRPr="00CA6954">
              <w:rPr>
                <w:rFonts w:ascii="Times New Roman" w:hAnsi="Times New Roman" w:cs="Times New Roman"/>
                <w:sz w:val="24"/>
                <w:szCs w:val="24"/>
              </w:rPr>
              <w:t xml:space="preserve">еседы о родном городе. Рассматривание альбомов, фотографий, открыток с видами родного города. Составление рассказов «Что я видел в цирке», «За что я люблю аквапарк». Рисование: </w:t>
            </w:r>
            <w:r w:rsidR="00C52420" w:rsidRPr="00CA6954">
              <w:rPr>
                <w:rFonts w:ascii="Times New Roman" w:hAnsi="Times New Roman" w:cs="Times New Roman"/>
                <w:sz w:val="24"/>
                <w:szCs w:val="24"/>
                <w:lang w:val="en-US"/>
              </w:rPr>
              <w:t>«</w:t>
            </w:r>
            <w:r w:rsidR="00693EF6" w:rsidRPr="00CA6954">
              <w:rPr>
                <w:rFonts w:ascii="Times New Roman" w:hAnsi="Times New Roman" w:cs="Times New Roman"/>
                <w:sz w:val="24"/>
                <w:szCs w:val="24"/>
              </w:rPr>
              <w:t>Животные</w:t>
            </w:r>
            <w:r w:rsidR="004F1B0B" w:rsidRPr="00CA6954">
              <w:rPr>
                <w:rFonts w:ascii="Times New Roman" w:hAnsi="Times New Roman" w:cs="Times New Roman"/>
                <w:sz w:val="24"/>
                <w:szCs w:val="24"/>
              </w:rPr>
              <w:t xml:space="preserve"> зоопарка</w:t>
            </w:r>
            <w:r w:rsidR="00C52420" w:rsidRPr="00CA6954">
              <w:rPr>
                <w:rFonts w:ascii="Times New Roman" w:hAnsi="Times New Roman" w:cs="Times New Roman"/>
                <w:sz w:val="24"/>
                <w:szCs w:val="24"/>
                <w:lang w:val="en-US"/>
              </w:rPr>
              <w:t>»</w:t>
            </w:r>
            <w:r w:rsidR="008D7B0C" w:rsidRPr="00CA6954">
              <w:rPr>
                <w:rFonts w:ascii="Times New Roman" w:hAnsi="Times New Roman" w:cs="Times New Roman"/>
                <w:sz w:val="24"/>
                <w:szCs w:val="24"/>
              </w:rPr>
              <w:t xml:space="preserve"> </w:t>
            </w:r>
            <w:r w:rsidR="008D7B0C" w:rsidRPr="00CA6954">
              <w:rPr>
                <w:rFonts w:ascii="Times New Roman" w:hAnsi="Times New Roman" w:cs="Times New Roman"/>
                <w:sz w:val="24"/>
                <w:szCs w:val="24"/>
              </w:rPr>
              <w:lastRenderedPageBreak/>
              <w:t>Сюжетно- ролевые игры «Зоопарк», « Магазин»</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8D7B0C"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lastRenderedPageBreak/>
              <w:t>3</w:t>
            </w:r>
            <w:r w:rsidR="00C52420" w:rsidRPr="00CA6954">
              <w:rPr>
                <w:rFonts w:ascii="Times New Roman" w:hAnsi="Times New Roman" w:cs="Times New Roman"/>
                <w:sz w:val="24"/>
                <w:szCs w:val="24"/>
                <w:lang w:val="en-US"/>
              </w:rPr>
              <w:t>-</w:t>
            </w:r>
            <w:r w:rsidR="00C52420"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22457"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Прогулка по парку.</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E22457" w:rsidP="008035AF">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Продолжать  закреплять знания детей о городе, обращать внимание на красоту  парка в</w:t>
            </w:r>
            <w:r w:rsidR="008035AF" w:rsidRPr="00CA6954">
              <w:rPr>
                <w:rFonts w:ascii="Times New Roman" w:hAnsi="Times New Roman" w:cs="Times New Roman"/>
                <w:sz w:val="24"/>
                <w:szCs w:val="24"/>
              </w:rPr>
              <w:t xml:space="preserve">о все времена года. Формировать у детей чувство любви к своему родному городу.  </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22457" w:rsidRPr="00CA6954" w:rsidRDefault="00E22457" w:rsidP="008035AF">
            <w:pPr>
              <w:spacing w:after="0" w:line="240" w:lineRule="auto"/>
              <w:ind w:left="142"/>
              <w:rPr>
                <w:rFonts w:ascii="Times New Roman" w:eastAsia="Times New Roman" w:hAnsi="Times New Roman" w:cs="Times New Roman"/>
                <w:sz w:val="24"/>
                <w:szCs w:val="24"/>
              </w:rPr>
            </w:pPr>
            <w:r w:rsidRPr="00CA6954">
              <w:rPr>
                <w:rFonts w:ascii="Times New Roman" w:hAnsi="Times New Roman" w:cs="Times New Roman"/>
                <w:sz w:val="24"/>
                <w:szCs w:val="24"/>
              </w:rPr>
              <w:t xml:space="preserve">Беседа, чтение художественной литературы, рассматривание фотоальбома  </w:t>
            </w:r>
            <w:r w:rsidRPr="00CA6954">
              <w:rPr>
                <w:rFonts w:ascii="Times New Roman" w:eastAsia="Times New Roman" w:hAnsi="Times New Roman" w:cs="Times New Roman"/>
                <w:sz w:val="24"/>
                <w:szCs w:val="24"/>
              </w:rPr>
              <w:t xml:space="preserve">«Достопримечательности </w:t>
            </w:r>
            <w:r w:rsidR="008035AF" w:rsidRPr="00CA6954">
              <w:rPr>
                <w:rFonts w:ascii="Times New Roman" w:eastAsia="Times New Roman" w:hAnsi="Times New Roman" w:cs="Times New Roman"/>
                <w:sz w:val="24"/>
                <w:szCs w:val="24"/>
              </w:rPr>
              <w:t xml:space="preserve"> города </w:t>
            </w:r>
            <w:r w:rsidRPr="00CA6954">
              <w:rPr>
                <w:rFonts w:ascii="Times New Roman" w:eastAsia="Times New Roman" w:hAnsi="Times New Roman" w:cs="Times New Roman"/>
                <w:sz w:val="24"/>
                <w:szCs w:val="24"/>
              </w:rPr>
              <w:t>Барнаула»</w:t>
            </w:r>
            <w:r w:rsidR="008035AF" w:rsidRPr="00CA6954">
              <w:rPr>
                <w:rFonts w:ascii="Times New Roman" w:eastAsia="Times New Roman" w:hAnsi="Times New Roman" w:cs="Times New Roman"/>
                <w:sz w:val="24"/>
                <w:szCs w:val="24"/>
              </w:rPr>
              <w:t>.</w:t>
            </w:r>
          </w:p>
          <w:p w:rsidR="00C52420" w:rsidRPr="00CA6954" w:rsidRDefault="008035AF" w:rsidP="008D7B0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 Сюжетно-ролевая игра «Экскурсия по улочкам города» </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4-я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4F1B0B"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Наша армия</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4F1B0B"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Дать детям представления о воинах, которые охраняют нашу Родину; Уточнять понятие «защитники Отечества». Познакомить детей с некоторыми военными профессиями. Воспитывать  гордость за наших воинов.</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F1B0B" w:rsidRPr="00CA6954" w:rsidRDefault="004F1B0B"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Спортивно- развлекательное  мероприятие. «День защитника Отечества»,</w:t>
            </w:r>
          </w:p>
          <w:p w:rsidR="00C52420" w:rsidRPr="00CA6954" w:rsidRDefault="004F1B0B" w:rsidP="004F1B0B">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w:t>
            </w:r>
            <w:r w:rsidR="00C52420" w:rsidRPr="00CA6954">
              <w:rPr>
                <w:rFonts w:ascii="Times New Roman" w:hAnsi="Times New Roman" w:cs="Times New Roman"/>
                <w:sz w:val="24"/>
                <w:szCs w:val="24"/>
              </w:rPr>
              <w:t>азучивание стихов, песен,</w:t>
            </w:r>
            <w:r w:rsidR="00A31C0C" w:rsidRPr="00CA6954">
              <w:rPr>
                <w:rFonts w:ascii="Times New Roman" w:hAnsi="Times New Roman" w:cs="Times New Roman"/>
                <w:sz w:val="24"/>
                <w:szCs w:val="24"/>
              </w:rPr>
              <w:t>посвященных празднику.И</w:t>
            </w:r>
            <w:r w:rsidR="00C52420" w:rsidRPr="00CA6954">
              <w:rPr>
                <w:rFonts w:ascii="Times New Roman" w:hAnsi="Times New Roman" w:cs="Times New Roman"/>
                <w:sz w:val="24"/>
                <w:szCs w:val="24"/>
              </w:rPr>
              <w:t>зготовле</w:t>
            </w:r>
            <w:r w:rsidR="00A31C0C" w:rsidRPr="00CA6954">
              <w:rPr>
                <w:rFonts w:ascii="Times New Roman" w:hAnsi="Times New Roman" w:cs="Times New Roman"/>
                <w:sz w:val="24"/>
                <w:szCs w:val="24"/>
              </w:rPr>
              <w:t xml:space="preserve">ние поздравительных открыток для пап и дедушек. Рассматривание фотографий времен  службы  отцов и дедушек в армии.  </w:t>
            </w:r>
            <w:r w:rsidR="00C52420" w:rsidRPr="00CA6954">
              <w:rPr>
                <w:rFonts w:ascii="Times New Roman" w:hAnsi="Times New Roman" w:cs="Times New Roman"/>
                <w:sz w:val="24"/>
                <w:szCs w:val="24"/>
              </w:rPr>
              <w:t>Чтение художественной литературы о подвиге наших соотечественников во время Великой Отечественной войны</w:t>
            </w:r>
            <w:r w:rsidR="00A31C0C" w:rsidRPr="00CA6954">
              <w:rPr>
                <w:rFonts w:ascii="Times New Roman" w:hAnsi="Times New Roman" w:cs="Times New Roman"/>
                <w:sz w:val="24"/>
                <w:szCs w:val="24"/>
              </w:rPr>
              <w:t>.</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AD5D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b/>
                <w:bCs/>
                <w:sz w:val="24"/>
                <w:szCs w:val="24"/>
              </w:rPr>
              <w:t>МАРТ</w:t>
            </w:r>
          </w:p>
        </w:tc>
      </w:tr>
      <w:tr w:rsidR="00A31C0C"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A31C0C" w:rsidRPr="00CA6954" w:rsidRDefault="00A31C0C" w:rsidP="00A31C0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1-я </w:t>
            </w:r>
          </w:p>
          <w:p w:rsidR="00A31C0C" w:rsidRPr="00CA6954" w:rsidRDefault="00A31C0C" w:rsidP="00A31C0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A31C0C" w:rsidRPr="00CA6954" w:rsidRDefault="0023228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Весна. </w:t>
            </w:r>
            <w:r w:rsidR="00A31C0C" w:rsidRPr="00CA6954">
              <w:rPr>
                <w:rFonts w:ascii="Times New Roman" w:hAnsi="Times New Roman" w:cs="Times New Roman"/>
                <w:sz w:val="24"/>
                <w:szCs w:val="24"/>
              </w:rPr>
              <w:t>Мамин</w:t>
            </w:r>
            <w:r w:rsidRPr="00CA6954">
              <w:rPr>
                <w:rFonts w:ascii="Times New Roman" w:hAnsi="Times New Roman" w:cs="Times New Roman"/>
                <w:sz w:val="24"/>
                <w:szCs w:val="24"/>
              </w:rPr>
              <w:t xml:space="preserve"> праздник.</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A31C0C" w:rsidRPr="00CA6954" w:rsidRDefault="005D1E74" w:rsidP="005D1E74">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Дать детям представление о  приближающемся празднике  8 марта. Воспитывать любовь к маме, умение проявлять о ней заботу.</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31C0C" w:rsidRPr="00CA6954" w:rsidRDefault="00C757D7"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Беседы с детьми о маме.</w:t>
            </w:r>
          </w:p>
          <w:p w:rsidR="00C757D7" w:rsidRPr="00CA6954" w:rsidRDefault="00C757D7"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Составление коротких рассказов « Как я помогаю маме»</w:t>
            </w:r>
          </w:p>
          <w:p w:rsidR="00C757D7" w:rsidRPr="00CA6954" w:rsidRDefault="00C757D7"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Заучивание стихов и песен о маме</w:t>
            </w:r>
            <w:r w:rsidR="00134166" w:rsidRPr="00CA6954">
              <w:rPr>
                <w:rFonts w:ascii="Times New Roman" w:hAnsi="Times New Roman" w:cs="Times New Roman"/>
                <w:sz w:val="24"/>
                <w:szCs w:val="24"/>
              </w:rPr>
              <w:t xml:space="preserve">, </w:t>
            </w:r>
            <w:r w:rsidR="00AF357D" w:rsidRPr="00CA6954">
              <w:rPr>
                <w:rFonts w:ascii="Times New Roman" w:hAnsi="Times New Roman" w:cs="Times New Roman"/>
                <w:sz w:val="24"/>
                <w:szCs w:val="24"/>
              </w:rPr>
              <w:t xml:space="preserve"> весне.</w:t>
            </w:r>
          </w:p>
          <w:p w:rsidR="00AF357D" w:rsidRPr="00CA6954" w:rsidRDefault="00AF357D"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Изготовление поздравительных открыток  для мам и бабушек.</w:t>
            </w:r>
          </w:p>
          <w:p w:rsidR="00250A6D" w:rsidRPr="00CA6954" w:rsidRDefault="00250A6D" w:rsidP="00C52420">
            <w:pPr>
              <w:autoSpaceDE w:val="0"/>
              <w:autoSpaceDN w:val="0"/>
              <w:adjustRightInd w:val="0"/>
              <w:spacing w:after="0" w:line="240" w:lineRule="auto"/>
              <w:rPr>
                <w:rFonts w:ascii="Times New Roman" w:hAnsi="Times New Roman" w:cs="Times New Roman"/>
                <w:sz w:val="24"/>
                <w:szCs w:val="24"/>
              </w:rPr>
            </w:pP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A713DE"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2-я</w:t>
            </w:r>
          </w:p>
          <w:p w:rsidR="00A713DE" w:rsidRPr="00CA6954" w:rsidRDefault="00A713DE"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A713DE"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Народные </w:t>
            </w:r>
            <w:r w:rsidR="00802E0E" w:rsidRPr="00CA6954">
              <w:rPr>
                <w:rFonts w:ascii="Times New Roman" w:hAnsi="Times New Roman" w:cs="Times New Roman"/>
                <w:sz w:val="24"/>
                <w:szCs w:val="24"/>
              </w:rPr>
              <w:t>праздники на Руси.         Масленица</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802E0E"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Продолжать знакомить детей с народными праздниками.  Воспитывать  любовь и уважение к народным традициям.</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6F48" w:rsidRPr="00CA6954" w:rsidRDefault="00CE426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Рассказ воспитателя </w:t>
            </w:r>
            <w:r w:rsidR="00611860" w:rsidRPr="00CA6954">
              <w:rPr>
                <w:rFonts w:ascii="Times New Roman" w:hAnsi="Times New Roman" w:cs="Times New Roman"/>
                <w:sz w:val="24"/>
                <w:szCs w:val="24"/>
              </w:rPr>
              <w:t xml:space="preserve"> об истории  возникновения праздника.</w:t>
            </w:r>
          </w:p>
          <w:p w:rsidR="00C52420" w:rsidRPr="00CA6954" w:rsidRDefault="00802E0E"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Прослушивание и заучивание песен</w:t>
            </w:r>
            <w:r w:rsidR="007A6F48" w:rsidRPr="00CA6954">
              <w:rPr>
                <w:rFonts w:ascii="Times New Roman" w:hAnsi="Times New Roman" w:cs="Times New Roman"/>
                <w:sz w:val="24"/>
                <w:szCs w:val="24"/>
              </w:rPr>
              <w:t>ок</w:t>
            </w:r>
            <w:r w:rsidRPr="00CA6954">
              <w:rPr>
                <w:rFonts w:ascii="Times New Roman" w:hAnsi="Times New Roman" w:cs="Times New Roman"/>
                <w:sz w:val="24"/>
                <w:szCs w:val="24"/>
              </w:rPr>
              <w:t>, потешек,</w:t>
            </w:r>
            <w:r w:rsidR="007A6F48" w:rsidRPr="00CA6954">
              <w:rPr>
                <w:rFonts w:ascii="Times New Roman" w:hAnsi="Times New Roman" w:cs="Times New Roman"/>
                <w:sz w:val="24"/>
                <w:szCs w:val="24"/>
              </w:rPr>
              <w:t>закличек.</w:t>
            </w:r>
          </w:p>
          <w:p w:rsidR="005D1E74" w:rsidRPr="00CA6954" w:rsidRDefault="005D1E74"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Хор</w:t>
            </w:r>
            <w:r w:rsidR="00CE4268" w:rsidRPr="00CA6954">
              <w:rPr>
                <w:rFonts w:ascii="Times New Roman" w:hAnsi="Times New Roman" w:cs="Times New Roman"/>
                <w:sz w:val="24"/>
                <w:szCs w:val="24"/>
              </w:rPr>
              <w:t>оводные</w:t>
            </w:r>
            <w:r w:rsidRPr="00CA6954">
              <w:rPr>
                <w:rFonts w:ascii="Times New Roman" w:hAnsi="Times New Roman" w:cs="Times New Roman"/>
                <w:sz w:val="24"/>
                <w:szCs w:val="24"/>
              </w:rPr>
              <w:t>, театрализованные игры</w:t>
            </w:r>
            <w:r w:rsidR="00CE4268" w:rsidRPr="00CA6954">
              <w:rPr>
                <w:rFonts w:ascii="Times New Roman" w:hAnsi="Times New Roman" w:cs="Times New Roman"/>
                <w:sz w:val="24"/>
                <w:szCs w:val="24"/>
              </w:rPr>
              <w:t>.</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E426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3-я</w:t>
            </w:r>
          </w:p>
          <w:p w:rsidR="00CE4268" w:rsidRPr="00CA6954" w:rsidRDefault="00CE426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BD4C0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Весна на участке детского сада</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BD4C0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Систематизировать знания детей об изменениях в природе весной, закрепить признаки ранней весны, названия перелетных птиц, обогащать и </w:t>
            </w:r>
            <w:r w:rsidRPr="00CA6954">
              <w:rPr>
                <w:rFonts w:ascii="Times New Roman" w:hAnsi="Times New Roman" w:cs="Times New Roman"/>
                <w:sz w:val="24"/>
                <w:szCs w:val="24"/>
              </w:rPr>
              <w:lastRenderedPageBreak/>
              <w:t>активизировать словарь детей по теме «Весна»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BD4C00" w:rsidP="00BD4C0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 xml:space="preserve">Целевая прогулка, рассматривание иллюстраций, разучивание стихов, потешек, закличек о весне, народные приметы о весне, опытно-экспериментальная деятельность на участке детского сада, наблюдение за птицами. Подвижные, хороводные, </w:t>
            </w:r>
            <w:r w:rsidRPr="00CA6954">
              <w:rPr>
                <w:rFonts w:ascii="Times New Roman" w:hAnsi="Times New Roman" w:cs="Times New Roman"/>
                <w:sz w:val="24"/>
                <w:szCs w:val="24"/>
              </w:rPr>
              <w:lastRenderedPageBreak/>
              <w:t>пальчиковые игры.</w:t>
            </w:r>
          </w:p>
        </w:tc>
      </w:tr>
      <w:tr w:rsidR="00C52420" w:rsidRPr="00CA6954" w:rsidTr="00802E0E">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BD4C0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 xml:space="preserve">4- я </w:t>
            </w:r>
          </w:p>
          <w:p w:rsidR="00BD4C00" w:rsidRPr="00CA6954" w:rsidRDefault="00BD4C0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062B22"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Труд взрослых в родном городе.</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062B22" w:rsidRPr="00CA6954" w:rsidRDefault="00062B22" w:rsidP="00062B2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Продолжать  знакомить детей с названиями профессий и содержанием труда взрослых жителей родного города:</w:t>
            </w:r>
          </w:p>
          <w:p w:rsidR="00C52420" w:rsidRPr="00CA6954" w:rsidRDefault="00062B22" w:rsidP="00062B2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учитель, врач, кондитер, строитель, милиционер,формировать уважение к труду людей, направленному на благоустройство  города.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062B22"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Занятие, беседы о труде взрослых в родном городе, составление рассказов о труде родителей, загадки о профессиях. Фотовыставка «Мамы и папы на работе», рассматривание картинок с изображением людей разных профессий. Рисование: </w:t>
            </w:r>
            <w:r w:rsidRPr="00CA6954">
              <w:rPr>
                <w:rFonts w:ascii="Times New Roman" w:hAnsi="Times New Roman" w:cs="Times New Roman"/>
                <w:sz w:val="24"/>
                <w:szCs w:val="24"/>
                <w:lang w:val="en-US"/>
              </w:rPr>
              <w:t>«</w:t>
            </w:r>
            <w:r w:rsidRPr="00CA6954">
              <w:rPr>
                <w:rFonts w:ascii="Times New Roman" w:hAnsi="Times New Roman" w:cs="Times New Roman"/>
                <w:sz w:val="24"/>
                <w:szCs w:val="24"/>
              </w:rPr>
              <w:t>Кем я хочу стать</w:t>
            </w:r>
            <w:r w:rsidRPr="00CA6954">
              <w:rPr>
                <w:rFonts w:ascii="Times New Roman" w:hAnsi="Times New Roman" w:cs="Times New Roman"/>
                <w:sz w:val="24"/>
                <w:szCs w:val="24"/>
                <w:lang w:val="en-US"/>
              </w:rPr>
              <w:t>»</w:t>
            </w:r>
            <w:r w:rsidRPr="00CA6954">
              <w:rPr>
                <w:rFonts w:ascii="Times New Roman" w:hAnsi="Times New Roman" w:cs="Times New Roman"/>
                <w:sz w:val="24"/>
                <w:szCs w:val="24"/>
              </w:rPr>
              <w:t>.</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b/>
                <w:bCs/>
                <w:sz w:val="24"/>
                <w:szCs w:val="24"/>
              </w:rPr>
              <w:t>АПРЕЛЬ</w:t>
            </w:r>
          </w:p>
        </w:tc>
      </w:tr>
      <w:tr w:rsidR="009264B1" w:rsidRPr="00CA6954" w:rsidTr="006D7AC1">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9264B1" w:rsidRPr="00CA6954" w:rsidRDefault="009264B1"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1-я</w:t>
            </w:r>
          </w:p>
          <w:p w:rsidR="009264B1" w:rsidRPr="00CA6954" w:rsidRDefault="009264B1"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9264B1" w:rsidRPr="00CA6954" w:rsidRDefault="00735AB2"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День космонавтики.</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9264B1" w:rsidRPr="00CA6954" w:rsidRDefault="00735AB2" w:rsidP="00735AB2">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Дать детям начальное представление о космосе, космонавтах. Познакомить детей с биографией российского космонавта Ю. Гагарина.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264B1" w:rsidRPr="00CA6954" w:rsidRDefault="006D7AC1"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Рассказ, беседа, рассматривание иллюстраций о космосе.</w:t>
            </w:r>
          </w:p>
          <w:p w:rsidR="006D7AC1" w:rsidRPr="00CA6954" w:rsidRDefault="006D7AC1"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Чтение художественной литературы. </w:t>
            </w:r>
          </w:p>
          <w:p w:rsidR="00932494" w:rsidRPr="00CA6954" w:rsidRDefault="006D7AC1"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Сюжетно- ролевая игра « Мы космонавты</w:t>
            </w:r>
            <w:r w:rsidR="002A3906" w:rsidRPr="00CA6954">
              <w:rPr>
                <w:rFonts w:ascii="Times New Roman" w:hAnsi="Times New Roman" w:cs="Times New Roman"/>
                <w:sz w:val="24"/>
                <w:szCs w:val="24"/>
              </w:rPr>
              <w:t>!</w:t>
            </w:r>
            <w:r w:rsidRPr="00CA6954">
              <w:rPr>
                <w:rFonts w:ascii="Times New Roman" w:hAnsi="Times New Roman" w:cs="Times New Roman"/>
                <w:sz w:val="24"/>
                <w:szCs w:val="24"/>
              </w:rPr>
              <w:t>».</w:t>
            </w:r>
          </w:p>
          <w:p w:rsidR="006D7AC1" w:rsidRPr="00CA6954" w:rsidRDefault="00932494" w:rsidP="00932494">
            <w:pPr>
              <w:rPr>
                <w:rFonts w:ascii="Times New Roman" w:hAnsi="Times New Roman" w:cs="Times New Roman"/>
                <w:sz w:val="24"/>
                <w:szCs w:val="24"/>
              </w:rPr>
            </w:pPr>
            <w:r w:rsidRPr="00CA6954">
              <w:rPr>
                <w:rFonts w:ascii="Times New Roman" w:hAnsi="Times New Roman" w:cs="Times New Roman"/>
                <w:sz w:val="24"/>
                <w:szCs w:val="24"/>
              </w:rPr>
              <w:t>Аппликация « Космическая ракета», конструирование                                « Ракета».</w:t>
            </w:r>
          </w:p>
        </w:tc>
      </w:tr>
      <w:tr w:rsidR="00C52420" w:rsidRPr="00CA6954" w:rsidTr="006D7AC1">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8035AF"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w:t>
            </w:r>
            <w:r w:rsidR="00C52420"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D7AC1" w:rsidRPr="00CA6954" w:rsidRDefault="006D7AC1"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Наша кладовая.</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Русская матрешка</w:t>
            </w:r>
            <w:r w:rsidR="00AC1A0C"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Воспитывать интерес к народному быту и изделиям декоративно-прикладного искусства, фольклору России, познакомить детей с русской матрешкой, формировать представление о матрешке как о самом знаменитом русском сувенире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 xml:space="preserve">Занятие, рассматривание и игры с матрешками. Загадки про матрешку, разучивание стихотворений. Рисование: </w:t>
            </w:r>
            <w:r w:rsidRPr="00CA6954">
              <w:rPr>
                <w:rFonts w:ascii="Times New Roman" w:hAnsi="Times New Roman" w:cs="Times New Roman"/>
                <w:sz w:val="24"/>
                <w:szCs w:val="24"/>
                <w:lang w:val="en-US"/>
              </w:rPr>
              <w:t>«</w:t>
            </w:r>
            <w:r w:rsidRPr="00CA6954">
              <w:rPr>
                <w:rFonts w:ascii="Times New Roman" w:hAnsi="Times New Roman" w:cs="Times New Roman"/>
                <w:sz w:val="24"/>
                <w:szCs w:val="24"/>
              </w:rPr>
              <w:t>Матрешка</w:t>
            </w:r>
            <w:r w:rsidRPr="00CA6954">
              <w:rPr>
                <w:rFonts w:ascii="Times New Roman" w:hAnsi="Times New Roman" w:cs="Times New Roman"/>
                <w:sz w:val="24"/>
                <w:szCs w:val="24"/>
                <w:lang w:val="en-US"/>
              </w:rPr>
              <w:t>» (</w:t>
            </w:r>
            <w:r w:rsidRPr="00CA6954">
              <w:rPr>
                <w:rFonts w:ascii="Times New Roman" w:hAnsi="Times New Roman" w:cs="Times New Roman"/>
                <w:sz w:val="24"/>
                <w:szCs w:val="24"/>
              </w:rPr>
              <w:t>раскрашивание трафаретов)</w:t>
            </w:r>
            <w:r w:rsidR="00932494" w:rsidRPr="00CA6954">
              <w:rPr>
                <w:rFonts w:ascii="Times New Roman" w:hAnsi="Times New Roman" w:cs="Times New Roman"/>
                <w:sz w:val="24"/>
                <w:szCs w:val="24"/>
              </w:rPr>
              <w:t>.</w:t>
            </w:r>
          </w:p>
        </w:tc>
      </w:tr>
      <w:tr w:rsidR="00C52420" w:rsidRPr="00CA6954" w:rsidTr="006D7AC1">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8035AF"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3</w:t>
            </w:r>
            <w:r w:rsidR="00C52420" w:rsidRPr="00CA6954">
              <w:rPr>
                <w:rFonts w:ascii="Times New Roman" w:hAnsi="Times New Roman" w:cs="Times New Roman"/>
                <w:sz w:val="24"/>
                <w:szCs w:val="24"/>
                <w:lang w:val="en-US"/>
              </w:rPr>
              <w:t>-</w:t>
            </w:r>
            <w:r w:rsidR="00C52420"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Дымковские игрушки</w:t>
            </w:r>
            <w:r w:rsidR="00AC1A0C"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Закреплять интерес к народному быту и изделиям декоративно-прикладного искусства, фольклору России, познакомить детей с дымковской игрушкой, побуждать детей восхищаться красками, красотой дымковских игрушек, развивать чувства национальной гордости при изучении </w:t>
            </w:r>
            <w:r w:rsidRPr="00CA6954">
              <w:rPr>
                <w:rFonts w:ascii="Times New Roman" w:hAnsi="Times New Roman" w:cs="Times New Roman"/>
                <w:sz w:val="24"/>
                <w:szCs w:val="24"/>
              </w:rPr>
              <w:lastRenderedPageBreak/>
              <w:t>народных промыслов</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lastRenderedPageBreak/>
              <w:t>Занятие, рассматривание и игры с дымковскими игрушками. Загадки про дымковские игрушки. Рисование: «Козлик» (раскрашивание трафаретов)</w:t>
            </w:r>
          </w:p>
        </w:tc>
      </w:tr>
      <w:tr w:rsidR="00C52420" w:rsidRPr="00CA6954" w:rsidTr="006D7AC1">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8035AF"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lastRenderedPageBreak/>
              <w:t>4</w:t>
            </w:r>
            <w:r w:rsidR="00C52420" w:rsidRPr="00CA6954">
              <w:rPr>
                <w:rFonts w:ascii="Times New Roman" w:hAnsi="Times New Roman" w:cs="Times New Roman"/>
                <w:sz w:val="24"/>
                <w:szCs w:val="24"/>
                <w:lang w:val="en-US"/>
              </w:rPr>
              <w:t>-</w:t>
            </w:r>
            <w:r w:rsidR="00C52420" w:rsidRPr="00CA6954">
              <w:rPr>
                <w:rFonts w:ascii="Times New Roman" w:hAnsi="Times New Roman" w:cs="Times New Roman"/>
                <w:sz w:val="24"/>
                <w:szCs w:val="24"/>
              </w:rPr>
              <w:t>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416EC0" w:rsidRPr="00CA6954" w:rsidRDefault="00416EC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Народный</w:t>
            </w:r>
          </w:p>
          <w:p w:rsidR="00C52420" w:rsidRPr="00CA6954" w:rsidRDefault="00416EC0" w:rsidP="00C52420">
            <w:pPr>
              <w:autoSpaceDE w:val="0"/>
              <w:autoSpaceDN w:val="0"/>
              <w:adjustRightInd w:val="0"/>
              <w:spacing w:after="0" w:line="240" w:lineRule="auto"/>
              <w:rPr>
                <w:rFonts w:ascii="Times New Roman" w:hAnsi="Times New Roman" w:cs="Times New Roman"/>
                <w:sz w:val="24"/>
                <w:szCs w:val="24"/>
                <w:lang w:val="en-US"/>
              </w:rPr>
            </w:pPr>
            <w:r w:rsidRPr="00CA6954">
              <w:rPr>
                <w:rFonts w:ascii="Times New Roman" w:hAnsi="Times New Roman" w:cs="Times New Roman"/>
                <w:sz w:val="24"/>
                <w:szCs w:val="24"/>
              </w:rPr>
              <w:t>праздник «Светлой пасхи»</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416EC0" w:rsidP="00E04418">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Продолжать знакомить детей с народными  праздниками. </w:t>
            </w:r>
            <w:r w:rsidR="006D0538" w:rsidRPr="00CA6954">
              <w:rPr>
                <w:rFonts w:ascii="Times New Roman" w:hAnsi="Times New Roman" w:cs="Times New Roman"/>
                <w:sz w:val="24"/>
                <w:szCs w:val="24"/>
              </w:rPr>
              <w:t xml:space="preserve"> Развивать интерес к традициям</w:t>
            </w:r>
            <w:r w:rsidR="00E04418" w:rsidRPr="00CA6954">
              <w:rPr>
                <w:rFonts w:ascii="Times New Roman" w:hAnsi="Times New Roman" w:cs="Times New Roman"/>
                <w:sz w:val="24"/>
                <w:szCs w:val="24"/>
              </w:rPr>
              <w:t xml:space="preserve"> и обычаем своего народа.</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AC1A0C" w:rsidRPr="00CA6954" w:rsidRDefault="00AC1A0C" w:rsidP="00AC1A0C">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Рассказ воспитателя об истории возникновения праздника.  Рассматривание  иллюстраций.</w:t>
            </w:r>
          </w:p>
          <w:p w:rsidR="00C52420" w:rsidRPr="00CA6954" w:rsidRDefault="00AC1A0C" w:rsidP="00AC1A0C">
            <w:pPr>
              <w:rPr>
                <w:rFonts w:ascii="Times New Roman" w:hAnsi="Times New Roman" w:cs="Times New Roman"/>
                <w:sz w:val="24"/>
                <w:szCs w:val="24"/>
              </w:rPr>
            </w:pPr>
            <w:r w:rsidRPr="00CA6954">
              <w:rPr>
                <w:rFonts w:ascii="Times New Roman" w:hAnsi="Times New Roman" w:cs="Times New Roman"/>
                <w:sz w:val="24"/>
                <w:szCs w:val="24"/>
              </w:rPr>
              <w:t>Сюжетно-ролевая игра «Испечем  мы каравай »</w:t>
            </w:r>
          </w:p>
        </w:tc>
      </w:tr>
      <w:tr w:rsidR="00C52420" w:rsidRPr="00CA6954" w:rsidTr="00802E0E">
        <w:trPr>
          <w:gridAfter w:val="1"/>
          <w:wAfter w:w="34" w:type="dxa"/>
          <w:trHeight w:val="1"/>
        </w:trPr>
        <w:tc>
          <w:tcPr>
            <w:tcW w:w="9731" w:type="dxa"/>
            <w:gridSpan w:val="7"/>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jc w:val="center"/>
              <w:rPr>
                <w:rFonts w:ascii="Times New Roman" w:hAnsi="Times New Roman" w:cs="Times New Roman"/>
                <w:sz w:val="24"/>
                <w:szCs w:val="24"/>
              </w:rPr>
            </w:pPr>
            <w:r w:rsidRPr="00CA6954">
              <w:rPr>
                <w:rFonts w:ascii="Times New Roman" w:hAnsi="Times New Roman" w:cs="Times New Roman"/>
                <w:b/>
                <w:bCs/>
                <w:sz w:val="24"/>
                <w:szCs w:val="24"/>
              </w:rPr>
              <w:t>МАЙ</w:t>
            </w:r>
          </w:p>
        </w:tc>
      </w:tr>
      <w:tr w:rsidR="00C52420" w:rsidRPr="00CA6954" w:rsidTr="00E04418">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1-я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6D053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День П</w:t>
            </w:r>
            <w:r w:rsidR="006D7AC1" w:rsidRPr="00CA6954">
              <w:rPr>
                <w:rFonts w:ascii="Times New Roman" w:hAnsi="Times New Roman" w:cs="Times New Roman"/>
                <w:sz w:val="24"/>
                <w:szCs w:val="24"/>
              </w:rPr>
              <w:t>обеды!</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6D0538"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Дать первоначальное представление о празднике. Вызвать чувство гордости за наших предков.</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04418" w:rsidRPr="00CA6954" w:rsidRDefault="00E04418" w:rsidP="00E04418">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Рассказ, беседа. Рассматривание  иллюстраций. Чтение художественной литературы. Изготовление поздравительных открыток для ветеранов ВОВ.</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p>
        </w:tc>
      </w:tr>
      <w:tr w:rsidR="00C52420" w:rsidRPr="00CA6954" w:rsidTr="00E04418">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2-я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9056AC"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Экскурсия по городу.</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9056AC" w:rsidP="006F6789">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Закрепить  знания детей о</w:t>
            </w:r>
            <w:r w:rsidR="006F6789" w:rsidRPr="00CA6954">
              <w:rPr>
                <w:rFonts w:ascii="Times New Roman" w:hAnsi="Times New Roman" w:cs="Times New Roman"/>
                <w:sz w:val="24"/>
                <w:szCs w:val="24"/>
              </w:rPr>
              <w:t xml:space="preserve"> своем доме, улице</w:t>
            </w:r>
            <w:r w:rsidRPr="00CA6954">
              <w:rPr>
                <w:rFonts w:ascii="Times New Roman" w:hAnsi="Times New Roman" w:cs="Times New Roman"/>
                <w:sz w:val="24"/>
                <w:szCs w:val="24"/>
              </w:rPr>
              <w:t xml:space="preserve">, </w:t>
            </w:r>
            <w:r w:rsidR="006F6789" w:rsidRPr="00CA6954">
              <w:rPr>
                <w:rFonts w:ascii="Times New Roman" w:hAnsi="Times New Roman" w:cs="Times New Roman"/>
                <w:sz w:val="24"/>
                <w:szCs w:val="24"/>
              </w:rPr>
              <w:t xml:space="preserve">городе. </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9056AC"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Познавательно-развлекательное мероприятие.       </w:t>
            </w:r>
          </w:p>
        </w:tc>
      </w:tr>
      <w:tr w:rsidR="00C52420" w:rsidRPr="00CA6954" w:rsidTr="00E04418">
        <w:trPr>
          <w:gridAfter w:val="1"/>
          <w:wAfter w:w="34" w:type="dxa"/>
          <w:trHeight w:val="1"/>
        </w:trPr>
        <w:tc>
          <w:tcPr>
            <w:tcW w:w="1084" w:type="dxa"/>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3-</w:t>
            </w:r>
            <w:r w:rsidR="00932494" w:rsidRPr="00CA6954">
              <w:rPr>
                <w:rFonts w:ascii="Times New Roman" w:hAnsi="Times New Roman" w:cs="Times New Roman"/>
                <w:sz w:val="24"/>
                <w:szCs w:val="24"/>
              </w:rPr>
              <w:t>я неделя</w:t>
            </w:r>
            <w:r w:rsidRPr="00CA6954">
              <w:rPr>
                <w:rFonts w:ascii="Times New Roman" w:hAnsi="Times New Roman" w:cs="Times New Roman"/>
                <w:sz w:val="24"/>
                <w:szCs w:val="24"/>
              </w:rPr>
              <w:t>, 4-я неделя</w:t>
            </w:r>
          </w:p>
        </w:tc>
        <w:tc>
          <w:tcPr>
            <w:tcW w:w="1560"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Итоговая</w:t>
            </w:r>
          </w:p>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диагностика уровня знаний детей по программе</w:t>
            </w:r>
            <w:r w:rsidR="00932494" w:rsidRPr="00CA6954">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Обследование детей на определение итоговых знаний по программе</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52420" w:rsidRPr="00CA6954" w:rsidRDefault="00C52420" w:rsidP="00C52420">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Беседы с детьми.</w:t>
            </w:r>
          </w:p>
          <w:p w:rsidR="00C52420" w:rsidRPr="00CA6954" w:rsidRDefault="00C52420" w:rsidP="002A3906">
            <w:pPr>
              <w:autoSpaceDE w:val="0"/>
              <w:autoSpaceDN w:val="0"/>
              <w:adjustRightInd w:val="0"/>
              <w:spacing w:after="0" w:line="240" w:lineRule="auto"/>
              <w:rPr>
                <w:rFonts w:ascii="Times New Roman" w:hAnsi="Times New Roman" w:cs="Times New Roman"/>
                <w:sz w:val="24"/>
                <w:szCs w:val="24"/>
              </w:rPr>
            </w:pPr>
            <w:r w:rsidRPr="00CA6954">
              <w:rPr>
                <w:rFonts w:ascii="Times New Roman" w:hAnsi="Times New Roman" w:cs="Times New Roman"/>
                <w:sz w:val="24"/>
                <w:szCs w:val="24"/>
              </w:rPr>
              <w:t xml:space="preserve">Дидактические игры «Когда это бывает?», «Узнай профессию», «Что где растет», «Кто где живет», «Домашний адрес», «На чем поедем в гости», </w:t>
            </w:r>
            <w:r w:rsidR="00EF3F19" w:rsidRPr="00CA6954">
              <w:rPr>
                <w:rFonts w:ascii="Times New Roman" w:hAnsi="Times New Roman" w:cs="Times New Roman"/>
                <w:sz w:val="24"/>
                <w:szCs w:val="24"/>
              </w:rPr>
              <w:t>«Узнай улицу»,</w:t>
            </w:r>
            <w:r w:rsidRPr="00CA6954">
              <w:rPr>
                <w:rFonts w:ascii="Times New Roman" w:hAnsi="Times New Roman" w:cs="Times New Roman"/>
                <w:sz w:val="24"/>
                <w:szCs w:val="24"/>
              </w:rPr>
              <w:t>«Радиоэфир»,  «Летает не летает»</w:t>
            </w:r>
          </w:p>
        </w:tc>
      </w:tr>
    </w:tbl>
    <w:p w:rsidR="00091A49" w:rsidRPr="00CA6954" w:rsidRDefault="00F601DD" w:rsidP="00162853">
      <w:pPr>
        <w:pStyle w:val="30"/>
        <w:shd w:val="clear" w:color="auto" w:fill="auto"/>
        <w:spacing w:before="242" w:line="312" w:lineRule="exact"/>
        <w:ind w:firstLine="0"/>
        <w:rPr>
          <w:sz w:val="24"/>
          <w:szCs w:val="24"/>
        </w:rPr>
      </w:pPr>
      <w:r w:rsidRPr="00CA6954">
        <w:rPr>
          <w:sz w:val="24"/>
          <w:szCs w:val="24"/>
        </w:rPr>
        <w:t>Методическое  пособие</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1.Комплексные занятия по программе «От рождения до школы» под ред. Н.Е. Вераксы, Т.С.Комаровой, М.А.Васильевой.</w:t>
      </w:r>
    </w:p>
    <w:p w:rsidR="00091A49"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2. Т.С.Комарова . Занятия по изобразительной деятельности в </w:t>
      </w:r>
      <w:r w:rsidR="00091A49" w:rsidRPr="00CA6954">
        <w:rPr>
          <w:rFonts w:ascii="Times New Roman" w:eastAsia="Times New Roman" w:hAnsi="Times New Roman" w:cs="Times New Roman"/>
          <w:sz w:val="24"/>
          <w:szCs w:val="24"/>
        </w:rPr>
        <w:t>средней</w:t>
      </w:r>
      <w:r w:rsidRPr="00CA6954">
        <w:rPr>
          <w:rFonts w:ascii="Times New Roman" w:eastAsia="Times New Roman" w:hAnsi="Times New Roman" w:cs="Times New Roman"/>
          <w:sz w:val="24"/>
          <w:szCs w:val="24"/>
        </w:rPr>
        <w:t xml:space="preserve">группе детского сада. </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3. Т.Я. Шпикалова . Творения Российских мастеров.</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4. Волшебные сказки славян. Сборник</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5. Н.Г. Пантелееваю. Народные праздники в детском саду.</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6. И.Г. Гаврилова Истоки русской народной культуры. </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7. О.А. Ботякова. Традиционный костюм в культуре народов России </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8.С.И. Вохринцева  Окружающий мир Национальные костюмы. Народы России</w:t>
      </w:r>
    </w:p>
    <w:p w:rsidR="006863D0" w:rsidRPr="00CA6954" w:rsidRDefault="006863D0" w:rsidP="006863D0">
      <w:pPr>
        <w:pStyle w:val="21"/>
        <w:shd w:val="clear" w:color="auto" w:fill="auto"/>
        <w:spacing w:line="240" w:lineRule="auto"/>
        <w:ind w:left="284" w:right="20"/>
        <w:contextualSpacing/>
        <w:rPr>
          <w:sz w:val="24"/>
          <w:szCs w:val="24"/>
        </w:rPr>
      </w:pPr>
      <w:r w:rsidRPr="00CA6954">
        <w:rPr>
          <w:sz w:val="24"/>
          <w:szCs w:val="24"/>
        </w:rPr>
        <w:t xml:space="preserve">9. О.Р. Меремъянина, С.А. Суворова. Давайте сохраним: учебно-методическое пособие по краеведению. Для занятий с детьми 4-7лет. - Барнаул: АКИПКРО, 2007. </w:t>
      </w:r>
    </w:p>
    <w:p w:rsidR="006863D0" w:rsidRPr="00CA6954" w:rsidRDefault="006863D0" w:rsidP="006863D0">
      <w:pPr>
        <w:pStyle w:val="21"/>
        <w:shd w:val="clear" w:color="auto" w:fill="auto"/>
        <w:spacing w:line="240" w:lineRule="auto"/>
        <w:ind w:left="284" w:right="20"/>
        <w:contextualSpacing/>
        <w:rPr>
          <w:sz w:val="24"/>
          <w:szCs w:val="24"/>
        </w:rPr>
      </w:pPr>
      <w:r w:rsidRPr="00CA6954">
        <w:rPr>
          <w:sz w:val="24"/>
          <w:szCs w:val="24"/>
        </w:rPr>
        <w:t>10. Т.И. Шорыгина. Наша Родина- Россия</w:t>
      </w:r>
    </w:p>
    <w:p w:rsidR="006863D0" w:rsidRPr="00CA6954" w:rsidRDefault="006863D0" w:rsidP="006863D0">
      <w:pPr>
        <w:pStyle w:val="21"/>
        <w:shd w:val="clear" w:color="auto" w:fill="auto"/>
        <w:spacing w:line="240" w:lineRule="auto"/>
        <w:ind w:left="284" w:right="20"/>
        <w:contextualSpacing/>
        <w:rPr>
          <w:sz w:val="24"/>
          <w:szCs w:val="24"/>
        </w:rPr>
      </w:pPr>
      <w:r w:rsidRPr="00CA6954">
        <w:rPr>
          <w:sz w:val="24"/>
          <w:szCs w:val="24"/>
        </w:rPr>
        <w:t xml:space="preserve">11. О.К.Чебан.знакомим дошкольников с народной культурой </w:t>
      </w:r>
    </w:p>
    <w:p w:rsidR="006863D0" w:rsidRPr="00CA6954" w:rsidRDefault="006863D0" w:rsidP="006863D0">
      <w:pPr>
        <w:pStyle w:val="21"/>
        <w:shd w:val="clear" w:color="auto" w:fill="auto"/>
        <w:spacing w:line="240" w:lineRule="auto"/>
        <w:ind w:left="284" w:right="20"/>
        <w:contextualSpacing/>
        <w:rPr>
          <w:sz w:val="24"/>
          <w:szCs w:val="24"/>
        </w:rPr>
      </w:pPr>
      <w:r w:rsidRPr="00CA6954">
        <w:rPr>
          <w:sz w:val="24"/>
          <w:szCs w:val="24"/>
        </w:rPr>
        <w:t>12. А.А.Грибовская «Детям о народном искусстве».</w:t>
      </w:r>
    </w:p>
    <w:p w:rsidR="006863D0" w:rsidRPr="00CA6954" w:rsidRDefault="006863D0" w:rsidP="006863D0">
      <w:pPr>
        <w:spacing w:after="0" w:line="240" w:lineRule="auto"/>
        <w:ind w:left="142"/>
        <w:contextualSpacing/>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13. Т.Н. Доронова «Дошкольникам об искусстве» </w:t>
      </w:r>
    </w:p>
    <w:p w:rsidR="00091A49" w:rsidRPr="00CA6954" w:rsidRDefault="00091A49" w:rsidP="00091A49">
      <w:pPr>
        <w:pStyle w:val="40"/>
        <w:shd w:val="clear" w:color="auto" w:fill="auto"/>
        <w:spacing w:line="240" w:lineRule="auto"/>
        <w:ind w:right="40"/>
        <w:contextualSpacing/>
        <w:rPr>
          <w:sz w:val="24"/>
          <w:szCs w:val="24"/>
        </w:rPr>
      </w:pPr>
      <w:r w:rsidRPr="00CA6954">
        <w:rPr>
          <w:sz w:val="24"/>
          <w:szCs w:val="24"/>
        </w:rPr>
        <w:t>Наглядно-дидактические пособия</w:t>
      </w:r>
    </w:p>
    <w:p w:rsidR="00091A49" w:rsidRPr="00CA6954" w:rsidRDefault="00091A49" w:rsidP="00091A49">
      <w:pPr>
        <w:spacing w:after="0" w:line="240" w:lineRule="auto"/>
        <w:rPr>
          <w:rFonts w:ascii="Times New Roman" w:eastAsia="Times New Roman" w:hAnsi="Times New Roman" w:cs="Times New Roman"/>
          <w:i/>
          <w:sz w:val="24"/>
          <w:szCs w:val="24"/>
          <w:lang w:eastAsia="en-US"/>
        </w:rPr>
      </w:pPr>
    </w:p>
    <w:p w:rsidR="006863D0" w:rsidRPr="00CA6954" w:rsidRDefault="006863D0" w:rsidP="00091A49">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-«Славянская семья: родство и занятия»</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-«Как наши предки шили одежду»</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-«Как наши предки выращивали хлеб»</w:t>
      </w:r>
    </w:p>
    <w:p w:rsidR="006863D0" w:rsidRPr="00CA6954" w:rsidRDefault="00091A49"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-«Как наши предки открывали мир</w:t>
      </w:r>
      <w:r w:rsidR="006863D0" w:rsidRPr="00CA6954">
        <w:rPr>
          <w:rFonts w:ascii="Times New Roman" w:eastAsia="Times New Roman" w:hAnsi="Times New Roman" w:cs="Times New Roman"/>
          <w:sz w:val="24"/>
          <w:szCs w:val="24"/>
        </w:rPr>
        <w:t>»</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-«Рус</w:t>
      </w:r>
      <w:r w:rsidR="00BF444F" w:rsidRPr="00CA6954">
        <w:rPr>
          <w:rFonts w:ascii="Times New Roman" w:eastAsia="Times New Roman" w:hAnsi="Times New Roman" w:cs="Times New Roman"/>
          <w:sz w:val="24"/>
          <w:szCs w:val="24"/>
        </w:rPr>
        <w:t>ский традиционный костюм» (Дид.м</w:t>
      </w:r>
      <w:r w:rsidRPr="00CA6954">
        <w:rPr>
          <w:rFonts w:ascii="Times New Roman" w:eastAsia="Times New Roman" w:hAnsi="Times New Roman" w:cs="Times New Roman"/>
          <w:sz w:val="24"/>
          <w:szCs w:val="24"/>
        </w:rPr>
        <w:t>атериал + игра лото)</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-«Наша родина- Россия» (настольно-печатная игра)</w:t>
      </w:r>
    </w:p>
    <w:p w:rsidR="006863D0" w:rsidRPr="00CA6954" w:rsidRDefault="006863D0" w:rsidP="006863D0">
      <w:pPr>
        <w:spacing w:after="0" w:line="240" w:lineRule="auto"/>
        <w:ind w:left="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-«Москва- столица России»</w:t>
      </w:r>
    </w:p>
    <w:p w:rsidR="006863D0" w:rsidRPr="00CA6954" w:rsidRDefault="006863D0" w:rsidP="006863D0">
      <w:pPr>
        <w:spacing w:after="0" w:line="240" w:lineRule="auto"/>
        <w:ind w:left="142" w:firstLine="566"/>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Фотоальбомы:</w:t>
      </w:r>
      <w:r w:rsidR="00BF444F" w:rsidRPr="00CA6954">
        <w:rPr>
          <w:rFonts w:ascii="Times New Roman" w:eastAsia="Times New Roman" w:hAnsi="Times New Roman" w:cs="Times New Roman"/>
          <w:sz w:val="24"/>
          <w:szCs w:val="24"/>
        </w:rPr>
        <w:t xml:space="preserve"> «Улицы города Барнаула», </w:t>
      </w:r>
      <w:r w:rsidRPr="00CA6954">
        <w:rPr>
          <w:rFonts w:ascii="Times New Roman" w:eastAsia="Times New Roman" w:hAnsi="Times New Roman" w:cs="Times New Roman"/>
          <w:sz w:val="24"/>
          <w:szCs w:val="24"/>
        </w:rPr>
        <w:t xml:space="preserve"> «Времена год на Алтае», «Барнаул- столица Алтайского края», «Ими гордится Алтайская земля», «Алтай, наш край родной», «Люблю тебя, Алтай», «День Победы в  Барнауле», «Достопримечательности Барнаула»</w:t>
      </w:r>
    </w:p>
    <w:p w:rsidR="006863D0" w:rsidRPr="00CA6954" w:rsidRDefault="006863D0" w:rsidP="006863D0">
      <w:pPr>
        <w:spacing w:after="0" w:line="240" w:lineRule="auto"/>
        <w:ind w:left="142" w:firstLine="566"/>
        <w:rPr>
          <w:rFonts w:ascii="Times New Roman" w:eastAsia="Times New Roman" w:hAnsi="Times New Roman" w:cs="Times New Roman"/>
          <w:sz w:val="24"/>
          <w:szCs w:val="24"/>
        </w:rPr>
      </w:pPr>
    </w:p>
    <w:p w:rsidR="006863D0" w:rsidRPr="00CA6954" w:rsidRDefault="006863D0" w:rsidP="006863D0">
      <w:pPr>
        <w:spacing w:after="0" w:line="240" w:lineRule="auto"/>
        <w:ind w:left="142" w:firstLine="566"/>
        <w:rPr>
          <w:rFonts w:ascii="Times New Roman" w:eastAsia="Times New Roman" w:hAnsi="Times New Roman" w:cs="Times New Roman"/>
          <w:color w:val="000000"/>
          <w:sz w:val="24"/>
          <w:szCs w:val="24"/>
        </w:rPr>
      </w:pPr>
    </w:p>
    <w:p w:rsidR="006863D0" w:rsidRPr="00CA6954" w:rsidRDefault="006863D0" w:rsidP="006863D0">
      <w:pPr>
        <w:spacing w:after="0" w:line="240" w:lineRule="auto"/>
        <w:contextualSpacing/>
        <w:jc w:val="center"/>
        <w:rPr>
          <w:rFonts w:ascii="Times New Roman" w:eastAsia="Times New Roman" w:hAnsi="Times New Roman" w:cs="Times New Roman"/>
          <w:b/>
          <w:sz w:val="24"/>
          <w:szCs w:val="24"/>
        </w:rPr>
      </w:pPr>
      <w:r w:rsidRPr="00CA6954">
        <w:rPr>
          <w:rFonts w:ascii="Times New Roman" w:eastAsia="Times New Roman" w:hAnsi="Times New Roman" w:cs="Times New Roman"/>
          <w:b/>
          <w:sz w:val="24"/>
          <w:szCs w:val="24"/>
        </w:rPr>
        <w:t>2.2.7 Описание вариативных  форм, способов, методов  и средств</w:t>
      </w:r>
      <w:r w:rsidR="007F7C2B" w:rsidRPr="00CA6954">
        <w:rPr>
          <w:rFonts w:ascii="Times New Roman" w:eastAsia="Times New Roman" w:hAnsi="Times New Roman" w:cs="Times New Roman"/>
          <w:b/>
          <w:sz w:val="24"/>
          <w:szCs w:val="24"/>
        </w:rPr>
        <w:t xml:space="preserve"> реализации п</w:t>
      </w:r>
      <w:r w:rsidRPr="00CA6954">
        <w:rPr>
          <w:rFonts w:ascii="Times New Roman" w:eastAsia="Times New Roman" w:hAnsi="Times New Roman" w:cs="Times New Roman"/>
          <w:b/>
          <w:sz w:val="24"/>
          <w:szCs w:val="24"/>
        </w:rPr>
        <w:t>рограммы с учетом возрастных и индивидуальных особенностей воспитанников, специфики их образовательных потребностей и интересов</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spacing w:after="0" w:line="100" w:lineRule="atLeast"/>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Образовательная  область</w:t>
      </w:r>
    </w:p>
    <w:p w:rsidR="006863D0" w:rsidRPr="00CA6954" w:rsidRDefault="006863D0" w:rsidP="006863D0">
      <w:pPr>
        <w:spacing w:after="0" w:line="100" w:lineRule="atLeast"/>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 xml:space="preserve">  «Социально -  коммуникативное развитие»</w:t>
      </w:r>
    </w:p>
    <w:p w:rsidR="006863D0" w:rsidRPr="00CA6954" w:rsidRDefault="006863D0" w:rsidP="006863D0">
      <w:pPr>
        <w:spacing w:after="0" w:line="100" w:lineRule="atLeast"/>
        <w:ind w:firstLine="567"/>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Цель: освоение первоначальных представлений социального характера и включение детей в систему социальных отношений</w:t>
      </w:r>
    </w:p>
    <w:p w:rsidR="006863D0" w:rsidRPr="00CA6954" w:rsidRDefault="006863D0" w:rsidP="006863D0">
      <w:pPr>
        <w:spacing w:after="0" w:line="100" w:lineRule="atLeast"/>
        <w:ind w:firstLine="567"/>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Задачи</w:t>
      </w:r>
      <w:r w:rsidRPr="00CA6954">
        <w:rPr>
          <w:rFonts w:ascii="Times New Roman" w:eastAsia="Times New Roman" w:hAnsi="Times New Roman" w:cs="Times New Roman"/>
          <w:b/>
          <w:sz w:val="24"/>
          <w:szCs w:val="24"/>
        </w:rPr>
        <w:t>:</w:t>
      </w:r>
    </w:p>
    <w:p w:rsidR="006863D0" w:rsidRPr="00CA6954" w:rsidRDefault="006863D0" w:rsidP="006863D0">
      <w:pPr>
        <w:spacing w:after="0" w:line="100" w:lineRule="atLeast"/>
        <w:jc w:val="both"/>
        <w:rPr>
          <w:rFonts w:ascii="Times New Roman" w:eastAsia="Times New Roman" w:hAnsi="Times New Roman" w:cs="Times New Roman"/>
          <w:bCs/>
          <w:iCs/>
          <w:sz w:val="24"/>
          <w:szCs w:val="24"/>
        </w:rPr>
      </w:pPr>
      <w:r w:rsidRPr="00CA6954">
        <w:rPr>
          <w:rFonts w:ascii="Times New Roman" w:eastAsia="Times New Roman" w:hAnsi="Times New Roman" w:cs="Times New Roman"/>
          <w:sz w:val="24"/>
          <w:szCs w:val="24"/>
        </w:rPr>
        <w:t>–    развитие игровой деятельности детей;</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bCs/>
          <w:iCs/>
          <w:sz w:val="24"/>
          <w:szCs w:val="24"/>
        </w:rPr>
        <w:t>– приобщение к элементарным общепринятым  нормам и правилам взаимоотношения со сверстниками и взрослыми</w:t>
      </w:r>
      <w:r w:rsidRPr="00CA6954">
        <w:rPr>
          <w:rFonts w:ascii="Times New Roman" w:eastAsia="Times New Roman" w:hAnsi="Times New Roman" w:cs="Times New Roman"/>
          <w:bCs/>
          <w:sz w:val="24"/>
          <w:szCs w:val="24"/>
        </w:rPr>
        <w:t xml:space="preserve"> (в том числе моральным);</w:t>
      </w:r>
    </w:p>
    <w:p w:rsidR="006863D0" w:rsidRPr="00CA6954" w:rsidRDefault="006863D0" w:rsidP="006863D0">
      <w:pP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гендерной, семейной, гражданской принадлежности, патриотических чувств, чувства принадлежности к мировому сообществу.</w:t>
      </w:r>
    </w:p>
    <w:tbl>
      <w:tblPr>
        <w:tblW w:w="9650" w:type="dxa"/>
        <w:tblInd w:w="-147" w:type="dxa"/>
        <w:tblLayout w:type="fixed"/>
        <w:tblCellMar>
          <w:left w:w="0" w:type="dxa"/>
          <w:right w:w="0" w:type="dxa"/>
        </w:tblCellMar>
        <w:tblLook w:val="0000"/>
      </w:tblPr>
      <w:tblGrid>
        <w:gridCol w:w="3402"/>
        <w:gridCol w:w="6"/>
        <w:gridCol w:w="3536"/>
        <w:gridCol w:w="2706"/>
      </w:tblGrid>
      <w:tr w:rsidR="006863D0" w:rsidRPr="00CA6954" w:rsidTr="00361B2C">
        <w:trPr>
          <w:trHeight w:val="375"/>
        </w:trPr>
        <w:tc>
          <w:tcPr>
            <w:tcW w:w="3408"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образовательной деятельности</w:t>
            </w:r>
          </w:p>
        </w:tc>
        <w:tc>
          <w:tcPr>
            <w:tcW w:w="6242" w:type="dxa"/>
            <w:gridSpan w:val="2"/>
            <w:tcBorders>
              <w:top w:val="single" w:sz="4" w:space="0" w:color="000000"/>
              <w:left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361B2C">
        <w:tblPrEx>
          <w:tblCellMar>
            <w:left w:w="108" w:type="dxa"/>
            <w:right w:w="108" w:type="dxa"/>
          </w:tblCellMar>
        </w:tblPrEx>
        <w:trPr>
          <w:trHeight w:val="783"/>
        </w:trPr>
        <w:tc>
          <w:tcPr>
            <w:tcW w:w="3402"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Непосредственно образовательная деятельность</w:t>
            </w:r>
          </w:p>
        </w:tc>
        <w:tc>
          <w:tcPr>
            <w:tcW w:w="3542"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Режимные моменты</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Самостоятельная деятельность детей</w:t>
            </w:r>
          </w:p>
        </w:tc>
      </w:tr>
      <w:tr w:rsidR="006863D0" w:rsidRPr="00CA6954" w:rsidTr="00361B2C">
        <w:trPr>
          <w:trHeight w:val="331"/>
        </w:trPr>
        <w:tc>
          <w:tcPr>
            <w:tcW w:w="3408"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организации детей</w:t>
            </w:r>
          </w:p>
        </w:tc>
        <w:tc>
          <w:tcPr>
            <w:tcW w:w="6242" w:type="dxa"/>
            <w:gridSpan w:val="2"/>
            <w:tcBorders>
              <w:left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361B2C">
        <w:tblPrEx>
          <w:tblCellMar>
            <w:left w:w="108" w:type="dxa"/>
            <w:right w:w="108" w:type="dxa"/>
          </w:tblCellMar>
        </w:tblPrEx>
        <w:trPr>
          <w:trHeight w:val="381"/>
        </w:trPr>
        <w:tc>
          <w:tcPr>
            <w:tcW w:w="3402"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tc>
        <w:tc>
          <w:tcPr>
            <w:tcW w:w="3542"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подгрупповые</w:t>
            </w:r>
          </w:p>
        </w:tc>
      </w:tr>
      <w:tr w:rsidR="006863D0" w:rsidRPr="00CA6954" w:rsidTr="00361B2C">
        <w:tblPrEx>
          <w:tblCellMar>
            <w:left w:w="108" w:type="dxa"/>
            <w:right w:w="108" w:type="dxa"/>
          </w:tblCellMar>
        </w:tblPrEx>
        <w:trPr>
          <w:trHeight w:val="381"/>
        </w:trPr>
        <w:tc>
          <w:tcPr>
            <w:tcW w:w="3402"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Наблюдение</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Чтение </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Игровое упражнение</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Проблемная ситуация</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Беседа </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с воспитателем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со сверстниками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Индивидуальная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Праздник </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Экскурсия </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Ситуация морального выбора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Проектная деятельность</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Коллективное обобщающее </w:t>
            </w:r>
            <w:r w:rsidRPr="00CA6954">
              <w:rPr>
                <w:rFonts w:ascii="Times New Roman" w:eastAsia="Times New Roman" w:hAnsi="Times New Roman" w:cs="Times New Roman"/>
                <w:sz w:val="24"/>
                <w:szCs w:val="24"/>
              </w:rPr>
              <w:lastRenderedPageBreak/>
              <w:t>занятие</w:t>
            </w:r>
          </w:p>
        </w:tc>
        <w:tc>
          <w:tcPr>
            <w:tcW w:w="3542"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Игровое упражнение</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с воспитателем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со сверстниками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Индивидуальная игра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Ситуативный разговор с детьми</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Педагогическая ситуация</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Беседа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Ситуация морального выбора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Проектная деятельность</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со сверстниками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Индивидуальная игра</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Во всех видах самостоятельной  детской деятельности</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p>
        </w:tc>
      </w:tr>
    </w:tbl>
    <w:p w:rsidR="006863D0" w:rsidRPr="00CA6954" w:rsidRDefault="006863D0" w:rsidP="006863D0">
      <w:pPr>
        <w:spacing w:after="0" w:line="100" w:lineRule="atLeast"/>
        <w:ind w:left="420"/>
        <w:jc w:val="center"/>
        <w:rPr>
          <w:rFonts w:ascii="Times New Roman" w:eastAsia="Times New Roman" w:hAnsi="Times New Roman" w:cs="Times New Roman"/>
          <w:i/>
          <w:sz w:val="24"/>
          <w:szCs w:val="24"/>
        </w:rPr>
      </w:pPr>
    </w:p>
    <w:p w:rsidR="006863D0" w:rsidRPr="00CA6954" w:rsidRDefault="006863D0" w:rsidP="006863D0">
      <w:pPr>
        <w:spacing w:after="0" w:line="100" w:lineRule="atLeast"/>
        <w:ind w:left="420"/>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Образовательная  область «Познавательное развитие»</w:t>
      </w:r>
    </w:p>
    <w:p w:rsidR="006863D0" w:rsidRPr="00CA6954" w:rsidRDefault="006863D0" w:rsidP="006863D0">
      <w:pPr>
        <w:spacing w:after="0" w:line="100" w:lineRule="atLeast"/>
        <w:ind w:firstLine="420"/>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Цель: развитие у детей познавательных интересов, интеллектуальное развитие детей</w:t>
      </w:r>
    </w:p>
    <w:p w:rsidR="006863D0" w:rsidRPr="00CA6954" w:rsidRDefault="006863D0" w:rsidP="006863D0">
      <w:pPr>
        <w:spacing w:after="0" w:line="100" w:lineRule="atLeast"/>
        <w:ind w:firstLine="420"/>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Задачи: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сенсорное развитие;</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–развитие познавательно-исследовательской и продуктивной (конструктивной) деятельности;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элементарных математических представлений;</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формирование целостной картины мира, расширение кругозора детей.</w:t>
      </w:r>
    </w:p>
    <w:p w:rsidR="006863D0" w:rsidRPr="00CA6954" w:rsidRDefault="006863D0" w:rsidP="006863D0">
      <w:pPr>
        <w:spacing w:after="0" w:line="100" w:lineRule="atLeast"/>
        <w:rPr>
          <w:rFonts w:ascii="Times New Roman" w:eastAsia="Times New Roman" w:hAnsi="Times New Roman" w:cs="Times New Roman"/>
          <w:sz w:val="24"/>
          <w:szCs w:val="24"/>
        </w:rPr>
      </w:pPr>
    </w:p>
    <w:tbl>
      <w:tblPr>
        <w:tblW w:w="9971" w:type="dxa"/>
        <w:tblInd w:w="-185" w:type="dxa"/>
        <w:tblLayout w:type="fixed"/>
        <w:tblCellMar>
          <w:left w:w="0" w:type="dxa"/>
          <w:right w:w="0" w:type="dxa"/>
        </w:tblCellMar>
        <w:tblLook w:val="0000"/>
      </w:tblPr>
      <w:tblGrid>
        <w:gridCol w:w="3445"/>
        <w:gridCol w:w="3479"/>
        <w:gridCol w:w="70"/>
        <w:gridCol w:w="2977"/>
      </w:tblGrid>
      <w:tr w:rsidR="006863D0" w:rsidRPr="00CA6954" w:rsidTr="00361B2C">
        <w:trPr>
          <w:trHeight w:val="375"/>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образовательной деятельности</w:t>
            </w:r>
          </w:p>
        </w:tc>
        <w:tc>
          <w:tcPr>
            <w:tcW w:w="6526" w:type="dxa"/>
            <w:gridSpan w:val="3"/>
            <w:tcBorders>
              <w:top w:val="single" w:sz="4" w:space="0" w:color="000000"/>
              <w:left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361B2C">
        <w:tblPrEx>
          <w:tblCellMar>
            <w:left w:w="108" w:type="dxa"/>
            <w:right w:w="108" w:type="dxa"/>
          </w:tblCellMar>
        </w:tblPrEx>
        <w:trPr>
          <w:trHeight w:val="783"/>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Непосредственно образовательная деятельность</w:t>
            </w:r>
          </w:p>
        </w:tc>
        <w:tc>
          <w:tcPr>
            <w:tcW w:w="3479"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Режимные моменты</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Самостоятельная деятельность детей</w:t>
            </w:r>
          </w:p>
        </w:tc>
      </w:tr>
      <w:tr w:rsidR="006863D0" w:rsidRPr="00CA6954" w:rsidTr="00361B2C">
        <w:trPr>
          <w:trHeight w:val="331"/>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организации детей</w:t>
            </w:r>
          </w:p>
        </w:tc>
        <w:tc>
          <w:tcPr>
            <w:tcW w:w="6526" w:type="dxa"/>
            <w:gridSpan w:val="3"/>
            <w:tcBorders>
              <w:left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361B2C">
        <w:tblPrEx>
          <w:tblCellMar>
            <w:left w:w="108" w:type="dxa"/>
            <w:right w:w="108" w:type="dxa"/>
          </w:tblCellMar>
        </w:tblPrEx>
        <w:trPr>
          <w:trHeight w:val="381"/>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p>
        </w:tc>
        <w:tc>
          <w:tcPr>
            <w:tcW w:w="3549"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подгрупповые</w:t>
            </w:r>
          </w:p>
        </w:tc>
      </w:tr>
      <w:tr w:rsidR="006863D0" w:rsidRPr="00CA6954" w:rsidTr="00361B2C">
        <w:tblPrEx>
          <w:tblCellMar>
            <w:left w:w="108" w:type="dxa"/>
            <w:right w:w="108" w:type="dxa"/>
          </w:tblCellMar>
        </w:tblPrEx>
        <w:trPr>
          <w:trHeight w:val="1028"/>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Сюжетно-ролевая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Рассматривание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Наблюдение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Чтение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Игра-экспериментирование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Развивающая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Экскурсия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Конструирование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Исследовательская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Рассказ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Беседа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Создание коллекций</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Проектная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Экспериментирование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Проблемная ситуация</w:t>
            </w:r>
          </w:p>
        </w:tc>
        <w:tc>
          <w:tcPr>
            <w:tcW w:w="3549"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Сюжетно-ролевая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Рассматривание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Наблюдение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Чтение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Игра-экспериментирование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Развивающая игра</w:t>
            </w:r>
          </w:p>
          <w:p w:rsidR="006863D0" w:rsidRPr="00CA6954" w:rsidRDefault="006863D0" w:rsidP="00361B2C">
            <w:pPr>
              <w:numPr>
                <w:ilvl w:val="0"/>
                <w:numId w:val="11"/>
              </w:numPr>
              <w:tabs>
                <w:tab w:val="left" w:pos="176"/>
                <w:tab w:val="center" w:pos="4677"/>
                <w:tab w:val="right" w:pos="9355"/>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Ситуативный разговор с детьми</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Экскурсия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Конструирование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Исследовательская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Рассказ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Беседа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Создание коллекций</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Проектная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Экспериментирование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Проблемная ситуация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Во всех видах самостоятельной  детской деятельности</w:t>
            </w:r>
          </w:p>
          <w:p w:rsidR="006863D0" w:rsidRPr="00CA6954" w:rsidRDefault="006863D0" w:rsidP="00361B2C">
            <w:pPr>
              <w:tabs>
                <w:tab w:val="left" w:pos="85"/>
                <w:tab w:val="center" w:pos="4677"/>
                <w:tab w:val="right" w:pos="9355"/>
              </w:tabs>
              <w:spacing w:after="0" w:line="100" w:lineRule="atLeast"/>
              <w:rPr>
                <w:rFonts w:ascii="Times New Roman" w:eastAsia="Times New Roman" w:hAnsi="Times New Roman" w:cs="Times New Roman"/>
                <w:sz w:val="24"/>
                <w:szCs w:val="24"/>
              </w:rPr>
            </w:pPr>
          </w:p>
        </w:tc>
      </w:tr>
    </w:tbl>
    <w:p w:rsidR="006863D0" w:rsidRPr="00CA6954" w:rsidRDefault="006863D0" w:rsidP="006863D0">
      <w:pPr>
        <w:spacing w:after="0" w:line="100" w:lineRule="atLeast"/>
        <w:ind w:left="420"/>
        <w:jc w:val="center"/>
        <w:rPr>
          <w:rFonts w:ascii="Times New Roman" w:eastAsia="Times New Roman" w:hAnsi="Times New Roman" w:cs="Times New Roman"/>
          <w:i/>
          <w:sz w:val="24"/>
          <w:szCs w:val="24"/>
        </w:rPr>
      </w:pPr>
    </w:p>
    <w:p w:rsidR="006863D0" w:rsidRPr="00CA6954" w:rsidRDefault="006863D0" w:rsidP="006863D0">
      <w:pPr>
        <w:spacing w:after="0" w:line="100" w:lineRule="atLeast"/>
        <w:ind w:left="420"/>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Образовательная  область «Речевое развитие»</w:t>
      </w:r>
    </w:p>
    <w:p w:rsidR="006863D0" w:rsidRPr="00CA6954" w:rsidRDefault="006863D0" w:rsidP="006863D0">
      <w:pPr>
        <w:spacing w:after="0" w:line="100" w:lineRule="atLeast"/>
        <w:ind w:firstLine="420"/>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Цель: овладение конструктивными способами и средствами взаимодействии с окружающими людьми</w:t>
      </w:r>
    </w:p>
    <w:p w:rsidR="006863D0" w:rsidRPr="00CA6954" w:rsidRDefault="006863D0" w:rsidP="006863D0">
      <w:pPr>
        <w:spacing w:after="0" w:line="100" w:lineRule="atLeast"/>
        <w:ind w:firstLine="420"/>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Задачи: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свободного общения с взрослыми и детьми;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всех компонентов устной</w:t>
      </w:r>
      <w:r w:rsidRPr="00CA6954">
        <w:rPr>
          <w:rFonts w:ascii="Times New Roman" w:eastAsia="Times New Roman" w:hAnsi="Times New Roman" w:cs="Times New Roman"/>
          <w:sz w:val="24"/>
          <w:szCs w:val="24"/>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 практическое овладение воспитанниками нормами речи.</w:t>
      </w:r>
    </w:p>
    <w:p w:rsidR="006863D0" w:rsidRPr="00CA6954" w:rsidRDefault="006863D0" w:rsidP="006863D0">
      <w:pPr>
        <w:spacing w:after="0" w:line="100" w:lineRule="atLeast"/>
        <w:jc w:val="both"/>
        <w:rPr>
          <w:rFonts w:ascii="Times New Roman" w:eastAsia="Times New Roman" w:hAnsi="Times New Roman" w:cs="Times New Roman"/>
          <w:b/>
          <w:sz w:val="24"/>
          <w:szCs w:val="24"/>
        </w:rPr>
      </w:pPr>
    </w:p>
    <w:tbl>
      <w:tblPr>
        <w:tblW w:w="9640" w:type="dxa"/>
        <w:tblInd w:w="-137" w:type="dxa"/>
        <w:tblLayout w:type="fixed"/>
        <w:tblCellMar>
          <w:left w:w="0" w:type="dxa"/>
          <w:right w:w="0" w:type="dxa"/>
        </w:tblCellMar>
        <w:tblLook w:val="0000"/>
      </w:tblPr>
      <w:tblGrid>
        <w:gridCol w:w="3021"/>
        <w:gridCol w:w="10"/>
        <w:gridCol w:w="3419"/>
        <w:gridCol w:w="3190"/>
      </w:tblGrid>
      <w:tr w:rsidR="006863D0" w:rsidRPr="00CA6954" w:rsidTr="00361B2C">
        <w:trPr>
          <w:trHeight w:val="324"/>
        </w:trPr>
        <w:tc>
          <w:tcPr>
            <w:tcW w:w="3031"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образовательной деятельности</w:t>
            </w:r>
          </w:p>
        </w:tc>
        <w:tc>
          <w:tcPr>
            <w:tcW w:w="6609" w:type="dxa"/>
            <w:gridSpan w:val="2"/>
            <w:tcBorders>
              <w:top w:val="single" w:sz="4" w:space="0" w:color="000000"/>
              <w:left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361B2C">
        <w:tblPrEx>
          <w:tblCellMar>
            <w:left w:w="108" w:type="dxa"/>
            <w:right w:w="108" w:type="dxa"/>
          </w:tblCellMar>
        </w:tblPrEx>
        <w:trPr>
          <w:trHeight w:val="677"/>
        </w:trPr>
        <w:tc>
          <w:tcPr>
            <w:tcW w:w="3021"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Непосредственно образовательная деятельность</w:t>
            </w:r>
          </w:p>
        </w:tc>
        <w:tc>
          <w:tcPr>
            <w:tcW w:w="3429"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Самостоятельная деятельность детей</w:t>
            </w:r>
          </w:p>
        </w:tc>
      </w:tr>
      <w:tr w:rsidR="006863D0" w:rsidRPr="00CA6954" w:rsidTr="00361B2C">
        <w:trPr>
          <w:trHeight w:val="286"/>
        </w:trPr>
        <w:tc>
          <w:tcPr>
            <w:tcW w:w="3031"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организации детей</w:t>
            </w:r>
          </w:p>
        </w:tc>
        <w:tc>
          <w:tcPr>
            <w:tcW w:w="6609" w:type="dxa"/>
            <w:gridSpan w:val="2"/>
            <w:tcBorders>
              <w:left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361B2C">
        <w:tblPrEx>
          <w:tblCellMar>
            <w:left w:w="108" w:type="dxa"/>
            <w:right w:w="108" w:type="dxa"/>
          </w:tblCellMar>
        </w:tblPrEx>
        <w:trPr>
          <w:trHeight w:val="329"/>
        </w:trPr>
        <w:tc>
          <w:tcPr>
            <w:tcW w:w="3021"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tc>
        <w:tc>
          <w:tcPr>
            <w:tcW w:w="3429"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подгрупповые</w:t>
            </w:r>
          </w:p>
        </w:tc>
      </w:tr>
      <w:tr w:rsidR="006863D0" w:rsidRPr="00CA6954" w:rsidTr="00361B2C">
        <w:tblPrEx>
          <w:tblCellMar>
            <w:left w:w="108" w:type="dxa"/>
            <w:right w:w="108" w:type="dxa"/>
          </w:tblCellMar>
        </w:tblPrEx>
        <w:trPr>
          <w:trHeight w:val="329"/>
        </w:trPr>
        <w:tc>
          <w:tcPr>
            <w:tcW w:w="3021"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Речевое стимулирование         (повторение, объяснение, обсуждение, побуждение, напоминание, уточнение)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Беседа после чтения</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Рассматривание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Игровая ситуация</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Дидактическая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Чтение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Беседа о прочитанном</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Игра-драматизация</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Показ настольного театра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Разучивание стихотворений</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Театрализованная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Режиссерская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Проектная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Решение проблемных ситуаций</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Разговор с детьми</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Создание коллекций</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Игра </w:t>
            </w:r>
          </w:p>
        </w:tc>
        <w:tc>
          <w:tcPr>
            <w:tcW w:w="3429" w:type="dxa"/>
            <w:gridSpan w:val="2"/>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Ситуация общения в процессе режимных моментов</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Дидактическая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Чтение (в том числе на прогулке)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Словесная игра на прогулке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Наблюдение на прогулке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Труд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 на прогулке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Ситуативный разговор</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Беседа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Беседа после чтения</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экскурсия</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Разговор с детьми</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Разучивание стихов, потешек</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Сочинение загадок</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Проектная деятельность </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Разновозрастное общение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Создание коллекций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Сюжетно-ролевая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Подвижная игра с текстом</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Игровое общение</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Все виды самостоятельной  детской деятельности предполагающие общение со сверстниками</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Хороводная игра с пением</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Игра-драматизация</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Чтение наизусть и отгадывание загадок в условиях книжного уголка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Дидактическая игра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Беседы</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Пример взрослого</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Посещение театра</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Досуги, праздники</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Прослушивание аудиозаписей</w:t>
            </w:r>
          </w:p>
          <w:p w:rsidR="006863D0" w:rsidRPr="00CA6954" w:rsidRDefault="006863D0" w:rsidP="00361B2C">
            <w:pPr>
              <w:numPr>
                <w:ilvl w:val="0"/>
                <w:numId w:val="11"/>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Просмотр  видеосюжетов</w:t>
            </w:r>
          </w:p>
          <w:p w:rsidR="006863D0" w:rsidRPr="00CA6954" w:rsidRDefault="006863D0" w:rsidP="00361B2C">
            <w:pPr>
              <w:tabs>
                <w:tab w:val="left" w:pos="85"/>
                <w:tab w:val="center" w:pos="4677"/>
                <w:tab w:val="right" w:pos="9355"/>
              </w:tabs>
              <w:spacing w:after="0" w:line="100" w:lineRule="atLeast"/>
              <w:rPr>
                <w:rFonts w:ascii="Times New Roman" w:eastAsia="Times New Roman" w:hAnsi="Times New Roman" w:cs="Times New Roman"/>
                <w:sz w:val="24"/>
                <w:szCs w:val="24"/>
              </w:rPr>
            </w:pPr>
          </w:p>
        </w:tc>
      </w:tr>
    </w:tbl>
    <w:p w:rsidR="006863D0" w:rsidRPr="00CA6954" w:rsidRDefault="006863D0" w:rsidP="006863D0">
      <w:pPr>
        <w:spacing w:after="0"/>
        <w:jc w:val="center"/>
        <w:rPr>
          <w:rFonts w:ascii="Times New Roman" w:eastAsia="Times New Roman" w:hAnsi="Times New Roman" w:cs="Times New Roman"/>
          <w:i/>
          <w:sz w:val="24"/>
          <w:szCs w:val="24"/>
        </w:rPr>
      </w:pPr>
    </w:p>
    <w:p w:rsidR="006863D0" w:rsidRPr="00CA6954" w:rsidRDefault="006863D0" w:rsidP="006863D0">
      <w:pPr>
        <w:spacing w:after="0"/>
        <w:jc w:val="center"/>
        <w:rPr>
          <w:rFonts w:ascii="Times New Roman" w:eastAsia="Times New Roman" w:hAnsi="Times New Roman" w:cs="Times New Roman"/>
          <w:i/>
          <w:sz w:val="24"/>
          <w:szCs w:val="24"/>
        </w:rPr>
      </w:pPr>
      <w:r w:rsidRPr="00CA6954">
        <w:rPr>
          <w:rFonts w:ascii="Times New Roman" w:eastAsia="Times New Roman" w:hAnsi="Times New Roman" w:cs="Times New Roman"/>
          <w:i/>
          <w:sz w:val="24"/>
          <w:szCs w:val="24"/>
        </w:rPr>
        <w:t>Образовательная область«Физическое развитие»</w:t>
      </w:r>
    </w:p>
    <w:p w:rsidR="006863D0" w:rsidRPr="00CA6954" w:rsidRDefault="006863D0" w:rsidP="006863D0">
      <w:pPr>
        <w:spacing w:after="0" w:line="100" w:lineRule="atLeast"/>
        <w:ind w:firstLine="708"/>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Цель: формирование у детей интереса и ценностного отношения к занятиям физической культурой, гармоничное физическое развитие</w:t>
      </w:r>
    </w:p>
    <w:p w:rsidR="006863D0" w:rsidRPr="00CA6954" w:rsidRDefault="006863D0" w:rsidP="006863D0">
      <w:pPr>
        <w:spacing w:after="0" w:line="100" w:lineRule="atLeast"/>
        <w:ind w:firstLine="708"/>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Задачи: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развитие физических качеств (скоростных, силовых, гибкости, выносливости и координации);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накопление и обогащение двигательного опыта детей (овладение основными движениями);</w:t>
      </w:r>
    </w:p>
    <w:p w:rsidR="006863D0" w:rsidRPr="00CA6954" w:rsidRDefault="006863D0" w:rsidP="006863D0">
      <w:pPr>
        <w:spacing w:after="0" w:line="100" w:lineRule="atLeast"/>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 формирование у воспитанников  потребности в двигательной активности и физическом совершенствовании.</w:t>
      </w:r>
    </w:p>
    <w:p w:rsidR="006863D0" w:rsidRPr="00CA6954" w:rsidRDefault="006863D0" w:rsidP="006863D0">
      <w:pPr>
        <w:tabs>
          <w:tab w:val="left" w:pos="4230"/>
        </w:tabs>
        <w:spacing w:after="0" w:line="100" w:lineRule="atLeast"/>
        <w:jc w:val="both"/>
        <w:rPr>
          <w:rFonts w:ascii="Times New Roman" w:eastAsia="Times New Roman" w:hAnsi="Times New Roman" w:cs="Times New Roman"/>
          <w:b/>
          <w:sz w:val="24"/>
          <w:szCs w:val="24"/>
        </w:rPr>
      </w:pPr>
      <w:r w:rsidRPr="00CA6954">
        <w:rPr>
          <w:rFonts w:ascii="Times New Roman" w:eastAsia="Times New Roman" w:hAnsi="Times New Roman" w:cs="Times New Roman"/>
          <w:sz w:val="24"/>
          <w:szCs w:val="24"/>
        </w:rPr>
        <w:tab/>
      </w:r>
    </w:p>
    <w:tbl>
      <w:tblPr>
        <w:tblW w:w="9829" w:type="dxa"/>
        <w:tblInd w:w="-185" w:type="dxa"/>
        <w:tblLayout w:type="fixed"/>
        <w:tblCellMar>
          <w:left w:w="0" w:type="dxa"/>
          <w:right w:w="0" w:type="dxa"/>
        </w:tblCellMar>
        <w:tblLook w:val="0000"/>
      </w:tblPr>
      <w:tblGrid>
        <w:gridCol w:w="3445"/>
        <w:gridCol w:w="3479"/>
        <w:gridCol w:w="2905"/>
      </w:tblGrid>
      <w:tr w:rsidR="006863D0" w:rsidRPr="00CA6954" w:rsidTr="009264B1">
        <w:trPr>
          <w:trHeight w:val="375"/>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образовательной деятельности</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9264B1">
        <w:tblPrEx>
          <w:tblCellMar>
            <w:left w:w="108" w:type="dxa"/>
            <w:right w:w="108" w:type="dxa"/>
          </w:tblCellMar>
        </w:tblPrEx>
        <w:trPr>
          <w:trHeight w:val="944"/>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Режимные моменты </w:t>
            </w:r>
          </w:p>
        </w:tc>
        <w:tc>
          <w:tcPr>
            <w:tcW w:w="3479"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деятельность педагога с детьми</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Самостоятельная деятельность детей</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p>
        </w:tc>
      </w:tr>
      <w:tr w:rsidR="006863D0" w:rsidRPr="00CA6954" w:rsidTr="009264B1">
        <w:trPr>
          <w:trHeight w:val="331"/>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организации детей</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9264B1">
        <w:tblPrEx>
          <w:tblCellMar>
            <w:left w:w="108" w:type="dxa"/>
            <w:right w:w="108" w:type="dxa"/>
          </w:tblCellMar>
        </w:tblPrEx>
        <w:trPr>
          <w:trHeight w:val="381"/>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Индивидуальные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Групповые </w:t>
            </w:r>
          </w:p>
        </w:tc>
        <w:tc>
          <w:tcPr>
            <w:tcW w:w="3479"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Подгрупповые</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Индивидуальные </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Подгрупповые </w:t>
            </w:r>
          </w:p>
          <w:p w:rsidR="006863D0" w:rsidRPr="00CA6954" w:rsidRDefault="006863D0" w:rsidP="00361B2C">
            <w:pPr>
              <w:spacing w:after="0" w:line="100" w:lineRule="atLeast"/>
              <w:jc w:val="center"/>
              <w:rPr>
                <w:rFonts w:ascii="Times New Roman" w:eastAsia="Times New Roman" w:hAnsi="Times New Roman" w:cs="Times New Roman"/>
                <w:sz w:val="24"/>
                <w:szCs w:val="24"/>
              </w:rPr>
            </w:pPr>
          </w:p>
        </w:tc>
      </w:tr>
      <w:tr w:rsidR="006863D0" w:rsidRPr="00CA6954" w:rsidTr="009264B1">
        <w:trPr>
          <w:trHeight w:val="381"/>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spacing w:after="0" w:line="100" w:lineRule="atLeast"/>
              <w:jc w:val="center"/>
              <w:rPr>
                <w:rFonts w:ascii="Times New Roman" w:hAnsi="Times New Roman" w:cs="Times New Roman"/>
                <w:sz w:val="24"/>
                <w:szCs w:val="24"/>
              </w:rPr>
            </w:pPr>
            <w:r w:rsidRPr="00CA6954">
              <w:rPr>
                <w:rFonts w:ascii="Times New Roman" w:eastAsia="Times New Roman" w:hAnsi="Times New Roman" w:cs="Times New Roman"/>
                <w:sz w:val="24"/>
                <w:szCs w:val="24"/>
              </w:rPr>
              <w:t>Формы работы</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snapToGrid w:val="0"/>
              <w:rPr>
                <w:rFonts w:ascii="Times New Roman" w:hAnsi="Times New Roman" w:cs="Times New Roman"/>
                <w:sz w:val="24"/>
                <w:szCs w:val="24"/>
              </w:rPr>
            </w:pPr>
          </w:p>
        </w:tc>
      </w:tr>
      <w:tr w:rsidR="006863D0" w:rsidRPr="00CA6954" w:rsidTr="009264B1">
        <w:tblPrEx>
          <w:tblCellMar>
            <w:left w:w="108" w:type="dxa"/>
            <w:right w:w="108" w:type="dxa"/>
          </w:tblCellMar>
        </w:tblPrEx>
        <w:trPr>
          <w:trHeight w:val="1829"/>
        </w:trPr>
        <w:tc>
          <w:tcPr>
            <w:tcW w:w="3445"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Игровая беседа с элементами движений</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Утренняя гимнастика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деятельность взрослого и детей тематического характера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Контрольно-диагностическая деятельность</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Экспериментирование </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Физкультурное занятие</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Спортивные и физкультурные досуги</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Спортивные состязания</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Проектная деятельность</w:t>
            </w:r>
          </w:p>
        </w:tc>
        <w:tc>
          <w:tcPr>
            <w:tcW w:w="3479" w:type="dxa"/>
            <w:tcBorders>
              <w:top w:val="single" w:sz="4" w:space="0" w:color="000000"/>
              <w:left w:val="single" w:sz="4" w:space="0" w:color="000000"/>
              <w:bottom w:val="single" w:sz="4" w:space="0" w:color="000000"/>
            </w:tcBorders>
            <w:shd w:val="clear" w:color="auto" w:fill="auto"/>
          </w:tcPr>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Игровая беседа с элементами движений</w:t>
            </w:r>
          </w:p>
          <w:p w:rsidR="006863D0" w:rsidRPr="00CA6954" w:rsidRDefault="006863D0" w:rsidP="00361B2C">
            <w:pPr>
              <w:numPr>
                <w:ilvl w:val="0"/>
                <w:numId w:val="11"/>
              </w:numPr>
              <w:tabs>
                <w:tab w:val="left" w:pos="214"/>
              </w:tabs>
              <w:suppressAutoHyphens/>
              <w:spacing w:after="0" w:line="100" w:lineRule="atLeast"/>
              <w:ind w:left="214"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Интегративная деятельность</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Утренняя гимнастика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Совместная деятельность взрослого и детей тематического характера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Контрольно-диагностическая деятельность</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Экспериментирование </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Физкультурное занятие</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Спортивные и физкультурные досуги</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Спортивные состязания</w:t>
            </w:r>
          </w:p>
          <w:p w:rsidR="006863D0" w:rsidRPr="00CA6954" w:rsidRDefault="006863D0" w:rsidP="00361B2C">
            <w:pPr>
              <w:numPr>
                <w:ilvl w:val="0"/>
                <w:numId w:val="11"/>
              </w:numPr>
              <w:tabs>
                <w:tab w:val="left" w:pos="176"/>
              </w:tabs>
              <w:suppressAutoHyphens/>
              <w:spacing w:after="0" w:line="100" w:lineRule="atLeast"/>
              <w:ind w:left="176"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Проектная деятельность </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863D0" w:rsidRPr="00CA6954" w:rsidRDefault="006863D0" w:rsidP="00361B2C">
            <w:pPr>
              <w:numPr>
                <w:ilvl w:val="0"/>
                <w:numId w:val="12"/>
              </w:numPr>
              <w:tabs>
                <w:tab w:val="left" w:pos="85"/>
              </w:tabs>
              <w:suppressAutoHyphens/>
              <w:spacing w:after="0" w:line="100" w:lineRule="atLeast"/>
              <w:ind w:left="227"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Во всех видах самостоятельной деятельности детей </w:t>
            </w:r>
          </w:p>
          <w:p w:rsidR="006863D0" w:rsidRPr="00CA6954" w:rsidRDefault="006863D0" w:rsidP="00361B2C">
            <w:pPr>
              <w:numPr>
                <w:ilvl w:val="0"/>
                <w:numId w:val="12"/>
              </w:numPr>
              <w:tabs>
                <w:tab w:val="left" w:pos="85"/>
              </w:tabs>
              <w:suppressAutoHyphens/>
              <w:spacing w:after="0" w:line="100" w:lineRule="atLeast"/>
              <w:ind w:left="227"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Двигательная активность в течение дня</w:t>
            </w:r>
          </w:p>
          <w:p w:rsidR="006863D0" w:rsidRPr="00CA6954" w:rsidRDefault="006863D0" w:rsidP="00361B2C">
            <w:pPr>
              <w:numPr>
                <w:ilvl w:val="0"/>
                <w:numId w:val="12"/>
              </w:numPr>
              <w:tabs>
                <w:tab w:val="left" w:pos="85"/>
              </w:tabs>
              <w:suppressAutoHyphens/>
              <w:spacing w:after="0" w:line="100" w:lineRule="atLeast"/>
              <w:ind w:left="227"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Игра</w:t>
            </w:r>
          </w:p>
          <w:p w:rsidR="006863D0" w:rsidRPr="00CA6954" w:rsidRDefault="006863D0" w:rsidP="00361B2C">
            <w:pPr>
              <w:numPr>
                <w:ilvl w:val="0"/>
                <w:numId w:val="12"/>
              </w:numPr>
              <w:tabs>
                <w:tab w:val="left" w:pos="85"/>
              </w:tabs>
              <w:suppressAutoHyphens/>
              <w:spacing w:after="0" w:line="100" w:lineRule="atLeast"/>
              <w:ind w:left="227"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Утренняя гимнастика</w:t>
            </w:r>
          </w:p>
          <w:p w:rsidR="006863D0" w:rsidRPr="00CA6954" w:rsidRDefault="006863D0" w:rsidP="00361B2C">
            <w:pPr>
              <w:numPr>
                <w:ilvl w:val="0"/>
                <w:numId w:val="12"/>
              </w:numPr>
              <w:tabs>
                <w:tab w:val="left" w:pos="85"/>
              </w:tabs>
              <w:suppressAutoHyphens/>
              <w:spacing w:after="0" w:line="100" w:lineRule="atLeast"/>
              <w:ind w:left="227" w:hanging="142"/>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Самостоятельные спортивные игры и упражнения</w:t>
            </w:r>
          </w:p>
          <w:p w:rsidR="006863D0" w:rsidRPr="00CA6954" w:rsidRDefault="006863D0" w:rsidP="00361B2C">
            <w:pPr>
              <w:tabs>
                <w:tab w:val="left" w:pos="85"/>
              </w:tabs>
              <w:spacing w:after="0" w:line="100" w:lineRule="atLeast"/>
              <w:ind w:left="227"/>
              <w:rPr>
                <w:rFonts w:ascii="Times New Roman" w:eastAsia="Times New Roman" w:hAnsi="Times New Roman" w:cs="Times New Roman"/>
                <w:sz w:val="24"/>
                <w:szCs w:val="24"/>
              </w:rPr>
            </w:pPr>
          </w:p>
        </w:tc>
      </w:tr>
    </w:tbl>
    <w:p w:rsidR="006863D0" w:rsidRPr="00CA6954" w:rsidRDefault="006863D0" w:rsidP="006863D0">
      <w:pPr>
        <w:spacing w:after="0"/>
        <w:rPr>
          <w:rFonts w:ascii="Times New Roman" w:eastAsia="Times New Roman" w:hAnsi="Times New Roman" w:cs="Times New Roman"/>
          <w:i/>
          <w:spacing w:val="-14"/>
          <w:sz w:val="24"/>
          <w:szCs w:val="24"/>
        </w:rPr>
      </w:pPr>
    </w:p>
    <w:p w:rsidR="006863D0" w:rsidRPr="00CA6954" w:rsidRDefault="006863D0" w:rsidP="006863D0">
      <w:pPr>
        <w:pStyle w:val="30"/>
        <w:shd w:val="clear" w:color="auto" w:fill="auto"/>
        <w:spacing w:before="242" w:line="240" w:lineRule="auto"/>
        <w:ind w:left="23" w:firstLine="561"/>
        <w:rPr>
          <w:b/>
          <w:color w:val="000000"/>
          <w:spacing w:val="-6"/>
          <w:sz w:val="24"/>
          <w:szCs w:val="24"/>
        </w:rPr>
      </w:pPr>
      <w:r w:rsidRPr="00CA6954">
        <w:rPr>
          <w:b/>
          <w:sz w:val="24"/>
          <w:szCs w:val="24"/>
        </w:rPr>
        <w:t>2.2.9</w:t>
      </w:r>
      <w:r w:rsidRPr="00CA6954">
        <w:rPr>
          <w:b/>
          <w:color w:val="000000"/>
          <w:spacing w:val="-6"/>
          <w:sz w:val="24"/>
          <w:szCs w:val="24"/>
        </w:rPr>
        <w:t xml:space="preserve"> Особенности образовательной деятельности  разных видов и культурных практик</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pStyle w:val="1"/>
        <w:shd w:val="clear" w:color="auto" w:fill="auto"/>
        <w:spacing w:line="240" w:lineRule="auto"/>
        <w:ind w:left="142" w:right="140" w:firstLine="624"/>
        <w:contextualSpacing/>
        <w:rPr>
          <w:sz w:val="24"/>
          <w:szCs w:val="24"/>
        </w:rPr>
      </w:pPr>
      <w:r w:rsidRPr="00CA6954">
        <w:rPr>
          <w:sz w:val="24"/>
          <w:szCs w:val="24"/>
        </w:rPr>
        <w:t>Региональный компонент (культурная практика) представлен в п.2.2.6 данной программы.</w:t>
      </w:r>
    </w:p>
    <w:p w:rsidR="006863D0" w:rsidRPr="00CA6954" w:rsidRDefault="006863D0" w:rsidP="006863D0">
      <w:pPr>
        <w:pStyle w:val="1"/>
        <w:shd w:val="clear" w:color="auto" w:fill="auto"/>
        <w:spacing w:line="240" w:lineRule="auto"/>
        <w:ind w:left="142" w:right="140" w:firstLine="624"/>
        <w:contextualSpacing/>
        <w:rPr>
          <w:sz w:val="24"/>
          <w:szCs w:val="24"/>
        </w:rPr>
      </w:pPr>
      <w:r w:rsidRPr="00CA6954">
        <w:rPr>
          <w:sz w:val="24"/>
          <w:szCs w:val="24"/>
        </w:rPr>
        <w:t xml:space="preserve">Организационные особенности. </w:t>
      </w:r>
    </w:p>
    <w:p w:rsidR="006863D0" w:rsidRPr="00CA6954" w:rsidRDefault="006863D0" w:rsidP="006863D0">
      <w:pPr>
        <w:pStyle w:val="1"/>
        <w:shd w:val="clear" w:color="auto" w:fill="auto"/>
        <w:spacing w:line="240" w:lineRule="auto"/>
        <w:ind w:left="142" w:right="140" w:firstLine="624"/>
        <w:contextualSpacing/>
        <w:rPr>
          <w:sz w:val="24"/>
          <w:szCs w:val="24"/>
        </w:rPr>
      </w:pPr>
      <w:r w:rsidRPr="00CA6954">
        <w:rPr>
          <w:sz w:val="24"/>
          <w:szCs w:val="24"/>
        </w:rPr>
        <w:t>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(законных представителей) детей дошкольного возраста. Основной акцент взаимодействия направлен на реализацию технологии сотрудничества (педагог - ребенок - родитель) и создание РППС в группах ДОУ для организации различных видов детской деятельности.</w:t>
      </w:r>
    </w:p>
    <w:p w:rsidR="006863D0" w:rsidRPr="00CA6954" w:rsidRDefault="006863D0" w:rsidP="006863D0">
      <w:pPr>
        <w:pStyle w:val="1"/>
        <w:shd w:val="clear" w:color="auto" w:fill="auto"/>
        <w:spacing w:line="240" w:lineRule="auto"/>
        <w:ind w:left="142" w:right="140" w:firstLine="624"/>
        <w:contextualSpacing/>
        <w:jc w:val="left"/>
        <w:rPr>
          <w:sz w:val="24"/>
          <w:szCs w:val="24"/>
        </w:rPr>
      </w:pPr>
      <w:r w:rsidRPr="00CA6954">
        <w:rPr>
          <w:sz w:val="24"/>
          <w:szCs w:val="24"/>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(п.2.7 ФГОС ДО). Виды деятельности:</w:t>
      </w:r>
    </w:p>
    <w:p w:rsidR="006863D0" w:rsidRPr="00CA6954" w:rsidRDefault="006863D0" w:rsidP="006863D0">
      <w:pPr>
        <w:pStyle w:val="1"/>
        <w:shd w:val="clear" w:color="auto" w:fill="auto"/>
        <w:tabs>
          <w:tab w:val="left" w:pos="1326"/>
        </w:tabs>
        <w:spacing w:line="240" w:lineRule="auto"/>
        <w:contextualSpacing/>
        <w:rPr>
          <w:sz w:val="24"/>
          <w:szCs w:val="24"/>
        </w:rPr>
      </w:pPr>
      <w:r w:rsidRPr="00CA6954">
        <w:rPr>
          <w:sz w:val="24"/>
          <w:szCs w:val="24"/>
        </w:rPr>
        <w:lastRenderedPageBreak/>
        <w:t>1. Игровая</w:t>
      </w:r>
      <w:r w:rsidRPr="00CA6954">
        <w:rPr>
          <w:sz w:val="24"/>
          <w:szCs w:val="24"/>
        </w:rPr>
        <w:tab/>
        <w:t xml:space="preserve"> (включая сюжетно-ролевую игру, игру с правилами и другие виды игры).</w:t>
      </w:r>
    </w:p>
    <w:p w:rsidR="006863D0" w:rsidRPr="00CA6954" w:rsidRDefault="006863D0" w:rsidP="006863D0">
      <w:pPr>
        <w:pStyle w:val="1"/>
        <w:shd w:val="clear" w:color="auto" w:fill="auto"/>
        <w:tabs>
          <w:tab w:val="left" w:pos="2516"/>
        </w:tabs>
        <w:spacing w:line="240" w:lineRule="auto"/>
        <w:contextualSpacing/>
        <w:rPr>
          <w:sz w:val="24"/>
          <w:szCs w:val="24"/>
        </w:rPr>
      </w:pPr>
      <w:r w:rsidRPr="00CA6954">
        <w:rPr>
          <w:sz w:val="24"/>
          <w:szCs w:val="24"/>
        </w:rPr>
        <w:t>2.Коммуникативная</w:t>
      </w:r>
      <w:r w:rsidRPr="00CA6954">
        <w:rPr>
          <w:sz w:val="24"/>
          <w:szCs w:val="24"/>
        </w:rPr>
        <w:tab/>
        <w:t>(общение и взаимодействие со взрослыми и сверстниками).</w:t>
      </w:r>
    </w:p>
    <w:p w:rsidR="006863D0" w:rsidRPr="00CA6954" w:rsidRDefault="006863D0" w:rsidP="006863D0">
      <w:pPr>
        <w:pStyle w:val="1"/>
        <w:shd w:val="clear" w:color="auto" w:fill="auto"/>
        <w:tabs>
          <w:tab w:val="left" w:pos="4407"/>
        </w:tabs>
        <w:spacing w:line="240" w:lineRule="auto"/>
        <w:ind w:right="140"/>
        <w:contextualSpacing/>
        <w:rPr>
          <w:sz w:val="24"/>
          <w:szCs w:val="24"/>
        </w:rPr>
      </w:pPr>
      <w:r w:rsidRPr="00CA6954">
        <w:rPr>
          <w:sz w:val="24"/>
          <w:szCs w:val="24"/>
        </w:rPr>
        <w:t>3. Познавательно-исследовательская</w:t>
      </w:r>
      <w:r w:rsidRPr="00CA6954">
        <w:rPr>
          <w:sz w:val="24"/>
          <w:szCs w:val="24"/>
        </w:rPr>
        <w:tab/>
        <w:t>(исследование объектов окружающего мира и экспериментирование с ними).</w:t>
      </w:r>
    </w:p>
    <w:p w:rsidR="006863D0" w:rsidRPr="00CA6954" w:rsidRDefault="006863D0" w:rsidP="006863D0">
      <w:pPr>
        <w:pStyle w:val="1"/>
        <w:shd w:val="clear" w:color="auto" w:fill="auto"/>
        <w:tabs>
          <w:tab w:val="left" w:pos="1762"/>
        </w:tabs>
        <w:spacing w:line="240" w:lineRule="auto"/>
        <w:contextualSpacing/>
        <w:rPr>
          <w:sz w:val="24"/>
          <w:szCs w:val="24"/>
        </w:rPr>
      </w:pPr>
      <w:r w:rsidRPr="00CA6954">
        <w:rPr>
          <w:sz w:val="24"/>
          <w:szCs w:val="24"/>
        </w:rPr>
        <w:t>4.Восприятие</w:t>
      </w:r>
      <w:r w:rsidRPr="00CA6954">
        <w:rPr>
          <w:sz w:val="24"/>
          <w:szCs w:val="24"/>
        </w:rPr>
        <w:tab/>
        <w:t>художественной литературы и фольклора.</w:t>
      </w:r>
    </w:p>
    <w:p w:rsidR="006863D0" w:rsidRPr="00CA6954" w:rsidRDefault="006863D0" w:rsidP="006863D0">
      <w:pPr>
        <w:pStyle w:val="1"/>
        <w:shd w:val="clear" w:color="auto" w:fill="auto"/>
        <w:tabs>
          <w:tab w:val="left" w:pos="2641"/>
        </w:tabs>
        <w:spacing w:line="240" w:lineRule="auto"/>
        <w:contextualSpacing/>
        <w:rPr>
          <w:sz w:val="24"/>
          <w:szCs w:val="24"/>
        </w:rPr>
      </w:pPr>
      <w:r w:rsidRPr="00CA6954">
        <w:rPr>
          <w:sz w:val="24"/>
          <w:szCs w:val="24"/>
        </w:rPr>
        <w:t>5.Самообслуживание</w:t>
      </w:r>
      <w:r w:rsidRPr="00CA6954">
        <w:rPr>
          <w:sz w:val="24"/>
          <w:szCs w:val="24"/>
        </w:rPr>
        <w:tab/>
        <w:t>и элементарный бытовой труд (в помещении и на улице).</w:t>
      </w:r>
    </w:p>
    <w:p w:rsidR="006863D0" w:rsidRPr="00CA6954" w:rsidRDefault="006863D0" w:rsidP="006863D0">
      <w:pPr>
        <w:pStyle w:val="1"/>
        <w:shd w:val="clear" w:color="auto" w:fill="auto"/>
        <w:tabs>
          <w:tab w:val="left" w:pos="2478"/>
        </w:tabs>
        <w:spacing w:line="240" w:lineRule="auto"/>
        <w:ind w:right="140"/>
        <w:contextualSpacing/>
        <w:rPr>
          <w:sz w:val="24"/>
          <w:szCs w:val="24"/>
        </w:rPr>
      </w:pPr>
      <w:r w:rsidRPr="00CA6954">
        <w:rPr>
          <w:sz w:val="24"/>
          <w:szCs w:val="24"/>
        </w:rPr>
        <w:t>6.Конструирование</w:t>
      </w:r>
      <w:r w:rsidRPr="00CA6954">
        <w:rPr>
          <w:sz w:val="24"/>
          <w:szCs w:val="24"/>
        </w:rPr>
        <w:tab/>
        <w:t>из разного материала, включая конструкторы, модули, бумагу, природный и иной материал.</w:t>
      </w:r>
    </w:p>
    <w:p w:rsidR="006863D0" w:rsidRPr="00CA6954" w:rsidRDefault="006863D0" w:rsidP="006863D0">
      <w:pPr>
        <w:pStyle w:val="1"/>
        <w:shd w:val="clear" w:color="auto" w:fill="auto"/>
        <w:tabs>
          <w:tab w:val="left" w:pos="2358"/>
        </w:tabs>
        <w:spacing w:line="240" w:lineRule="auto"/>
        <w:contextualSpacing/>
        <w:rPr>
          <w:sz w:val="24"/>
          <w:szCs w:val="24"/>
        </w:rPr>
      </w:pPr>
      <w:r w:rsidRPr="00CA6954">
        <w:rPr>
          <w:sz w:val="24"/>
          <w:szCs w:val="24"/>
        </w:rPr>
        <w:t>7. Изобразительная</w:t>
      </w:r>
      <w:r w:rsidRPr="00CA6954">
        <w:rPr>
          <w:sz w:val="24"/>
          <w:szCs w:val="24"/>
        </w:rPr>
        <w:tab/>
        <w:t>(рисование, лепка, аппликация).</w:t>
      </w:r>
    </w:p>
    <w:p w:rsidR="006863D0" w:rsidRPr="00CA6954" w:rsidRDefault="006863D0" w:rsidP="006863D0">
      <w:pPr>
        <w:pStyle w:val="1"/>
        <w:shd w:val="clear" w:color="auto" w:fill="auto"/>
        <w:tabs>
          <w:tab w:val="left" w:pos="2262"/>
        </w:tabs>
        <w:spacing w:line="240" w:lineRule="auto"/>
        <w:ind w:right="140"/>
        <w:contextualSpacing/>
        <w:rPr>
          <w:sz w:val="24"/>
          <w:szCs w:val="24"/>
        </w:rPr>
      </w:pPr>
      <w:r w:rsidRPr="00CA6954">
        <w:rPr>
          <w:sz w:val="24"/>
          <w:szCs w:val="24"/>
        </w:rPr>
        <w:t>8. Музыкальная</w:t>
      </w:r>
      <w:r w:rsidRPr="00CA6954">
        <w:rPr>
          <w:sz w:val="24"/>
          <w:szCs w:val="24"/>
        </w:rPr>
        <w:tab/>
        <w:t>(восприятие смысла музыкальных произведений, пение, музыкально-ритмические движения, игра на детских музыкальных инструментах).</w:t>
      </w:r>
    </w:p>
    <w:p w:rsidR="006863D0" w:rsidRPr="00CA6954" w:rsidRDefault="006863D0" w:rsidP="006863D0">
      <w:pPr>
        <w:pStyle w:val="1"/>
        <w:shd w:val="clear" w:color="auto" w:fill="auto"/>
        <w:tabs>
          <w:tab w:val="left" w:pos="1974"/>
        </w:tabs>
        <w:spacing w:line="240" w:lineRule="auto"/>
        <w:contextualSpacing/>
        <w:rPr>
          <w:sz w:val="24"/>
          <w:szCs w:val="24"/>
        </w:rPr>
      </w:pPr>
      <w:r w:rsidRPr="00CA6954">
        <w:rPr>
          <w:sz w:val="24"/>
          <w:szCs w:val="24"/>
        </w:rPr>
        <w:t>9. Двигательная</w:t>
      </w:r>
      <w:r w:rsidRPr="00CA6954">
        <w:rPr>
          <w:sz w:val="24"/>
          <w:szCs w:val="24"/>
        </w:rPr>
        <w:tab/>
        <w:t>(овладение основными движениями).</w:t>
      </w:r>
    </w:p>
    <w:p w:rsidR="006863D0" w:rsidRPr="00CA6954" w:rsidRDefault="006863D0" w:rsidP="006863D0">
      <w:pPr>
        <w:pStyle w:val="1"/>
        <w:shd w:val="clear" w:color="auto" w:fill="auto"/>
        <w:spacing w:line="240" w:lineRule="auto"/>
        <w:ind w:left="142" w:right="140" w:firstLine="624"/>
        <w:contextualSpacing/>
        <w:rPr>
          <w:sz w:val="24"/>
          <w:szCs w:val="24"/>
        </w:rPr>
      </w:pPr>
      <w:r w:rsidRPr="00CA6954">
        <w:rPr>
          <w:sz w:val="24"/>
          <w:szCs w:val="24"/>
        </w:rPr>
        <w:t>Существуют различные варианты классификации видов детской деятельности, в данной программе за основу взята классификация видов детской деятельности доктора педагогических наук, профессора - Дыбиной О.В.</w:t>
      </w:r>
    </w:p>
    <w:p w:rsidR="006863D0" w:rsidRPr="00CA6954" w:rsidRDefault="006863D0" w:rsidP="006863D0">
      <w:pPr>
        <w:rPr>
          <w:rFonts w:ascii="Times New Roman" w:hAnsi="Times New Roman" w:cs="Times New Roman"/>
          <w:color w:val="00B0F0"/>
          <w:sz w:val="24"/>
          <w:szCs w:val="24"/>
        </w:rPr>
      </w:pPr>
    </w:p>
    <w:p w:rsidR="006863D0" w:rsidRPr="00CA6954" w:rsidRDefault="006863D0" w:rsidP="006863D0">
      <w:pPr>
        <w:pStyle w:val="30"/>
        <w:shd w:val="clear" w:color="auto" w:fill="auto"/>
        <w:spacing w:before="242" w:line="240" w:lineRule="auto"/>
        <w:ind w:left="23" w:firstLine="561"/>
        <w:jc w:val="center"/>
        <w:rPr>
          <w:b/>
          <w:sz w:val="24"/>
          <w:szCs w:val="24"/>
        </w:rPr>
      </w:pPr>
      <w:r w:rsidRPr="00CA6954">
        <w:rPr>
          <w:b/>
          <w:sz w:val="24"/>
          <w:szCs w:val="24"/>
        </w:rPr>
        <w:t>2.2.10. Способы и направления поддержки детской инициативы</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pStyle w:val="30"/>
        <w:shd w:val="clear" w:color="auto" w:fill="auto"/>
        <w:spacing w:before="242" w:line="240" w:lineRule="auto"/>
        <w:ind w:left="23" w:firstLine="561"/>
        <w:jc w:val="center"/>
        <w:rPr>
          <w:b/>
          <w:sz w:val="24"/>
          <w:szCs w:val="24"/>
        </w:rPr>
      </w:pPr>
    </w:p>
    <w:p w:rsidR="006863D0" w:rsidRPr="00CA6954" w:rsidRDefault="006863D0" w:rsidP="006863D0">
      <w:pPr>
        <w:pStyle w:val="a6"/>
        <w:ind w:firstLine="584"/>
        <w:rPr>
          <w:sz w:val="24"/>
          <w:szCs w:val="24"/>
        </w:rPr>
      </w:pPr>
      <w:r w:rsidRPr="00CA6954">
        <w:rPr>
          <w:sz w:val="24"/>
          <w:szCs w:val="24"/>
        </w:rPr>
        <w:t xml:space="preserve">Обязательные аспекты, обеспечивающие поддержку детской инициативы, а именно: обеспечение эмоционального благополучия ребенка, формирование доброжелательных и внимательных отношений между педагогом и воспитанниками, создание условий для проектной деятельности, описаны в программе «От рождения до школы» (стр. 138). </w:t>
      </w:r>
    </w:p>
    <w:p w:rsidR="006863D0" w:rsidRPr="00CA6954" w:rsidRDefault="006863D0" w:rsidP="006863D0">
      <w:pPr>
        <w:pStyle w:val="a6"/>
        <w:rPr>
          <w:sz w:val="24"/>
          <w:szCs w:val="24"/>
        </w:rPr>
      </w:pPr>
      <w:r w:rsidRPr="00CA6954">
        <w:rPr>
          <w:sz w:val="24"/>
          <w:szCs w:val="24"/>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6863D0" w:rsidRPr="00CA6954" w:rsidRDefault="006863D0" w:rsidP="006863D0">
      <w:pPr>
        <w:pStyle w:val="30"/>
        <w:shd w:val="clear" w:color="auto" w:fill="auto"/>
        <w:spacing w:before="242" w:line="240" w:lineRule="auto"/>
        <w:ind w:left="23" w:firstLine="561"/>
        <w:jc w:val="center"/>
        <w:rPr>
          <w:b/>
          <w:sz w:val="24"/>
          <w:szCs w:val="24"/>
        </w:rPr>
      </w:pPr>
      <w:r w:rsidRPr="00CA6954">
        <w:rPr>
          <w:b/>
          <w:sz w:val="24"/>
          <w:szCs w:val="24"/>
        </w:rPr>
        <w:t>2.2.11. Особенности взаимодействия педагогического коллектива с семьями воспитанников</w:t>
      </w:r>
    </w:p>
    <w:p w:rsidR="006863D0" w:rsidRPr="00CA6954" w:rsidRDefault="006863D0" w:rsidP="006863D0">
      <w:pPr>
        <w:pStyle w:val="30"/>
        <w:shd w:val="clear" w:color="auto" w:fill="auto"/>
        <w:spacing w:before="242" w:line="240" w:lineRule="auto"/>
        <w:ind w:left="23" w:firstLine="561"/>
        <w:rPr>
          <w:b/>
          <w:sz w:val="24"/>
          <w:szCs w:val="24"/>
        </w:rPr>
      </w:pPr>
      <w:r w:rsidRPr="00CA6954">
        <w:rPr>
          <w:b/>
          <w:sz w:val="24"/>
          <w:szCs w:val="24"/>
        </w:rPr>
        <w:t xml:space="preserve">2.2.11.1 Особенности взаимодействия педагогического коллектива с семьями воспитанников (обязательная часть)     </w:t>
      </w:r>
      <w:r w:rsidRPr="00CA6954">
        <w:rPr>
          <w:sz w:val="24"/>
          <w:szCs w:val="24"/>
        </w:rPr>
        <w:t>представлена:</w:t>
      </w:r>
    </w:p>
    <w:p w:rsidR="006863D0" w:rsidRPr="00CA6954" w:rsidRDefault="006863D0" w:rsidP="006863D0">
      <w:pPr>
        <w:pStyle w:val="21"/>
        <w:shd w:val="clear" w:color="auto" w:fill="auto"/>
        <w:ind w:left="40" w:right="40" w:firstLine="668"/>
        <w:rPr>
          <w:sz w:val="24"/>
          <w:szCs w:val="24"/>
        </w:rPr>
      </w:pPr>
      <w:r w:rsidRPr="00CA6954">
        <w:rPr>
          <w:sz w:val="24"/>
          <w:szCs w:val="24"/>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стр 112-119</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pStyle w:val="30"/>
        <w:shd w:val="clear" w:color="auto" w:fill="auto"/>
        <w:spacing w:before="242" w:line="240" w:lineRule="auto"/>
        <w:ind w:left="23" w:firstLine="561"/>
        <w:jc w:val="center"/>
        <w:rPr>
          <w:b/>
          <w:sz w:val="24"/>
          <w:szCs w:val="24"/>
        </w:rPr>
      </w:pPr>
      <w:r w:rsidRPr="00CA6954">
        <w:rPr>
          <w:b/>
          <w:sz w:val="24"/>
          <w:szCs w:val="24"/>
        </w:rPr>
        <w:t>2.2.11.2 Особенности взаимодействия педагогического коллектива с семьями воспитанников (часть, формируемая участниками образовательных отношений)</w:t>
      </w:r>
    </w:p>
    <w:p w:rsidR="006863D0" w:rsidRPr="00CA6954" w:rsidRDefault="006863D0" w:rsidP="006863D0">
      <w:pPr>
        <w:pStyle w:val="30"/>
        <w:shd w:val="clear" w:color="auto" w:fill="auto"/>
        <w:spacing w:before="242" w:line="240" w:lineRule="auto"/>
        <w:ind w:left="23" w:firstLine="561"/>
        <w:jc w:val="center"/>
        <w:rPr>
          <w:b/>
          <w:sz w:val="24"/>
          <w:szCs w:val="24"/>
        </w:rPr>
      </w:pPr>
    </w:p>
    <w:p w:rsidR="006863D0" w:rsidRPr="00CA6954" w:rsidRDefault="006863D0" w:rsidP="006863D0">
      <w:pPr>
        <w:rPr>
          <w:rFonts w:ascii="Times New Roman" w:hAnsi="Times New Roman" w:cs="Times New Roman"/>
          <w:b/>
          <w:sz w:val="24"/>
          <w:szCs w:val="24"/>
        </w:rPr>
      </w:pPr>
      <w:r w:rsidRPr="00CA6954">
        <w:rPr>
          <w:rFonts w:ascii="Times New Roman" w:hAnsi="Times New Roman" w:cs="Times New Roman"/>
          <w:b/>
          <w:sz w:val="24"/>
          <w:szCs w:val="24"/>
        </w:rPr>
        <w:t>Работа с родителями по ОО</w:t>
      </w:r>
    </w:p>
    <w:tbl>
      <w:tblPr>
        <w:tblStyle w:val="a3"/>
        <w:tblW w:w="0" w:type="auto"/>
        <w:tblLook w:val="04A0"/>
      </w:tblPr>
      <w:tblGrid>
        <w:gridCol w:w="3369"/>
        <w:gridCol w:w="6484"/>
      </w:tblGrid>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Сентябрь</w:t>
            </w:r>
          </w:p>
        </w:tc>
        <w:tc>
          <w:tcPr>
            <w:tcW w:w="6484" w:type="dxa"/>
          </w:tcPr>
          <w:p w:rsidR="006F6789" w:rsidRPr="00CA6954" w:rsidRDefault="00417F45" w:rsidP="00417F45">
            <w:pPr>
              <w:pStyle w:val="a5"/>
              <w:numPr>
                <w:ilvl w:val="0"/>
                <w:numId w:val="28"/>
              </w:numPr>
              <w:autoSpaceDE w:val="0"/>
              <w:autoSpaceDN w:val="0"/>
              <w:adjustRightInd w:val="0"/>
              <w:ind w:left="177" w:firstLine="0"/>
              <w:rPr>
                <w:rFonts w:ascii="Times New Roman" w:hAnsi="Times New Roman"/>
                <w:color w:val="000000"/>
                <w:sz w:val="24"/>
                <w:szCs w:val="24"/>
              </w:rPr>
            </w:pPr>
            <w:r w:rsidRPr="00CA6954">
              <w:rPr>
                <w:rFonts w:ascii="Times New Roman" w:hAnsi="Times New Roman"/>
                <w:color w:val="000000"/>
                <w:sz w:val="24"/>
                <w:szCs w:val="24"/>
              </w:rPr>
              <w:t>Консультация «С праздником, Барнаул!»</w:t>
            </w:r>
          </w:p>
          <w:p w:rsidR="00062A9E" w:rsidRPr="00CA6954" w:rsidRDefault="00062A9E" w:rsidP="00417F45">
            <w:pPr>
              <w:pStyle w:val="a5"/>
              <w:numPr>
                <w:ilvl w:val="0"/>
                <w:numId w:val="28"/>
              </w:numPr>
              <w:autoSpaceDE w:val="0"/>
              <w:autoSpaceDN w:val="0"/>
              <w:adjustRightInd w:val="0"/>
              <w:ind w:left="177" w:firstLine="0"/>
              <w:rPr>
                <w:rFonts w:ascii="Times New Roman" w:hAnsi="Times New Roman"/>
                <w:color w:val="000000"/>
                <w:sz w:val="24"/>
                <w:szCs w:val="24"/>
              </w:rPr>
            </w:pPr>
            <w:r w:rsidRPr="00CA6954">
              <w:rPr>
                <w:rFonts w:ascii="Times New Roman" w:hAnsi="Times New Roman"/>
                <w:color w:val="000000"/>
                <w:sz w:val="24"/>
                <w:szCs w:val="24"/>
              </w:rPr>
              <w:t>Конкурс рисунков «Барнаул – город будущего!»</w:t>
            </w:r>
          </w:p>
          <w:p w:rsidR="00417F45" w:rsidRPr="00CA6954" w:rsidRDefault="00417F45" w:rsidP="00417F45">
            <w:pPr>
              <w:pStyle w:val="a5"/>
              <w:numPr>
                <w:ilvl w:val="0"/>
                <w:numId w:val="28"/>
              </w:numPr>
              <w:ind w:left="177" w:firstLine="0"/>
              <w:rPr>
                <w:rFonts w:ascii="Times New Roman" w:hAnsi="Times New Roman"/>
                <w:color w:val="000000"/>
                <w:sz w:val="24"/>
                <w:szCs w:val="24"/>
              </w:rPr>
            </w:pPr>
            <w:r w:rsidRPr="00CA6954">
              <w:rPr>
                <w:rFonts w:ascii="Times New Roman" w:hAnsi="Times New Roman"/>
                <w:color w:val="000000"/>
                <w:sz w:val="24"/>
                <w:szCs w:val="24"/>
              </w:rPr>
              <w:t>Консультация ««Возрастные особенности психического развития детей 3-4 лет»</w:t>
            </w:r>
          </w:p>
          <w:p w:rsidR="00417F45" w:rsidRPr="00CA6954" w:rsidRDefault="00417F45" w:rsidP="00417F45">
            <w:pPr>
              <w:pStyle w:val="a5"/>
              <w:numPr>
                <w:ilvl w:val="0"/>
                <w:numId w:val="28"/>
              </w:numPr>
              <w:autoSpaceDE w:val="0"/>
              <w:autoSpaceDN w:val="0"/>
              <w:adjustRightInd w:val="0"/>
              <w:ind w:left="177" w:firstLine="0"/>
              <w:rPr>
                <w:rFonts w:ascii="Times New Roman" w:hAnsi="Times New Roman"/>
                <w:color w:val="000000"/>
                <w:sz w:val="24"/>
                <w:szCs w:val="24"/>
              </w:rPr>
            </w:pPr>
            <w:r w:rsidRPr="00CA6954">
              <w:rPr>
                <w:rFonts w:ascii="Times New Roman" w:hAnsi="Times New Roman"/>
                <w:color w:val="000000"/>
                <w:sz w:val="24"/>
                <w:szCs w:val="24"/>
              </w:rPr>
              <w:t>Родительское собрание</w:t>
            </w:r>
            <w:r w:rsidR="00F7498E" w:rsidRPr="00CA6954">
              <w:rPr>
                <w:rFonts w:ascii="Times New Roman" w:hAnsi="Times New Roman"/>
                <w:color w:val="000000"/>
                <w:sz w:val="24"/>
                <w:szCs w:val="24"/>
              </w:rPr>
              <w:t xml:space="preserve"> №1.</w:t>
            </w:r>
          </w:p>
          <w:p w:rsidR="00F7498E" w:rsidRPr="00CA6954" w:rsidRDefault="008B1F53" w:rsidP="00062A9E">
            <w:pPr>
              <w:pStyle w:val="a5"/>
              <w:numPr>
                <w:ilvl w:val="0"/>
                <w:numId w:val="28"/>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lastRenderedPageBreak/>
              <w:t>Организация выставки детского творчества совместно с родителями «</w:t>
            </w:r>
            <w:r w:rsidR="00062A9E" w:rsidRPr="00CA6954">
              <w:rPr>
                <w:rFonts w:ascii="Times New Roman" w:hAnsi="Times New Roman"/>
                <w:color w:val="000000"/>
                <w:sz w:val="24"/>
                <w:szCs w:val="24"/>
              </w:rPr>
              <w:t>Осенняя мастерская</w:t>
            </w:r>
            <w:r w:rsidRPr="00CA6954">
              <w:rPr>
                <w:rFonts w:ascii="Times New Roman" w:hAnsi="Times New Roman"/>
                <w:color w:val="000000"/>
                <w:sz w:val="24"/>
                <w:szCs w:val="24"/>
              </w:rPr>
              <w:t>»</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lastRenderedPageBreak/>
              <w:t>Октябрь</w:t>
            </w:r>
          </w:p>
        </w:tc>
        <w:tc>
          <w:tcPr>
            <w:tcW w:w="6484" w:type="dxa"/>
          </w:tcPr>
          <w:p w:rsidR="00624AFC" w:rsidRPr="00CA6954" w:rsidRDefault="00E3493E" w:rsidP="00624AFC">
            <w:pPr>
              <w:pStyle w:val="a5"/>
              <w:numPr>
                <w:ilvl w:val="0"/>
                <w:numId w:val="29"/>
              </w:numPr>
              <w:autoSpaceDE w:val="0"/>
              <w:autoSpaceDN w:val="0"/>
              <w:adjustRightInd w:val="0"/>
              <w:spacing w:after="200" w:line="276" w:lineRule="auto"/>
              <w:ind w:left="175" w:firstLine="0"/>
              <w:rPr>
                <w:rFonts w:ascii="Times New Roman" w:hAnsi="Times New Roman"/>
                <w:color w:val="000000"/>
                <w:sz w:val="24"/>
                <w:szCs w:val="24"/>
              </w:rPr>
            </w:pPr>
            <w:r w:rsidRPr="00CA6954">
              <w:rPr>
                <w:rFonts w:ascii="Times New Roman" w:hAnsi="Times New Roman"/>
                <w:color w:val="000000"/>
                <w:sz w:val="24"/>
                <w:szCs w:val="24"/>
              </w:rPr>
              <w:t xml:space="preserve">Памятка </w:t>
            </w:r>
            <w:r w:rsidR="00624AFC" w:rsidRPr="00CA6954">
              <w:rPr>
                <w:rFonts w:ascii="Times New Roman" w:hAnsi="Times New Roman"/>
                <w:color w:val="000000"/>
                <w:sz w:val="24"/>
                <w:szCs w:val="24"/>
              </w:rPr>
              <w:t xml:space="preserve"> для родителей по ОБЖ «Не страшен огонь тому, кто знаком с правилами пожарной безопасности!»</w:t>
            </w:r>
          </w:p>
          <w:p w:rsidR="00624AFC" w:rsidRPr="00CA6954" w:rsidRDefault="00150036" w:rsidP="00624AFC">
            <w:pPr>
              <w:pStyle w:val="a5"/>
              <w:numPr>
                <w:ilvl w:val="0"/>
                <w:numId w:val="2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 xml:space="preserve">Оформление </w:t>
            </w:r>
            <w:r w:rsidR="00624AFC" w:rsidRPr="00CA6954">
              <w:rPr>
                <w:rFonts w:ascii="Times New Roman" w:hAnsi="Times New Roman"/>
                <w:color w:val="000000"/>
                <w:sz w:val="24"/>
                <w:szCs w:val="24"/>
              </w:rPr>
              <w:t>стенгазеты ко дню пожилого человека.</w:t>
            </w:r>
          </w:p>
          <w:p w:rsidR="00587090" w:rsidRPr="00CA6954" w:rsidRDefault="00587090" w:rsidP="00587090">
            <w:pPr>
              <w:pStyle w:val="a5"/>
              <w:numPr>
                <w:ilvl w:val="0"/>
                <w:numId w:val="2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Организация выставки  «Бабушкин сундучок»</w:t>
            </w:r>
          </w:p>
          <w:p w:rsidR="00587090" w:rsidRPr="00CA6954" w:rsidRDefault="00587090" w:rsidP="00587090">
            <w:pPr>
              <w:pStyle w:val="a5"/>
              <w:numPr>
                <w:ilvl w:val="0"/>
                <w:numId w:val="29"/>
              </w:numPr>
              <w:autoSpaceDE w:val="0"/>
              <w:autoSpaceDN w:val="0"/>
              <w:adjustRightInd w:val="0"/>
              <w:spacing w:after="200" w:line="276" w:lineRule="auto"/>
              <w:ind w:left="317" w:hanging="142"/>
              <w:rPr>
                <w:rFonts w:ascii="Times New Roman" w:hAnsi="Times New Roman"/>
                <w:color w:val="000000"/>
                <w:sz w:val="24"/>
                <w:szCs w:val="24"/>
              </w:rPr>
            </w:pPr>
            <w:r w:rsidRPr="00CA6954">
              <w:rPr>
                <w:rFonts w:ascii="Times New Roman" w:hAnsi="Times New Roman"/>
                <w:color w:val="000000"/>
                <w:sz w:val="24"/>
                <w:szCs w:val="24"/>
              </w:rPr>
              <w:t>Консультация  « Одежда и обувь для прогулки»</w:t>
            </w:r>
          </w:p>
          <w:p w:rsidR="00587090" w:rsidRPr="00CA6954" w:rsidRDefault="00587090" w:rsidP="00587090">
            <w:pPr>
              <w:pStyle w:val="a5"/>
              <w:numPr>
                <w:ilvl w:val="0"/>
                <w:numId w:val="2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Осенний бал.</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Ноябрь</w:t>
            </w:r>
          </w:p>
        </w:tc>
        <w:tc>
          <w:tcPr>
            <w:tcW w:w="6484" w:type="dxa"/>
          </w:tcPr>
          <w:p w:rsidR="00643F5E" w:rsidRPr="00CA6954" w:rsidRDefault="007E53A6" w:rsidP="007E53A6">
            <w:pPr>
              <w:pStyle w:val="a5"/>
              <w:numPr>
                <w:ilvl w:val="0"/>
                <w:numId w:val="3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 xml:space="preserve">Консультация </w:t>
            </w:r>
            <w:r w:rsidR="00150036" w:rsidRPr="00CA6954">
              <w:rPr>
                <w:rFonts w:ascii="Times New Roman" w:hAnsi="Times New Roman"/>
                <w:color w:val="000000"/>
                <w:sz w:val="24"/>
                <w:szCs w:val="24"/>
              </w:rPr>
              <w:t>« К</w:t>
            </w:r>
            <w:r w:rsidRPr="00CA6954">
              <w:rPr>
                <w:rFonts w:ascii="Times New Roman" w:hAnsi="Times New Roman"/>
                <w:color w:val="000000"/>
                <w:sz w:val="24"/>
                <w:szCs w:val="24"/>
              </w:rPr>
              <w:t>ак приучить ребенка к домашнему труду»</w:t>
            </w:r>
          </w:p>
          <w:p w:rsidR="007E53A6" w:rsidRPr="00CA6954" w:rsidRDefault="004814CE" w:rsidP="007E53A6">
            <w:pPr>
              <w:pStyle w:val="a5"/>
              <w:numPr>
                <w:ilvl w:val="0"/>
                <w:numId w:val="3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 xml:space="preserve">Фотовыставка </w:t>
            </w:r>
            <w:r w:rsidR="00CA4630" w:rsidRPr="00CA6954">
              <w:rPr>
                <w:rFonts w:ascii="Times New Roman" w:hAnsi="Times New Roman"/>
                <w:color w:val="000000"/>
                <w:sz w:val="24"/>
                <w:szCs w:val="24"/>
              </w:rPr>
              <w:t xml:space="preserve"> ко Дню матери «Мамина улыбка »</w:t>
            </w:r>
          </w:p>
          <w:p w:rsidR="00CA4630" w:rsidRPr="00CA6954" w:rsidRDefault="00EA670E" w:rsidP="007E53A6">
            <w:pPr>
              <w:pStyle w:val="a5"/>
              <w:numPr>
                <w:ilvl w:val="0"/>
                <w:numId w:val="3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Консультация  по ЗОЖ «Каким должно быть питание ребенка?»</w:t>
            </w:r>
          </w:p>
          <w:p w:rsidR="00EA670E" w:rsidRPr="00CA6954" w:rsidRDefault="00432D8A" w:rsidP="00962632">
            <w:pPr>
              <w:pStyle w:val="a5"/>
              <w:numPr>
                <w:ilvl w:val="0"/>
                <w:numId w:val="3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Беседы с родителями о профилактике простудных заболеваний.</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Декабрь</w:t>
            </w:r>
          </w:p>
        </w:tc>
        <w:tc>
          <w:tcPr>
            <w:tcW w:w="6484" w:type="dxa"/>
          </w:tcPr>
          <w:p w:rsidR="006F6789" w:rsidRPr="00CA6954" w:rsidRDefault="007E53A6" w:rsidP="003F31BC">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Консультация  для родителей «Как отвечать на детские вопросы?»</w:t>
            </w:r>
          </w:p>
          <w:p w:rsidR="003F31BC" w:rsidRPr="00CA6954" w:rsidRDefault="003F31BC" w:rsidP="003F31BC">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Тематическая выставка совместного творчества родителей с детьми «</w:t>
            </w:r>
            <w:r w:rsidR="00145C67" w:rsidRPr="00CA6954">
              <w:rPr>
                <w:rFonts w:ascii="Times New Roman" w:hAnsi="Times New Roman"/>
                <w:color w:val="000000"/>
                <w:sz w:val="24"/>
                <w:szCs w:val="24"/>
              </w:rPr>
              <w:t>Украшение для елочки</w:t>
            </w:r>
            <w:r w:rsidRPr="00CA6954">
              <w:rPr>
                <w:rFonts w:ascii="Times New Roman" w:hAnsi="Times New Roman"/>
                <w:color w:val="000000"/>
                <w:sz w:val="24"/>
                <w:szCs w:val="24"/>
              </w:rPr>
              <w:t>»</w:t>
            </w:r>
          </w:p>
          <w:p w:rsidR="003F31BC" w:rsidRPr="00CA6954" w:rsidRDefault="003F31BC" w:rsidP="003F31BC">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Новогодний утренник.</w:t>
            </w:r>
          </w:p>
          <w:p w:rsidR="00833F76" w:rsidRPr="00CA6954" w:rsidRDefault="003F31BC" w:rsidP="00833F76">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Родительское собрание №2.</w:t>
            </w:r>
          </w:p>
          <w:p w:rsidR="00B550DB" w:rsidRPr="00CA6954" w:rsidRDefault="00B550DB" w:rsidP="00833F76">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 xml:space="preserve">Проектная деятельность « Наши пернатые друзья» </w:t>
            </w:r>
            <w:bookmarkStart w:id="19" w:name="_GoBack"/>
            <w:bookmarkEnd w:id="19"/>
          </w:p>
          <w:p w:rsidR="00F62C41" w:rsidRPr="00CA6954" w:rsidRDefault="00F62C41" w:rsidP="00DE1A48">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Акция «</w:t>
            </w:r>
            <w:r w:rsidR="00311543" w:rsidRPr="00CA6954">
              <w:rPr>
                <w:rFonts w:ascii="Times New Roman" w:hAnsi="Times New Roman"/>
                <w:color w:val="000000"/>
                <w:sz w:val="24"/>
                <w:szCs w:val="24"/>
              </w:rPr>
              <w:t>Не забудь покормить птиц!</w:t>
            </w:r>
            <w:r w:rsidR="00DE1A48" w:rsidRPr="00CA6954">
              <w:rPr>
                <w:rFonts w:ascii="Times New Roman" w:hAnsi="Times New Roman"/>
                <w:color w:val="000000"/>
                <w:sz w:val="24"/>
                <w:szCs w:val="24"/>
              </w:rPr>
              <w:t>»</w:t>
            </w:r>
          </w:p>
          <w:p w:rsidR="00432D8A" w:rsidRPr="00CA6954" w:rsidRDefault="00432D8A" w:rsidP="00432D8A">
            <w:pPr>
              <w:pStyle w:val="a5"/>
              <w:numPr>
                <w:ilvl w:val="0"/>
                <w:numId w:val="31"/>
              </w:numPr>
              <w:autoSpaceDE w:val="0"/>
              <w:autoSpaceDN w:val="0"/>
              <w:adjustRightInd w:val="0"/>
              <w:rPr>
                <w:rFonts w:ascii="Times New Roman" w:hAnsi="Times New Roman"/>
                <w:color w:val="000000"/>
                <w:sz w:val="24"/>
                <w:szCs w:val="24"/>
              </w:rPr>
            </w:pPr>
            <w:r w:rsidRPr="00CA6954">
              <w:rPr>
                <w:rFonts w:ascii="Times New Roman" w:hAnsi="Times New Roman"/>
                <w:color w:val="000000"/>
                <w:sz w:val="24"/>
                <w:szCs w:val="24"/>
              </w:rPr>
              <w:t>Привлечение родителей к зимним постройкам на участке.</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Январь</w:t>
            </w:r>
          </w:p>
        </w:tc>
        <w:tc>
          <w:tcPr>
            <w:tcW w:w="6484" w:type="dxa"/>
          </w:tcPr>
          <w:p w:rsidR="00145C67" w:rsidRPr="00CA6954" w:rsidRDefault="00145C67" w:rsidP="00145C67">
            <w:pPr>
              <w:pStyle w:val="a5"/>
              <w:numPr>
                <w:ilvl w:val="0"/>
                <w:numId w:val="36"/>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Консультация для родителей « Зимние гуляния»</w:t>
            </w:r>
          </w:p>
          <w:p w:rsidR="00145C67" w:rsidRPr="00CA6954" w:rsidRDefault="005467C7" w:rsidP="00145C67">
            <w:pPr>
              <w:pStyle w:val="a5"/>
              <w:numPr>
                <w:ilvl w:val="0"/>
                <w:numId w:val="36"/>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Фотовыставка «Зимние забавы»</w:t>
            </w:r>
          </w:p>
          <w:p w:rsidR="005467C7" w:rsidRPr="00CA6954" w:rsidRDefault="00C62FF5" w:rsidP="00145C67">
            <w:pPr>
              <w:pStyle w:val="a5"/>
              <w:numPr>
                <w:ilvl w:val="0"/>
                <w:numId w:val="36"/>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Родительский дневничок «</w:t>
            </w:r>
            <w:r w:rsidR="00311543" w:rsidRPr="00CA6954">
              <w:rPr>
                <w:rFonts w:ascii="Times New Roman" w:hAnsi="Times New Roman"/>
                <w:color w:val="000000"/>
                <w:sz w:val="24"/>
                <w:szCs w:val="24"/>
              </w:rPr>
              <w:t>Советы доктора Айболита»</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Февраль</w:t>
            </w:r>
          </w:p>
        </w:tc>
        <w:tc>
          <w:tcPr>
            <w:tcW w:w="6484" w:type="dxa"/>
          </w:tcPr>
          <w:p w:rsidR="006F6789" w:rsidRPr="00CA6954" w:rsidRDefault="004814CE" w:rsidP="00C62FF5">
            <w:pPr>
              <w:pStyle w:val="a5"/>
              <w:numPr>
                <w:ilvl w:val="0"/>
                <w:numId w:val="37"/>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Памятка  для родителей по ПДД «Ребенок на дороге»</w:t>
            </w:r>
          </w:p>
          <w:p w:rsidR="00C62FF5" w:rsidRPr="00CA6954" w:rsidRDefault="00F62C41" w:rsidP="00C62FF5">
            <w:pPr>
              <w:pStyle w:val="a5"/>
              <w:numPr>
                <w:ilvl w:val="0"/>
                <w:numId w:val="37"/>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Консультация « Книга в семье. Семейное чтение»</w:t>
            </w:r>
          </w:p>
          <w:p w:rsidR="00311543" w:rsidRPr="00CA6954" w:rsidRDefault="00FE427A" w:rsidP="00C62FF5">
            <w:pPr>
              <w:pStyle w:val="a5"/>
              <w:numPr>
                <w:ilvl w:val="0"/>
                <w:numId w:val="37"/>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Фотовыставка  «Мой папа - самый лучший!»</w:t>
            </w:r>
          </w:p>
          <w:p w:rsidR="00FE427A" w:rsidRPr="00CA6954" w:rsidRDefault="00FE427A" w:rsidP="00C62FF5">
            <w:pPr>
              <w:pStyle w:val="a5"/>
              <w:numPr>
                <w:ilvl w:val="0"/>
                <w:numId w:val="37"/>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Выставка  « В мастерской у папы»</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Март</w:t>
            </w:r>
          </w:p>
        </w:tc>
        <w:tc>
          <w:tcPr>
            <w:tcW w:w="6484" w:type="dxa"/>
          </w:tcPr>
          <w:p w:rsidR="006F6789" w:rsidRPr="00CA6954" w:rsidRDefault="001D5D20" w:rsidP="001D5D20">
            <w:pPr>
              <w:pStyle w:val="a5"/>
              <w:numPr>
                <w:ilvl w:val="0"/>
                <w:numId w:val="4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Литературный калейдоскоп «Поздравления для мамы»</w:t>
            </w:r>
          </w:p>
          <w:p w:rsidR="008E61DF" w:rsidRPr="00CA6954" w:rsidRDefault="008E61DF" w:rsidP="00A97190">
            <w:pPr>
              <w:pStyle w:val="a5"/>
              <w:numPr>
                <w:ilvl w:val="0"/>
                <w:numId w:val="4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 xml:space="preserve">Выставка   </w:t>
            </w:r>
            <w:r w:rsidR="00A97190" w:rsidRPr="00CA6954">
              <w:rPr>
                <w:rFonts w:ascii="Times New Roman" w:hAnsi="Times New Roman"/>
                <w:color w:val="000000"/>
                <w:sz w:val="24"/>
                <w:szCs w:val="24"/>
              </w:rPr>
              <w:t>«Моя мама –модельер!»</w:t>
            </w:r>
          </w:p>
          <w:p w:rsidR="00A97190" w:rsidRPr="00CA6954" w:rsidRDefault="00F62C41" w:rsidP="00A97190">
            <w:pPr>
              <w:pStyle w:val="a5"/>
              <w:numPr>
                <w:ilvl w:val="0"/>
                <w:numId w:val="4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Весенний п</w:t>
            </w:r>
            <w:r w:rsidR="00A97190" w:rsidRPr="00CA6954">
              <w:rPr>
                <w:rFonts w:ascii="Times New Roman" w:hAnsi="Times New Roman"/>
                <w:color w:val="000000"/>
                <w:sz w:val="24"/>
                <w:szCs w:val="24"/>
              </w:rPr>
              <w:t xml:space="preserve">раздник </w:t>
            </w:r>
            <w:r w:rsidRPr="00CA6954">
              <w:rPr>
                <w:rFonts w:ascii="Times New Roman" w:hAnsi="Times New Roman"/>
                <w:color w:val="000000"/>
                <w:sz w:val="24"/>
                <w:szCs w:val="24"/>
              </w:rPr>
              <w:t>« 8 Марта»</w:t>
            </w:r>
          </w:p>
          <w:p w:rsidR="00A97190" w:rsidRPr="00CA6954" w:rsidRDefault="00F62C41" w:rsidP="00A97190">
            <w:pPr>
              <w:pStyle w:val="a5"/>
              <w:numPr>
                <w:ilvl w:val="0"/>
                <w:numId w:val="4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Родительское собрание № 3</w:t>
            </w:r>
          </w:p>
          <w:p w:rsidR="00F62C41" w:rsidRPr="00CA6954" w:rsidRDefault="00F62C41" w:rsidP="00A97190">
            <w:pPr>
              <w:pStyle w:val="a5"/>
              <w:numPr>
                <w:ilvl w:val="0"/>
                <w:numId w:val="40"/>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Консультация « Прогулка и ее значение для укрепления здоровья ребенка»</w:t>
            </w:r>
          </w:p>
        </w:tc>
      </w:tr>
      <w:tr w:rsidR="006F6789" w:rsidRPr="00CA6954" w:rsidTr="00F7498E">
        <w:tc>
          <w:tcPr>
            <w:tcW w:w="3369" w:type="dxa"/>
          </w:tcPr>
          <w:p w:rsidR="006F6789" w:rsidRPr="00CA6954" w:rsidRDefault="006F6789" w:rsidP="009264B1">
            <w:pPr>
              <w:autoSpaceDE w:val="0"/>
              <w:autoSpaceDN w:val="0"/>
              <w:adjustRightInd w:val="0"/>
              <w:rPr>
                <w:b/>
                <w:color w:val="000000"/>
                <w:sz w:val="24"/>
                <w:szCs w:val="24"/>
              </w:rPr>
            </w:pPr>
            <w:r w:rsidRPr="00CA6954">
              <w:rPr>
                <w:b/>
                <w:color w:val="000000"/>
                <w:sz w:val="24"/>
                <w:szCs w:val="24"/>
              </w:rPr>
              <w:t>Апрел</w:t>
            </w:r>
            <w:r w:rsidR="009831CA" w:rsidRPr="00CA6954">
              <w:rPr>
                <w:b/>
                <w:color w:val="000000"/>
                <w:sz w:val="24"/>
                <w:szCs w:val="24"/>
              </w:rPr>
              <w:t>ь</w:t>
            </w:r>
          </w:p>
        </w:tc>
        <w:tc>
          <w:tcPr>
            <w:tcW w:w="6484" w:type="dxa"/>
          </w:tcPr>
          <w:p w:rsidR="00833F76" w:rsidRPr="00CA6954" w:rsidRDefault="003007F0" w:rsidP="00833F76">
            <w:pPr>
              <w:pStyle w:val="a5"/>
              <w:numPr>
                <w:ilvl w:val="0"/>
                <w:numId w:val="3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Консультация  «Здравствуй, весна! Здравствуй пасха!»</w:t>
            </w:r>
          </w:p>
          <w:p w:rsidR="00311543" w:rsidRPr="00CA6954" w:rsidRDefault="00311543" w:rsidP="00833F76">
            <w:pPr>
              <w:pStyle w:val="a5"/>
              <w:numPr>
                <w:ilvl w:val="0"/>
                <w:numId w:val="3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Неделя добрых дел (благоустройство территории).</w:t>
            </w:r>
          </w:p>
          <w:p w:rsidR="001D5D20" w:rsidRPr="00CA6954" w:rsidRDefault="00833F76" w:rsidP="00833F76">
            <w:pPr>
              <w:pStyle w:val="a5"/>
              <w:numPr>
                <w:ilvl w:val="0"/>
                <w:numId w:val="3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Памятка «</w:t>
            </w:r>
            <w:r w:rsidR="00FE427A" w:rsidRPr="00CA6954">
              <w:rPr>
                <w:rFonts w:ascii="Times New Roman" w:hAnsi="Times New Roman"/>
                <w:color w:val="000000"/>
                <w:sz w:val="24"/>
                <w:szCs w:val="24"/>
              </w:rPr>
              <w:t xml:space="preserve"> Развитие  у ребенка внимания</w:t>
            </w:r>
            <w:r w:rsidRPr="00CA6954">
              <w:rPr>
                <w:rFonts w:ascii="Times New Roman" w:hAnsi="Times New Roman"/>
                <w:color w:val="000000"/>
                <w:sz w:val="24"/>
                <w:szCs w:val="24"/>
              </w:rPr>
              <w:t>, памяти»</w:t>
            </w:r>
          </w:p>
          <w:p w:rsidR="00833F76" w:rsidRPr="00CA6954" w:rsidRDefault="001A4586" w:rsidP="00833F76">
            <w:pPr>
              <w:pStyle w:val="a5"/>
              <w:numPr>
                <w:ilvl w:val="0"/>
                <w:numId w:val="39"/>
              </w:numPr>
              <w:autoSpaceDE w:val="0"/>
              <w:autoSpaceDN w:val="0"/>
              <w:adjustRightInd w:val="0"/>
              <w:ind w:left="175" w:firstLine="0"/>
              <w:rPr>
                <w:rFonts w:ascii="Times New Roman" w:hAnsi="Times New Roman"/>
                <w:color w:val="000000"/>
                <w:sz w:val="24"/>
                <w:szCs w:val="24"/>
              </w:rPr>
            </w:pPr>
            <w:r w:rsidRPr="00CA6954">
              <w:rPr>
                <w:rFonts w:ascii="Times New Roman" w:hAnsi="Times New Roman"/>
                <w:color w:val="000000"/>
                <w:sz w:val="24"/>
                <w:szCs w:val="24"/>
              </w:rPr>
              <w:t>Консультация « Нужно ли знакомить дошкольников с космосом?»</w:t>
            </w:r>
          </w:p>
        </w:tc>
      </w:tr>
      <w:tr w:rsidR="002A32FF" w:rsidRPr="00CA6954" w:rsidTr="00F7498E">
        <w:tc>
          <w:tcPr>
            <w:tcW w:w="3369" w:type="dxa"/>
          </w:tcPr>
          <w:p w:rsidR="002A32FF" w:rsidRPr="00CA6954" w:rsidRDefault="002A32FF" w:rsidP="009264B1">
            <w:pPr>
              <w:autoSpaceDE w:val="0"/>
              <w:autoSpaceDN w:val="0"/>
              <w:adjustRightInd w:val="0"/>
              <w:rPr>
                <w:b/>
                <w:color w:val="000000"/>
                <w:sz w:val="24"/>
                <w:szCs w:val="24"/>
              </w:rPr>
            </w:pPr>
            <w:r w:rsidRPr="00CA6954">
              <w:rPr>
                <w:b/>
                <w:color w:val="000000"/>
                <w:sz w:val="24"/>
                <w:szCs w:val="24"/>
              </w:rPr>
              <w:t>Май</w:t>
            </w:r>
          </w:p>
        </w:tc>
        <w:tc>
          <w:tcPr>
            <w:tcW w:w="6484" w:type="dxa"/>
          </w:tcPr>
          <w:p w:rsidR="008E61DF" w:rsidRPr="00CA6954" w:rsidRDefault="002A32FF" w:rsidP="002A32FF">
            <w:pPr>
              <w:pStyle w:val="a5"/>
              <w:numPr>
                <w:ilvl w:val="0"/>
                <w:numId w:val="42"/>
              </w:numPr>
              <w:autoSpaceDE w:val="0"/>
              <w:autoSpaceDN w:val="0"/>
              <w:adjustRightInd w:val="0"/>
              <w:ind w:left="175" w:hanging="1265"/>
              <w:rPr>
                <w:rFonts w:ascii="Times New Roman" w:hAnsi="Times New Roman"/>
                <w:color w:val="000000"/>
                <w:sz w:val="24"/>
                <w:szCs w:val="24"/>
              </w:rPr>
            </w:pPr>
            <w:r w:rsidRPr="00CA6954">
              <w:rPr>
                <w:rFonts w:ascii="Times New Roman" w:hAnsi="Times New Roman"/>
                <w:color w:val="000000"/>
                <w:sz w:val="24"/>
                <w:szCs w:val="24"/>
              </w:rPr>
              <w:t xml:space="preserve">1)  Анкетирование родителей </w:t>
            </w:r>
          </w:p>
          <w:p w:rsidR="002A32FF" w:rsidRPr="00CA6954" w:rsidRDefault="002A32FF" w:rsidP="002A32FF">
            <w:pPr>
              <w:pStyle w:val="a5"/>
              <w:numPr>
                <w:ilvl w:val="0"/>
                <w:numId w:val="42"/>
              </w:numPr>
              <w:autoSpaceDE w:val="0"/>
              <w:autoSpaceDN w:val="0"/>
              <w:adjustRightInd w:val="0"/>
              <w:ind w:left="175" w:hanging="1265"/>
              <w:rPr>
                <w:rFonts w:ascii="Times New Roman" w:hAnsi="Times New Roman"/>
                <w:color w:val="000000"/>
                <w:sz w:val="24"/>
                <w:szCs w:val="24"/>
              </w:rPr>
            </w:pPr>
            <w:r w:rsidRPr="00CA6954">
              <w:rPr>
                <w:rFonts w:ascii="Times New Roman" w:hAnsi="Times New Roman"/>
                <w:color w:val="000000"/>
                <w:sz w:val="24"/>
                <w:szCs w:val="24"/>
              </w:rPr>
              <w:t>«</w:t>
            </w:r>
            <w:r w:rsidR="008E61DF" w:rsidRPr="00CA6954">
              <w:rPr>
                <w:rFonts w:ascii="Times New Roman" w:hAnsi="Times New Roman"/>
                <w:color w:val="000000"/>
                <w:sz w:val="24"/>
                <w:szCs w:val="24"/>
              </w:rPr>
              <w:t xml:space="preserve"> Удовлетворенность условиями и качеством предоставления образовательных услуг в группе»</w:t>
            </w:r>
          </w:p>
          <w:p w:rsidR="008E61DF" w:rsidRPr="00CA6954" w:rsidRDefault="008E61DF" w:rsidP="002A32FF">
            <w:pPr>
              <w:pStyle w:val="a5"/>
              <w:numPr>
                <w:ilvl w:val="0"/>
                <w:numId w:val="42"/>
              </w:numPr>
              <w:autoSpaceDE w:val="0"/>
              <w:autoSpaceDN w:val="0"/>
              <w:adjustRightInd w:val="0"/>
              <w:ind w:left="175" w:hanging="1265"/>
              <w:rPr>
                <w:rFonts w:ascii="Times New Roman" w:hAnsi="Times New Roman"/>
                <w:color w:val="000000"/>
                <w:sz w:val="24"/>
                <w:szCs w:val="24"/>
              </w:rPr>
            </w:pPr>
            <w:r w:rsidRPr="00CA6954">
              <w:rPr>
                <w:rFonts w:ascii="Times New Roman" w:hAnsi="Times New Roman"/>
                <w:color w:val="000000"/>
                <w:sz w:val="24"/>
                <w:szCs w:val="24"/>
              </w:rPr>
              <w:lastRenderedPageBreak/>
              <w:t xml:space="preserve">2) </w:t>
            </w:r>
            <w:r w:rsidR="00A97190" w:rsidRPr="00CA6954">
              <w:rPr>
                <w:rFonts w:ascii="Times New Roman" w:hAnsi="Times New Roman"/>
                <w:color w:val="000000"/>
                <w:sz w:val="24"/>
                <w:szCs w:val="24"/>
              </w:rPr>
              <w:t xml:space="preserve">  Родительское собрание № 4</w:t>
            </w:r>
          </w:p>
          <w:p w:rsidR="008E61DF" w:rsidRPr="00CA6954" w:rsidRDefault="00F62C41" w:rsidP="002A32FF">
            <w:pPr>
              <w:pStyle w:val="a5"/>
              <w:numPr>
                <w:ilvl w:val="0"/>
                <w:numId w:val="42"/>
              </w:numPr>
              <w:autoSpaceDE w:val="0"/>
              <w:autoSpaceDN w:val="0"/>
              <w:adjustRightInd w:val="0"/>
              <w:ind w:left="175" w:hanging="1265"/>
              <w:rPr>
                <w:rFonts w:ascii="Times New Roman" w:hAnsi="Times New Roman"/>
                <w:color w:val="000000"/>
                <w:sz w:val="24"/>
                <w:szCs w:val="24"/>
              </w:rPr>
            </w:pPr>
            <w:r w:rsidRPr="00CA6954">
              <w:rPr>
                <w:rFonts w:ascii="Times New Roman" w:hAnsi="Times New Roman"/>
                <w:color w:val="000000"/>
                <w:sz w:val="24"/>
                <w:szCs w:val="24"/>
              </w:rPr>
              <w:t xml:space="preserve">3)  </w:t>
            </w:r>
            <w:r w:rsidR="001A4586" w:rsidRPr="00CA6954">
              <w:rPr>
                <w:rFonts w:ascii="Times New Roman" w:hAnsi="Times New Roman"/>
                <w:color w:val="000000"/>
                <w:sz w:val="24"/>
                <w:szCs w:val="24"/>
              </w:rPr>
              <w:t>Тематическая выставка  посвященная празднику 9 Мая. «Военная техника»</w:t>
            </w:r>
          </w:p>
          <w:p w:rsidR="00311543" w:rsidRPr="00CA6954" w:rsidRDefault="00311543" w:rsidP="00311543">
            <w:pPr>
              <w:pStyle w:val="a5"/>
              <w:numPr>
                <w:ilvl w:val="0"/>
                <w:numId w:val="42"/>
              </w:numPr>
              <w:ind w:left="175" w:hanging="1265"/>
              <w:rPr>
                <w:rFonts w:ascii="Times New Roman" w:hAnsi="Times New Roman"/>
                <w:color w:val="000000"/>
                <w:sz w:val="24"/>
                <w:szCs w:val="24"/>
              </w:rPr>
            </w:pPr>
            <w:r w:rsidRPr="00CA6954">
              <w:rPr>
                <w:rFonts w:ascii="Times New Roman" w:hAnsi="Times New Roman"/>
                <w:color w:val="000000"/>
                <w:sz w:val="24"/>
                <w:szCs w:val="24"/>
              </w:rPr>
              <w:t>4)  Родителям на заметку: «Как проводить с ребёнком досуг летом».</w:t>
            </w:r>
          </w:p>
          <w:p w:rsidR="00311543" w:rsidRPr="00CA6954" w:rsidRDefault="00311543" w:rsidP="002A32FF">
            <w:pPr>
              <w:pStyle w:val="a5"/>
              <w:numPr>
                <w:ilvl w:val="0"/>
                <w:numId w:val="42"/>
              </w:numPr>
              <w:autoSpaceDE w:val="0"/>
              <w:autoSpaceDN w:val="0"/>
              <w:adjustRightInd w:val="0"/>
              <w:ind w:left="175" w:hanging="1265"/>
              <w:rPr>
                <w:rFonts w:ascii="Times New Roman" w:hAnsi="Times New Roman"/>
                <w:color w:val="000000"/>
                <w:sz w:val="24"/>
                <w:szCs w:val="24"/>
              </w:rPr>
            </w:pPr>
          </w:p>
        </w:tc>
      </w:tr>
    </w:tbl>
    <w:p w:rsidR="006F6789" w:rsidRPr="00CA6954" w:rsidRDefault="006F6789" w:rsidP="009264B1">
      <w:pPr>
        <w:autoSpaceDE w:val="0"/>
        <w:autoSpaceDN w:val="0"/>
        <w:adjustRightInd w:val="0"/>
        <w:spacing w:after="0" w:line="240" w:lineRule="auto"/>
        <w:rPr>
          <w:rFonts w:ascii="Times New Roman" w:hAnsi="Times New Roman" w:cs="Times New Roman"/>
          <w:b/>
          <w:color w:val="000000"/>
          <w:sz w:val="24"/>
          <w:szCs w:val="24"/>
        </w:rPr>
      </w:pPr>
    </w:p>
    <w:p w:rsidR="006863D0" w:rsidRPr="00CA6954" w:rsidRDefault="006863D0" w:rsidP="00FD39B8">
      <w:pPr>
        <w:spacing w:after="0" w:line="240" w:lineRule="auto"/>
        <w:rPr>
          <w:rFonts w:ascii="Times New Roman" w:hAnsi="Times New Roman" w:cs="Times New Roman"/>
          <w:b/>
          <w:sz w:val="24"/>
          <w:szCs w:val="24"/>
        </w:rPr>
      </w:pPr>
      <w:r w:rsidRPr="00CA6954">
        <w:rPr>
          <w:rFonts w:ascii="Times New Roman" w:hAnsi="Times New Roman" w:cs="Times New Roman"/>
          <w:b/>
          <w:sz w:val="24"/>
          <w:szCs w:val="24"/>
        </w:rPr>
        <w:t>2.2.12.Особенности взаимодействия с социумом</w:t>
      </w:r>
    </w:p>
    <w:p w:rsidR="006863D0" w:rsidRPr="00CA6954" w:rsidRDefault="006863D0" w:rsidP="006863D0">
      <w:pPr>
        <w:spacing w:after="0" w:line="240" w:lineRule="auto"/>
        <w:jc w:val="center"/>
        <w:rPr>
          <w:rFonts w:ascii="Times New Roman" w:hAnsi="Times New Roman" w:cs="Times New Roman"/>
          <w:b/>
          <w:sz w:val="24"/>
          <w:szCs w:val="24"/>
        </w:rPr>
      </w:pPr>
      <w:r w:rsidRPr="00CA6954">
        <w:rPr>
          <w:rFonts w:ascii="Times New Roman" w:hAnsi="Times New Roman" w:cs="Times New Roman"/>
          <w:b/>
          <w:sz w:val="24"/>
          <w:szCs w:val="24"/>
        </w:rPr>
        <w:t>( часть, формируемая участниками образовательных отношений)</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spacing w:after="0" w:line="240" w:lineRule="auto"/>
        <w:ind w:firstLine="426"/>
        <w:contextualSpacing/>
        <w:jc w:val="both"/>
        <w:rPr>
          <w:rFonts w:ascii="Times New Roman" w:hAnsi="Times New Roman" w:cs="Times New Roman"/>
          <w:b/>
          <w:sz w:val="24"/>
          <w:szCs w:val="24"/>
        </w:rPr>
      </w:pPr>
      <w:r w:rsidRPr="00CA6954">
        <w:rPr>
          <w:rFonts w:ascii="Times New Roman" w:hAnsi="Times New Roman" w:cs="Times New Roman"/>
          <w:b/>
          <w:sz w:val="24"/>
          <w:szCs w:val="24"/>
        </w:rPr>
        <w:t>2.2.12.1.  Преемственность в работе МБДОУ и школы</w:t>
      </w:r>
    </w:p>
    <w:p w:rsidR="006863D0" w:rsidRPr="00CA6954" w:rsidRDefault="006863D0" w:rsidP="006863D0">
      <w:pPr>
        <w:ind w:firstLine="708"/>
        <w:rPr>
          <w:rFonts w:ascii="Times New Roman" w:hAnsi="Times New Roman" w:cs="Times New Roman"/>
          <w:sz w:val="24"/>
          <w:szCs w:val="24"/>
        </w:rPr>
      </w:pPr>
      <w:r w:rsidRPr="00CA6954">
        <w:rPr>
          <w:rFonts w:ascii="Times New Roman" w:hAnsi="Times New Roman" w:cs="Times New Roman"/>
          <w:sz w:val="24"/>
          <w:szCs w:val="24"/>
        </w:rPr>
        <w:t>Образовательная программа дошкольного образования МБДОУ «Детский сад № 255»</w:t>
      </w:r>
    </w:p>
    <w:p w:rsidR="006863D0" w:rsidRPr="00CA6954" w:rsidRDefault="006863D0" w:rsidP="006863D0">
      <w:pPr>
        <w:spacing w:after="0" w:line="240" w:lineRule="auto"/>
        <w:ind w:firstLine="426"/>
        <w:contextualSpacing/>
        <w:jc w:val="both"/>
        <w:rPr>
          <w:rFonts w:ascii="Times New Roman" w:hAnsi="Times New Roman" w:cs="Times New Roman"/>
          <w:b/>
          <w:sz w:val="24"/>
          <w:szCs w:val="24"/>
        </w:rPr>
      </w:pPr>
    </w:p>
    <w:p w:rsidR="006863D0" w:rsidRPr="00CA6954" w:rsidRDefault="006863D0" w:rsidP="006863D0">
      <w:pPr>
        <w:spacing w:after="0" w:line="240" w:lineRule="auto"/>
        <w:contextualSpacing/>
        <w:jc w:val="center"/>
        <w:rPr>
          <w:rFonts w:ascii="Times New Roman" w:eastAsia="Times New Roman" w:hAnsi="Times New Roman" w:cs="Times New Roman"/>
          <w:b/>
          <w:sz w:val="24"/>
          <w:szCs w:val="24"/>
        </w:rPr>
      </w:pPr>
    </w:p>
    <w:p w:rsidR="006863D0" w:rsidRPr="00CA6954" w:rsidRDefault="006863D0" w:rsidP="006863D0">
      <w:pPr>
        <w:spacing w:after="0" w:line="240" w:lineRule="auto"/>
        <w:contextualSpacing/>
        <w:jc w:val="center"/>
        <w:rPr>
          <w:rFonts w:ascii="Times New Roman" w:eastAsia="Times New Roman" w:hAnsi="Times New Roman" w:cs="Times New Roman"/>
          <w:b/>
          <w:sz w:val="24"/>
          <w:szCs w:val="24"/>
        </w:rPr>
      </w:pPr>
      <w:r w:rsidRPr="00CA6954">
        <w:rPr>
          <w:rFonts w:ascii="Times New Roman" w:eastAsia="Times New Roman" w:hAnsi="Times New Roman" w:cs="Times New Roman"/>
          <w:b/>
          <w:sz w:val="24"/>
          <w:szCs w:val="24"/>
          <w:lang w:val="en-US"/>
        </w:rPr>
        <w:t>III</w:t>
      </w:r>
      <w:r w:rsidRPr="00CA6954">
        <w:rPr>
          <w:rFonts w:ascii="Times New Roman" w:eastAsia="Times New Roman" w:hAnsi="Times New Roman" w:cs="Times New Roman"/>
          <w:b/>
          <w:sz w:val="24"/>
          <w:szCs w:val="24"/>
        </w:rPr>
        <w:t xml:space="preserve"> ОРГАНИЗАЦИОННЫЙ РАЗДЕЛ</w:t>
      </w:r>
    </w:p>
    <w:p w:rsidR="006863D0" w:rsidRPr="00CA6954" w:rsidRDefault="006863D0" w:rsidP="006863D0">
      <w:pPr>
        <w:spacing w:after="0" w:line="240" w:lineRule="auto"/>
        <w:contextualSpacing/>
        <w:jc w:val="center"/>
        <w:rPr>
          <w:rFonts w:ascii="Times New Roman" w:eastAsia="Times New Roman" w:hAnsi="Times New Roman" w:cs="Times New Roman"/>
          <w:b/>
          <w:sz w:val="24"/>
          <w:szCs w:val="24"/>
        </w:rPr>
      </w:pPr>
      <w:r w:rsidRPr="00CA6954">
        <w:rPr>
          <w:rFonts w:ascii="Times New Roman" w:eastAsia="Times New Roman" w:hAnsi="Times New Roman" w:cs="Times New Roman"/>
          <w:b/>
          <w:sz w:val="24"/>
          <w:szCs w:val="24"/>
        </w:rPr>
        <w:t>3.1. Материально- техническое обеспечение Программы</w:t>
      </w:r>
    </w:p>
    <w:p w:rsidR="006863D0" w:rsidRPr="00CA6954" w:rsidRDefault="006863D0" w:rsidP="006863D0">
      <w:pPr>
        <w:pStyle w:val="1"/>
        <w:shd w:val="clear" w:color="auto" w:fill="auto"/>
        <w:spacing w:line="240" w:lineRule="auto"/>
        <w:ind w:left="23" w:right="23" w:firstLine="499"/>
        <w:rPr>
          <w:sz w:val="24"/>
          <w:szCs w:val="24"/>
        </w:rPr>
      </w:pPr>
      <w:r w:rsidRPr="00CA6954">
        <w:rPr>
          <w:sz w:val="24"/>
          <w:szCs w:val="24"/>
        </w:rPr>
        <w:t>В образовательном учреждении имеются функциональные помещения: методический кабинет, кабинет педагога-психолога, музыкальный зал, костюмерная, физкультурно-оздоровительный комплекс. В физкультурно-оздоровительный комплекс входят: спортивный зал, медицинский кабинет, процедурный кабинеты, изолятор, Все помещения имеют необходимое функциональное оборудование, соответствуют требованиям СанПина.</w:t>
      </w:r>
    </w:p>
    <w:p w:rsidR="006863D0" w:rsidRPr="00CA6954" w:rsidRDefault="006863D0" w:rsidP="006863D0">
      <w:pPr>
        <w:pStyle w:val="1"/>
        <w:shd w:val="clear" w:color="auto" w:fill="auto"/>
        <w:ind w:left="20" w:right="20" w:firstLine="500"/>
        <w:rPr>
          <w:b/>
          <w:sz w:val="24"/>
          <w:szCs w:val="24"/>
        </w:rPr>
      </w:pPr>
      <w:r w:rsidRPr="00CA6954">
        <w:rPr>
          <w:b/>
          <w:sz w:val="24"/>
          <w:szCs w:val="24"/>
        </w:rPr>
        <w:t xml:space="preserve">3.2. Обеспеченность методическими материалами и средствами обучения </w:t>
      </w:r>
    </w:p>
    <w:p w:rsidR="006863D0" w:rsidRPr="00CA6954" w:rsidRDefault="006863D0" w:rsidP="006863D0">
      <w:pPr>
        <w:pStyle w:val="1"/>
        <w:shd w:val="clear" w:color="auto" w:fill="auto"/>
        <w:ind w:left="20" w:right="20" w:firstLine="500"/>
        <w:rPr>
          <w:b/>
          <w:sz w:val="24"/>
          <w:szCs w:val="24"/>
        </w:rPr>
      </w:pPr>
    </w:p>
    <w:tbl>
      <w:tblPr>
        <w:tblW w:w="0" w:type="auto"/>
        <w:tblInd w:w="-13" w:type="dxa"/>
        <w:tblCellMar>
          <w:top w:w="15" w:type="dxa"/>
          <w:left w:w="15" w:type="dxa"/>
          <w:bottom w:w="15" w:type="dxa"/>
          <w:right w:w="15" w:type="dxa"/>
        </w:tblCellMar>
        <w:tblLook w:val="00A0"/>
      </w:tblPr>
      <w:tblGrid>
        <w:gridCol w:w="2722"/>
        <w:gridCol w:w="6676"/>
      </w:tblGrid>
      <w:tr w:rsidR="009B6014" w:rsidRPr="00CA6954" w:rsidTr="003C699F">
        <w:trPr>
          <w:trHeight w:val="350"/>
        </w:trPr>
        <w:tc>
          <w:tcPr>
            <w:tcW w:w="2722"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after="0" w:line="240" w:lineRule="auto"/>
              <w:ind w:left="180"/>
              <w:rPr>
                <w:rFonts w:ascii="Times New Roman" w:hAnsi="Times New Roman" w:cs="Times New Roman"/>
                <w:color w:val="000000"/>
                <w:sz w:val="24"/>
                <w:szCs w:val="24"/>
              </w:rPr>
            </w:pPr>
            <w:r w:rsidRPr="00CA6954">
              <w:rPr>
                <w:rFonts w:ascii="Times New Roman" w:hAnsi="Times New Roman" w:cs="Times New Roman"/>
                <w:color w:val="000000"/>
                <w:sz w:val="24"/>
                <w:szCs w:val="24"/>
              </w:rPr>
              <w:t>Программы ООП</w:t>
            </w:r>
          </w:p>
        </w:tc>
        <w:tc>
          <w:tcPr>
            <w:tcW w:w="6676"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before="100" w:beforeAutospacing="1" w:after="100" w:afterAutospacing="1" w:line="240" w:lineRule="auto"/>
              <w:ind w:left="65" w:right="141"/>
              <w:rPr>
                <w:rFonts w:ascii="Times New Roman" w:hAnsi="Times New Roman" w:cs="Times New Roman"/>
                <w:sz w:val="24"/>
                <w:szCs w:val="24"/>
              </w:rPr>
            </w:pPr>
            <w:r w:rsidRPr="00CA6954">
              <w:rPr>
                <w:rFonts w:ascii="Times New Roman" w:hAnsi="Times New Roman" w:cs="Times New Roman"/>
                <w:sz w:val="24"/>
                <w:szCs w:val="24"/>
              </w:rPr>
              <w:t>-Программа «От рождения до школы» под редакцией Н. Е. Вераксы, Т. С. Комаровой, М. А. Васильевой, ред. 2016 года (ФГОС)</w:t>
            </w:r>
            <w:r w:rsidR="00AA171C" w:rsidRPr="00CA6954">
              <w:rPr>
                <w:rFonts w:ascii="Times New Roman" w:hAnsi="Times New Roman" w:cs="Times New Roman"/>
                <w:sz w:val="24"/>
                <w:szCs w:val="24"/>
              </w:rPr>
              <w:t>.</w:t>
            </w:r>
          </w:p>
        </w:tc>
      </w:tr>
      <w:tr w:rsidR="009B6014" w:rsidRPr="00CA6954" w:rsidTr="003C699F">
        <w:trPr>
          <w:trHeight w:val="350"/>
        </w:trPr>
        <w:tc>
          <w:tcPr>
            <w:tcW w:w="2722"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Программы,</w:t>
            </w:r>
          </w:p>
          <w:p w:rsidR="00B52568"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технологии и пособия по образовательной области «Социально-коммуникативное развитие»</w:t>
            </w:r>
          </w:p>
          <w:p w:rsidR="00B52568" w:rsidRPr="00CA6954" w:rsidRDefault="00B52568" w:rsidP="00B52568">
            <w:pPr>
              <w:rPr>
                <w:rFonts w:ascii="Times New Roman" w:hAnsi="Times New Roman" w:cs="Times New Roman"/>
                <w:sz w:val="24"/>
                <w:szCs w:val="24"/>
              </w:rPr>
            </w:pPr>
          </w:p>
          <w:p w:rsidR="00B52568" w:rsidRPr="00CA6954" w:rsidRDefault="00B52568" w:rsidP="00B52568">
            <w:pPr>
              <w:rPr>
                <w:rFonts w:ascii="Times New Roman" w:hAnsi="Times New Roman" w:cs="Times New Roman"/>
                <w:sz w:val="24"/>
                <w:szCs w:val="24"/>
              </w:rPr>
            </w:pPr>
          </w:p>
          <w:p w:rsidR="00B52568" w:rsidRPr="00CA6954" w:rsidRDefault="00B52568" w:rsidP="00B52568">
            <w:pPr>
              <w:rPr>
                <w:rFonts w:ascii="Times New Roman" w:hAnsi="Times New Roman" w:cs="Times New Roman"/>
                <w:sz w:val="24"/>
                <w:szCs w:val="24"/>
              </w:rPr>
            </w:pPr>
          </w:p>
          <w:p w:rsidR="009B6014" w:rsidRPr="00CA6954" w:rsidRDefault="009B6014" w:rsidP="00B52568">
            <w:pPr>
              <w:rPr>
                <w:rFonts w:ascii="Times New Roman" w:hAnsi="Times New Roman" w:cs="Times New Roman"/>
                <w:sz w:val="24"/>
                <w:szCs w:val="24"/>
              </w:rPr>
            </w:pPr>
          </w:p>
        </w:tc>
        <w:tc>
          <w:tcPr>
            <w:tcW w:w="6676"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A723CD" w:rsidP="003C699F">
            <w:pPr>
              <w:spacing w:after="0" w:line="240" w:lineRule="auto"/>
              <w:ind w:left="65"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1. </w:t>
            </w:r>
            <w:r w:rsidR="009B6014" w:rsidRPr="00CA6954">
              <w:rPr>
                <w:rFonts w:ascii="Times New Roman" w:eastAsia="Book Antiqua" w:hAnsi="Times New Roman" w:cs="Times New Roman"/>
                <w:sz w:val="24"/>
                <w:szCs w:val="24"/>
              </w:rPr>
              <w:t>Буре Р. С. Социально-нравственное воспитание дошкольников (3–7  лет).</w:t>
            </w:r>
          </w:p>
          <w:p w:rsidR="009B6014" w:rsidRPr="00CA6954" w:rsidRDefault="00A723CD" w:rsidP="00A723CD">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2. </w:t>
            </w:r>
            <w:r w:rsidR="009B6014" w:rsidRPr="00CA6954">
              <w:rPr>
                <w:rFonts w:ascii="Times New Roman" w:eastAsia="Book Antiqua" w:hAnsi="Times New Roman" w:cs="Times New Roman"/>
                <w:sz w:val="24"/>
                <w:szCs w:val="24"/>
              </w:rPr>
              <w:t>Петрова В. И., Стульник Т. Д. Этические беседы с детьми 4–7 лет.</w:t>
            </w:r>
          </w:p>
          <w:p w:rsidR="009B6014" w:rsidRPr="00CA6954" w:rsidRDefault="00A723CD" w:rsidP="00A723CD">
            <w:pPr>
              <w:spacing w:after="0" w:line="240" w:lineRule="auto"/>
              <w:ind w:right="141"/>
              <w:jc w:val="both"/>
              <w:rPr>
                <w:rFonts w:ascii="Times New Roman" w:hAnsi="Times New Roman" w:cs="Times New Roman"/>
                <w:sz w:val="24"/>
                <w:szCs w:val="24"/>
              </w:rPr>
            </w:pPr>
            <w:r w:rsidRPr="00CA6954">
              <w:rPr>
                <w:rFonts w:ascii="Times New Roman" w:hAnsi="Times New Roman" w:cs="Times New Roman"/>
                <w:sz w:val="24"/>
                <w:szCs w:val="24"/>
              </w:rPr>
              <w:t xml:space="preserve">3. </w:t>
            </w:r>
            <w:r w:rsidR="009B6014" w:rsidRPr="00CA6954">
              <w:rPr>
                <w:rFonts w:ascii="Times New Roman" w:hAnsi="Times New Roman" w:cs="Times New Roman"/>
                <w:sz w:val="24"/>
                <w:szCs w:val="24"/>
              </w:rPr>
              <w:t>Куцакова Л. В. Трудовое воспитание в детском саду: Для занятий с детьми 3–7 лет</w:t>
            </w:r>
          </w:p>
          <w:p w:rsidR="009B6014" w:rsidRPr="00CA6954" w:rsidRDefault="00A723CD" w:rsidP="00A723CD">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4. </w:t>
            </w:r>
            <w:r w:rsidR="009B6014" w:rsidRPr="00CA6954">
              <w:rPr>
                <w:rFonts w:ascii="Times New Roman" w:eastAsia="Book Antiqua" w:hAnsi="Times New Roman" w:cs="Times New Roman"/>
                <w:sz w:val="24"/>
                <w:szCs w:val="24"/>
              </w:rPr>
              <w:t>Белая К. Ю. Формирование основ безопасности у дошкольников (3–7  лет).</w:t>
            </w:r>
          </w:p>
          <w:p w:rsidR="009B6014" w:rsidRPr="00CA6954" w:rsidRDefault="00A723CD" w:rsidP="00A723CD">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5. </w:t>
            </w:r>
            <w:r w:rsidR="009B6014" w:rsidRPr="00CA6954">
              <w:rPr>
                <w:rFonts w:ascii="Times New Roman" w:eastAsia="Book Antiqua" w:hAnsi="Times New Roman" w:cs="Times New Roman"/>
                <w:sz w:val="24"/>
                <w:szCs w:val="24"/>
              </w:rPr>
              <w:t>Бордачева И. Ю. Дорожные знаки: Для работы с детьми 4–7 лет.</w:t>
            </w:r>
          </w:p>
          <w:p w:rsidR="009B6014" w:rsidRPr="00CA6954" w:rsidRDefault="00A723CD" w:rsidP="00A723CD">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6. </w:t>
            </w:r>
            <w:r w:rsidR="009B6014" w:rsidRPr="00CA6954">
              <w:rPr>
                <w:rFonts w:ascii="Times New Roman" w:eastAsia="Book Antiqua" w:hAnsi="Times New Roman" w:cs="Times New Roman"/>
                <w:sz w:val="24"/>
                <w:szCs w:val="24"/>
              </w:rPr>
              <w:t>Губанова Н. Ф. Развитие игровой д</w:t>
            </w:r>
            <w:r w:rsidRPr="00CA6954">
              <w:rPr>
                <w:rFonts w:ascii="Times New Roman" w:eastAsia="Book Antiqua" w:hAnsi="Times New Roman" w:cs="Times New Roman"/>
                <w:sz w:val="24"/>
                <w:szCs w:val="24"/>
              </w:rPr>
              <w:t>еятельности. Младшая группа (4-5 лет</w:t>
            </w:r>
            <w:r w:rsidR="009B6014" w:rsidRPr="00CA6954">
              <w:rPr>
                <w:rFonts w:ascii="Times New Roman" w:eastAsia="Book Antiqua" w:hAnsi="Times New Roman" w:cs="Times New Roman"/>
                <w:sz w:val="24"/>
                <w:szCs w:val="24"/>
              </w:rPr>
              <w:t xml:space="preserve">  года).</w:t>
            </w:r>
          </w:p>
          <w:p w:rsidR="009B6014" w:rsidRPr="00CA6954" w:rsidRDefault="009B6014" w:rsidP="003C699F">
            <w:pPr>
              <w:spacing w:after="0" w:line="240" w:lineRule="auto"/>
              <w:ind w:left="65" w:right="141"/>
              <w:jc w:val="both"/>
              <w:rPr>
                <w:rFonts w:ascii="Times New Roman" w:hAnsi="Times New Roman" w:cs="Times New Roman"/>
                <w:sz w:val="24"/>
                <w:szCs w:val="24"/>
              </w:rPr>
            </w:pPr>
          </w:p>
          <w:p w:rsidR="009B6014" w:rsidRPr="00CA6954" w:rsidRDefault="00A723CD" w:rsidP="003C699F">
            <w:pPr>
              <w:spacing w:after="0" w:line="240" w:lineRule="auto"/>
              <w:ind w:left="65" w:right="141"/>
              <w:jc w:val="both"/>
              <w:rPr>
                <w:rFonts w:ascii="Times New Roman" w:hAnsi="Times New Roman" w:cs="Times New Roman"/>
                <w:sz w:val="24"/>
                <w:szCs w:val="24"/>
              </w:rPr>
            </w:pPr>
            <w:r w:rsidRPr="00CA6954">
              <w:rPr>
                <w:rFonts w:ascii="Times New Roman" w:hAnsi="Times New Roman" w:cs="Times New Roman"/>
                <w:sz w:val="24"/>
                <w:szCs w:val="24"/>
              </w:rPr>
              <w:t xml:space="preserve">7. </w:t>
            </w:r>
            <w:r w:rsidR="009B6014" w:rsidRPr="00CA6954">
              <w:rPr>
                <w:rFonts w:ascii="Times New Roman" w:hAnsi="Times New Roman" w:cs="Times New Roman"/>
                <w:sz w:val="24"/>
                <w:szCs w:val="24"/>
              </w:rPr>
              <w:t>Дыбина О. В. Ознакомление с предметным и социальны</w:t>
            </w:r>
            <w:r w:rsidRPr="00CA6954">
              <w:rPr>
                <w:rFonts w:ascii="Times New Roman" w:hAnsi="Times New Roman" w:cs="Times New Roman"/>
                <w:sz w:val="24"/>
                <w:szCs w:val="24"/>
              </w:rPr>
              <w:t>м окружением: Младшая группа (4 -5 лет</w:t>
            </w:r>
            <w:r w:rsidR="009B6014" w:rsidRPr="00CA6954">
              <w:rPr>
                <w:rFonts w:ascii="Times New Roman" w:hAnsi="Times New Roman" w:cs="Times New Roman"/>
                <w:sz w:val="24"/>
                <w:szCs w:val="24"/>
              </w:rPr>
              <w:t>)</w:t>
            </w:r>
          </w:p>
          <w:p w:rsidR="002C60EE" w:rsidRPr="00CA6954" w:rsidRDefault="002C60EE" w:rsidP="00AA171C">
            <w:pPr>
              <w:spacing w:after="0" w:line="240" w:lineRule="auto"/>
              <w:ind w:left="65" w:right="141"/>
              <w:rPr>
                <w:rFonts w:ascii="Times New Roman" w:hAnsi="Times New Roman" w:cs="Times New Roman"/>
                <w:sz w:val="24"/>
                <w:szCs w:val="24"/>
              </w:rPr>
            </w:pPr>
            <w:r w:rsidRPr="00CA6954">
              <w:rPr>
                <w:rFonts w:ascii="Times New Roman" w:hAnsi="Times New Roman" w:cs="Times New Roman"/>
                <w:sz w:val="24"/>
                <w:szCs w:val="24"/>
              </w:rPr>
              <w:t xml:space="preserve">8.  </w:t>
            </w:r>
            <w:r w:rsidR="00AA171C" w:rsidRPr="00CA6954">
              <w:rPr>
                <w:rFonts w:ascii="Times New Roman" w:hAnsi="Times New Roman" w:cs="Times New Roman"/>
                <w:sz w:val="24"/>
                <w:szCs w:val="24"/>
              </w:rPr>
              <w:t>Серия « Рассказы по картинкам» «Кем быть».</w:t>
            </w:r>
          </w:p>
          <w:p w:rsidR="002C60EE" w:rsidRPr="00CA6954" w:rsidRDefault="002C60EE" w:rsidP="00AA171C">
            <w:pPr>
              <w:spacing w:after="0" w:line="240" w:lineRule="auto"/>
              <w:ind w:left="65" w:right="141"/>
              <w:rPr>
                <w:rFonts w:ascii="Times New Roman" w:hAnsi="Times New Roman" w:cs="Times New Roman"/>
                <w:sz w:val="24"/>
                <w:szCs w:val="24"/>
              </w:rPr>
            </w:pPr>
            <w:r w:rsidRPr="00CA6954">
              <w:rPr>
                <w:rFonts w:ascii="Times New Roman" w:hAnsi="Times New Roman" w:cs="Times New Roman"/>
                <w:sz w:val="24"/>
                <w:szCs w:val="24"/>
              </w:rPr>
              <w:t xml:space="preserve">9.  </w:t>
            </w:r>
            <w:r w:rsidR="00AA171C" w:rsidRPr="00CA6954">
              <w:rPr>
                <w:rFonts w:ascii="Times New Roman" w:hAnsi="Times New Roman" w:cs="Times New Roman"/>
                <w:sz w:val="24"/>
                <w:szCs w:val="24"/>
              </w:rPr>
              <w:t xml:space="preserve">Пособие </w:t>
            </w:r>
            <w:r w:rsidRPr="00CA6954">
              <w:rPr>
                <w:rFonts w:ascii="Times New Roman" w:hAnsi="Times New Roman" w:cs="Times New Roman"/>
                <w:sz w:val="24"/>
                <w:szCs w:val="24"/>
              </w:rPr>
              <w:t>«Дорожные знаки»</w:t>
            </w:r>
            <w:r w:rsidR="00AA171C" w:rsidRPr="00CA6954">
              <w:rPr>
                <w:rFonts w:ascii="Times New Roman" w:hAnsi="Times New Roman" w:cs="Times New Roman"/>
                <w:sz w:val="24"/>
                <w:szCs w:val="24"/>
              </w:rPr>
              <w:t>.</w:t>
            </w:r>
          </w:p>
          <w:p w:rsidR="002C60EE" w:rsidRPr="00CA6954" w:rsidRDefault="002C60EE" w:rsidP="00B52568">
            <w:pPr>
              <w:spacing w:after="0" w:line="240" w:lineRule="auto"/>
              <w:ind w:left="65" w:right="141"/>
              <w:jc w:val="both"/>
              <w:rPr>
                <w:rFonts w:ascii="Times New Roman" w:hAnsi="Times New Roman" w:cs="Times New Roman"/>
                <w:sz w:val="24"/>
                <w:szCs w:val="24"/>
              </w:rPr>
            </w:pPr>
            <w:r w:rsidRPr="00CA6954">
              <w:rPr>
                <w:rFonts w:ascii="Times New Roman" w:hAnsi="Times New Roman" w:cs="Times New Roman"/>
                <w:sz w:val="24"/>
                <w:szCs w:val="24"/>
              </w:rPr>
              <w:t>10. Картотека предметных картинок «Профессии»</w:t>
            </w:r>
            <w:r w:rsidR="00AA171C" w:rsidRPr="00CA6954">
              <w:rPr>
                <w:rFonts w:ascii="Times New Roman" w:hAnsi="Times New Roman" w:cs="Times New Roman"/>
                <w:sz w:val="24"/>
                <w:szCs w:val="24"/>
              </w:rPr>
              <w:t>.</w:t>
            </w:r>
          </w:p>
        </w:tc>
      </w:tr>
      <w:tr w:rsidR="009B6014" w:rsidRPr="00CA6954" w:rsidTr="003C699F">
        <w:trPr>
          <w:trHeight w:val="350"/>
        </w:trPr>
        <w:tc>
          <w:tcPr>
            <w:tcW w:w="2722"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Программы,</w:t>
            </w:r>
          </w:p>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 xml:space="preserve">технологии и пособия </w:t>
            </w:r>
            <w:r w:rsidRPr="00CA6954">
              <w:rPr>
                <w:rFonts w:ascii="Times New Roman" w:hAnsi="Times New Roman" w:cs="Times New Roman"/>
                <w:sz w:val="24"/>
                <w:szCs w:val="24"/>
              </w:rPr>
              <w:lastRenderedPageBreak/>
              <w:t>по образовательной области «Речевое развитие».</w:t>
            </w:r>
          </w:p>
        </w:tc>
        <w:tc>
          <w:tcPr>
            <w:tcW w:w="6676" w:type="dxa"/>
            <w:tcBorders>
              <w:top w:val="single" w:sz="6" w:space="0" w:color="000000"/>
              <w:left w:val="single" w:sz="6" w:space="0" w:color="000000"/>
              <w:bottom w:val="single" w:sz="6" w:space="0" w:color="000000"/>
              <w:right w:val="single" w:sz="6" w:space="0" w:color="000000"/>
            </w:tcBorders>
            <w:vAlign w:val="center"/>
          </w:tcPr>
          <w:p w:rsidR="002C60EE" w:rsidRPr="00CA6954" w:rsidRDefault="002C60EE" w:rsidP="007C5975">
            <w:pPr>
              <w:spacing w:after="0" w:line="240" w:lineRule="auto"/>
              <w:ind w:left="66" w:right="141"/>
              <w:jc w:val="both"/>
              <w:rPr>
                <w:rFonts w:ascii="Times New Roman" w:hAnsi="Times New Roman" w:cs="Times New Roman"/>
                <w:sz w:val="24"/>
                <w:szCs w:val="24"/>
              </w:rPr>
            </w:pPr>
            <w:r w:rsidRPr="00CA6954">
              <w:rPr>
                <w:rFonts w:ascii="Times New Roman" w:hAnsi="Times New Roman" w:cs="Times New Roman"/>
                <w:sz w:val="24"/>
                <w:szCs w:val="24"/>
              </w:rPr>
              <w:lastRenderedPageBreak/>
              <w:t>1. Ушакова О.С.</w:t>
            </w:r>
            <w:r w:rsidRPr="00CA6954">
              <w:rPr>
                <w:rFonts w:ascii="Times New Roman" w:hAnsi="Times New Roman" w:cs="Times New Roman"/>
                <w:sz w:val="24"/>
                <w:szCs w:val="24"/>
              </w:rPr>
              <w:tab/>
              <w:t>Развитие речи детей 3-5 лет;                                                                                     2. В.В.Гербова</w:t>
            </w:r>
            <w:r w:rsidRPr="00CA6954">
              <w:rPr>
                <w:rFonts w:ascii="Times New Roman" w:hAnsi="Times New Roman" w:cs="Times New Roman"/>
                <w:sz w:val="24"/>
                <w:szCs w:val="24"/>
              </w:rPr>
              <w:tab/>
              <w:t>Развитие речи в детском саду: Средняя группа (4-5</w:t>
            </w:r>
            <w:r w:rsidR="007C5975" w:rsidRPr="00CA6954">
              <w:rPr>
                <w:rFonts w:ascii="Times New Roman" w:hAnsi="Times New Roman" w:cs="Times New Roman"/>
                <w:sz w:val="24"/>
                <w:szCs w:val="24"/>
              </w:rPr>
              <w:t xml:space="preserve"> лет)</w:t>
            </w:r>
          </w:p>
          <w:p w:rsidR="007C5975" w:rsidRPr="00CA6954" w:rsidRDefault="002C60EE" w:rsidP="007C5975">
            <w:pPr>
              <w:spacing w:after="0" w:line="240" w:lineRule="auto"/>
              <w:ind w:left="66" w:right="141"/>
              <w:jc w:val="both"/>
              <w:rPr>
                <w:rFonts w:ascii="Times New Roman" w:hAnsi="Times New Roman" w:cs="Times New Roman"/>
                <w:sz w:val="24"/>
                <w:szCs w:val="24"/>
              </w:rPr>
            </w:pPr>
            <w:r w:rsidRPr="00CA6954">
              <w:rPr>
                <w:rFonts w:ascii="Times New Roman" w:hAnsi="Times New Roman" w:cs="Times New Roman"/>
                <w:sz w:val="24"/>
                <w:szCs w:val="24"/>
              </w:rPr>
              <w:lastRenderedPageBreak/>
              <w:t>3.Ушакова О.С.</w:t>
            </w:r>
            <w:r w:rsidRPr="00CA6954">
              <w:rPr>
                <w:rFonts w:ascii="Times New Roman" w:hAnsi="Times New Roman" w:cs="Times New Roman"/>
                <w:sz w:val="24"/>
                <w:szCs w:val="24"/>
              </w:rPr>
              <w:tab/>
              <w:t>.  Ознакомление дошкольников с литературой и развитием речи.</w:t>
            </w:r>
            <w:r w:rsidRPr="00CA6954">
              <w:rPr>
                <w:rFonts w:ascii="Times New Roman" w:hAnsi="Times New Roman" w:cs="Times New Roman"/>
                <w:sz w:val="24"/>
                <w:szCs w:val="24"/>
              </w:rPr>
              <w:tab/>
            </w:r>
          </w:p>
          <w:p w:rsidR="009B6014" w:rsidRPr="00CA6954" w:rsidRDefault="002C60EE" w:rsidP="007C5975">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4.</w:t>
            </w:r>
            <w:r w:rsidR="009B6014" w:rsidRPr="00CA6954">
              <w:rPr>
                <w:rFonts w:ascii="Times New Roman" w:eastAsia="Book Antiqua" w:hAnsi="Times New Roman" w:cs="Times New Roman"/>
                <w:sz w:val="24"/>
                <w:szCs w:val="24"/>
              </w:rPr>
              <w:t xml:space="preserve">Хрестоматия для чтения детям в детском </w:t>
            </w:r>
            <w:r w:rsidRPr="00CA6954">
              <w:rPr>
                <w:rFonts w:ascii="Times New Roman" w:eastAsia="Book Antiqua" w:hAnsi="Times New Roman" w:cs="Times New Roman"/>
                <w:sz w:val="24"/>
                <w:szCs w:val="24"/>
              </w:rPr>
              <w:t xml:space="preserve">саду и дома: </w:t>
            </w:r>
            <w:r w:rsidR="009B6014" w:rsidRPr="00CA6954">
              <w:rPr>
                <w:rFonts w:ascii="Times New Roman" w:eastAsia="Book Antiqua" w:hAnsi="Times New Roman" w:cs="Times New Roman"/>
                <w:sz w:val="24"/>
                <w:szCs w:val="24"/>
              </w:rPr>
              <w:t xml:space="preserve">4 </w:t>
            </w:r>
            <w:r w:rsidRPr="00CA6954">
              <w:rPr>
                <w:rFonts w:ascii="Times New Roman" w:eastAsia="Book Antiqua" w:hAnsi="Times New Roman" w:cs="Times New Roman"/>
                <w:sz w:val="24"/>
                <w:szCs w:val="24"/>
              </w:rPr>
              <w:t>– 5 лет.</w:t>
            </w:r>
          </w:p>
        </w:tc>
      </w:tr>
      <w:tr w:rsidR="009B6014" w:rsidRPr="00CA6954" w:rsidTr="003C699F">
        <w:trPr>
          <w:trHeight w:val="350"/>
        </w:trPr>
        <w:tc>
          <w:tcPr>
            <w:tcW w:w="2722"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lastRenderedPageBreak/>
              <w:t>Программы,</w:t>
            </w:r>
          </w:p>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технологии и пособия по образовательной области «Познавательное развитие»</w:t>
            </w:r>
          </w:p>
        </w:tc>
        <w:tc>
          <w:tcPr>
            <w:tcW w:w="6676" w:type="dxa"/>
            <w:tcBorders>
              <w:top w:val="single" w:sz="6" w:space="0" w:color="000000"/>
              <w:left w:val="single" w:sz="6" w:space="0" w:color="000000"/>
              <w:bottom w:val="single" w:sz="6" w:space="0" w:color="000000"/>
              <w:right w:val="single" w:sz="6" w:space="0" w:color="000000"/>
            </w:tcBorders>
            <w:vAlign w:val="center"/>
          </w:tcPr>
          <w:p w:rsidR="007C5975" w:rsidRPr="00CA6954" w:rsidRDefault="007C5975"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1. Н.Е.Вераксы, Т.С.Комарова, М.А.ВасильеваКомплексные занятия по программе «От рождения до школы». Средняя группа</w:t>
            </w:r>
            <w:r w:rsidR="002F6E10" w:rsidRPr="00CA6954">
              <w:rPr>
                <w:rFonts w:ascii="Times New Roman" w:eastAsia="Book Antiqua" w:hAnsi="Times New Roman" w:cs="Times New Roman"/>
                <w:sz w:val="24"/>
                <w:szCs w:val="24"/>
              </w:rPr>
              <w:t>.</w:t>
            </w:r>
          </w:p>
          <w:p w:rsidR="007C5975" w:rsidRPr="00CA6954" w:rsidRDefault="007C5975"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2. О.В.Дыбина</w:t>
            </w:r>
            <w:r w:rsidRPr="00CA6954">
              <w:rPr>
                <w:rFonts w:ascii="Times New Roman" w:eastAsia="Book Antiqua" w:hAnsi="Times New Roman" w:cs="Times New Roman"/>
                <w:sz w:val="24"/>
                <w:szCs w:val="24"/>
              </w:rPr>
              <w:tab/>
              <w:t>Занятия по ознакомлению с окружающим миром</w:t>
            </w:r>
            <w:r w:rsidR="002F6E10" w:rsidRPr="00CA6954">
              <w:rPr>
                <w:rFonts w:ascii="Times New Roman" w:eastAsia="Book Antiqua" w:hAnsi="Times New Roman" w:cs="Times New Roman"/>
                <w:sz w:val="24"/>
                <w:szCs w:val="24"/>
              </w:rPr>
              <w:t>.</w:t>
            </w:r>
            <w:r w:rsidRPr="00CA6954">
              <w:rPr>
                <w:rFonts w:ascii="Times New Roman" w:eastAsia="Book Antiqua" w:hAnsi="Times New Roman" w:cs="Times New Roman"/>
                <w:sz w:val="24"/>
                <w:szCs w:val="24"/>
              </w:rPr>
              <w:tab/>
            </w:r>
          </w:p>
          <w:p w:rsidR="007C5975"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3.</w:t>
            </w:r>
            <w:r w:rsidR="007C5975" w:rsidRPr="00CA6954">
              <w:rPr>
                <w:rFonts w:ascii="Times New Roman" w:eastAsia="Book Antiqua" w:hAnsi="Times New Roman" w:cs="Times New Roman"/>
                <w:sz w:val="24"/>
                <w:szCs w:val="24"/>
              </w:rPr>
              <w:t>О.А.Соломенникова</w:t>
            </w:r>
            <w:r w:rsidR="007C5975" w:rsidRPr="00CA6954">
              <w:rPr>
                <w:rFonts w:ascii="Times New Roman" w:eastAsia="Book Antiqua" w:hAnsi="Times New Roman" w:cs="Times New Roman"/>
                <w:sz w:val="24"/>
                <w:szCs w:val="24"/>
              </w:rPr>
              <w:tab/>
              <w:t>Занятия по формированию элементарных экологических представлений в средней группе детского сада</w:t>
            </w:r>
            <w:r w:rsidRPr="00CA6954">
              <w:rPr>
                <w:rFonts w:ascii="Times New Roman" w:eastAsia="Book Antiqua" w:hAnsi="Times New Roman" w:cs="Times New Roman"/>
                <w:sz w:val="24"/>
                <w:szCs w:val="24"/>
              </w:rPr>
              <w:t>.</w:t>
            </w:r>
            <w:r w:rsidR="007C5975" w:rsidRPr="00CA6954">
              <w:rPr>
                <w:rFonts w:ascii="Times New Roman" w:eastAsia="Book Antiqua" w:hAnsi="Times New Roman" w:cs="Times New Roman"/>
                <w:sz w:val="24"/>
                <w:szCs w:val="24"/>
              </w:rPr>
              <w:tab/>
            </w:r>
            <w:r w:rsidRPr="00CA6954">
              <w:rPr>
                <w:rFonts w:ascii="Times New Roman" w:eastAsia="Book Antiqua" w:hAnsi="Times New Roman" w:cs="Times New Roman"/>
                <w:sz w:val="24"/>
                <w:szCs w:val="24"/>
              </w:rPr>
              <w:t>.</w:t>
            </w:r>
          </w:p>
          <w:p w:rsidR="002F6E10"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4. </w:t>
            </w:r>
            <w:r w:rsidR="007C5975" w:rsidRPr="00CA6954">
              <w:rPr>
                <w:rFonts w:ascii="Times New Roman" w:eastAsia="Book Antiqua" w:hAnsi="Times New Roman" w:cs="Times New Roman"/>
                <w:sz w:val="24"/>
                <w:szCs w:val="24"/>
              </w:rPr>
              <w:t>Т.Ф.Саулина</w:t>
            </w:r>
            <w:r w:rsidR="007C5975" w:rsidRPr="00CA6954">
              <w:rPr>
                <w:rFonts w:ascii="Times New Roman" w:eastAsia="Book Antiqua" w:hAnsi="Times New Roman" w:cs="Times New Roman"/>
                <w:sz w:val="24"/>
                <w:szCs w:val="24"/>
              </w:rPr>
              <w:tab/>
              <w:t>Ознакомление дошкольников с правилами дорожного движения</w:t>
            </w:r>
            <w:r w:rsidR="007C5975" w:rsidRPr="00CA6954">
              <w:rPr>
                <w:rFonts w:ascii="Times New Roman" w:eastAsia="Book Antiqua" w:hAnsi="Times New Roman" w:cs="Times New Roman"/>
                <w:sz w:val="24"/>
                <w:szCs w:val="24"/>
              </w:rPr>
              <w:tab/>
            </w:r>
          </w:p>
          <w:p w:rsidR="002F6E10"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4. </w:t>
            </w:r>
            <w:r w:rsidR="007C5975" w:rsidRPr="00CA6954">
              <w:rPr>
                <w:rFonts w:ascii="Times New Roman" w:eastAsia="Book Antiqua" w:hAnsi="Times New Roman" w:cs="Times New Roman"/>
                <w:sz w:val="24"/>
                <w:szCs w:val="24"/>
              </w:rPr>
              <w:t>Л.В.Куцакова</w:t>
            </w:r>
            <w:r w:rsidR="007C5975" w:rsidRPr="00CA6954">
              <w:rPr>
                <w:rFonts w:ascii="Times New Roman" w:eastAsia="Book Antiqua" w:hAnsi="Times New Roman" w:cs="Times New Roman"/>
                <w:sz w:val="24"/>
                <w:szCs w:val="24"/>
              </w:rPr>
              <w:tab/>
              <w:t>Трудовое воспитание в детском саду. Для занятий с детьми 3-7 лет</w:t>
            </w:r>
            <w:r w:rsidR="007C5975" w:rsidRPr="00CA6954">
              <w:rPr>
                <w:rFonts w:ascii="Times New Roman" w:eastAsia="Book Antiqua" w:hAnsi="Times New Roman" w:cs="Times New Roman"/>
                <w:sz w:val="24"/>
                <w:szCs w:val="24"/>
              </w:rPr>
              <w:tab/>
            </w:r>
            <w:r w:rsidRPr="00CA6954">
              <w:rPr>
                <w:rFonts w:ascii="Times New Roman" w:eastAsia="Book Antiqua" w:hAnsi="Times New Roman" w:cs="Times New Roman"/>
                <w:sz w:val="24"/>
                <w:szCs w:val="24"/>
              </w:rPr>
              <w:t>.</w:t>
            </w:r>
          </w:p>
          <w:p w:rsidR="007C5975"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5. И.А.Помораева, В.А.Позина «</w:t>
            </w:r>
            <w:r w:rsidR="007C5975" w:rsidRPr="00CA6954">
              <w:rPr>
                <w:rFonts w:ascii="Times New Roman" w:eastAsia="Book Antiqua" w:hAnsi="Times New Roman" w:cs="Times New Roman"/>
                <w:sz w:val="24"/>
                <w:szCs w:val="24"/>
              </w:rPr>
              <w:t>Формирование элементарных математических представлений: Средняя группа</w:t>
            </w:r>
            <w:r w:rsidRPr="00CA6954">
              <w:rPr>
                <w:rFonts w:ascii="Times New Roman" w:eastAsia="Book Antiqua" w:hAnsi="Times New Roman" w:cs="Times New Roman"/>
                <w:sz w:val="24"/>
                <w:szCs w:val="24"/>
              </w:rPr>
              <w:t>»</w:t>
            </w:r>
            <w:r w:rsidR="007C5975" w:rsidRPr="00CA6954">
              <w:rPr>
                <w:rFonts w:ascii="Times New Roman" w:eastAsia="Book Antiqua" w:hAnsi="Times New Roman" w:cs="Times New Roman"/>
                <w:sz w:val="24"/>
                <w:szCs w:val="24"/>
              </w:rPr>
              <w:tab/>
            </w:r>
          </w:p>
          <w:p w:rsidR="007C5975"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6. </w:t>
            </w:r>
            <w:r w:rsidR="007C5975" w:rsidRPr="00CA6954">
              <w:rPr>
                <w:rFonts w:ascii="Times New Roman" w:eastAsia="Book Antiqua" w:hAnsi="Times New Roman" w:cs="Times New Roman"/>
                <w:sz w:val="24"/>
                <w:szCs w:val="24"/>
              </w:rPr>
              <w:t>Павлова Л.Ю.</w:t>
            </w:r>
            <w:r w:rsidR="007C5975" w:rsidRPr="00CA6954">
              <w:rPr>
                <w:rFonts w:ascii="Times New Roman" w:eastAsia="Book Antiqua" w:hAnsi="Times New Roman" w:cs="Times New Roman"/>
                <w:sz w:val="24"/>
                <w:szCs w:val="24"/>
              </w:rPr>
              <w:tab/>
              <w:t>Сборник дидактических игр по ознакомлен</w:t>
            </w:r>
            <w:r w:rsidRPr="00CA6954">
              <w:rPr>
                <w:rFonts w:ascii="Times New Roman" w:eastAsia="Book Antiqua" w:hAnsi="Times New Roman" w:cs="Times New Roman"/>
                <w:sz w:val="24"/>
                <w:szCs w:val="24"/>
              </w:rPr>
              <w:t xml:space="preserve">ию с окружающим миром (3-7 лет)                              7. </w:t>
            </w:r>
            <w:r w:rsidR="007C5975" w:rsidRPr="00CA6954">
              <w:rPr>
                <w:rFonts w:ascii="Times New Roman" w:eastAsia="Book Antiqua" w:hAnsi="Times New Roman" w:cs="Times New Roman"/>
                <w:sz w:val="24"/>
                <w:szCs w:val="24"/>
              </w:rPr>
              <w:t>Серия «Мир в картинках»</w:t>
            </w:r>
            <w:r w:rsidR="007C5975" w:rsidRPr="00CA6954">
              <w:rPr>
                <w:rFonts w:ascii="Times New Roman" w:eastAsia="Book Antiqua" w:hAnsi="Times New Roman" w:cs="Times New Roman"/>
                <w:sz w:val="24"/>
                <w:szCs w:val="24"/>
              </w:rPr>
              <w:tab/>
              <w:t xml:space="preserve">«Водный транспорт», «Автомобильный  транспорт», «Бытовая техника»,  «Инструменты» , « Бытовая техника»  « Цветы», «Фрукты», «Овощи», « Ягоды садовые», «Деревья и листья», «Домашние животные», «Насекомые»                                                                                                                      </w:t>
            </w:r>
          </w:p>
          <w:p w:rsidR="007C5975"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8. Серия «Окружающий мир»,</w:t>
            </w:r>
            <w:r w:rsidR="007C5975" w:rsidRPr="00CA6954">
              <w:rPr>
                <w:rFonts w:ascii="Times New Roman" w:eastAsia="Book Antiqua" w:hAnsi="Times New Roman" w:cs="Times New Roman"/>
                <w:sz w:val="24"/>
                <w:szCs w:val="24"/>
              </w:rPr>
              <w:t xml:space="preserve">«Наш дом»,  «Мебель», «Посуда», «Одежда», «Зима», «Весна», «Лето», «Осень», «Домашние птицы»,  «Съедобные грибы», «Ядовитые грибы».                                                                                                                                                         </w:t>
            </w:r>
          </w:p>
          <w:p w:rsidR="007C5975"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9. </w:t>
            </w:r>
            <w:r w:rsidR="007C5975" w:rsidRPr="00CA6954">
              <w:rPr>
                <w:rFonts w:ascii="Times New Roman" w:eastAsia="Book Antiqua" w:hAnsi="Times New Roman" w:cs="Times New Roman"/>
                <w:sz w:val="24"/>
                <w:szCs w:val="24"/>
              </w:rPr>
              <w:t>Серия « Рассказы по картинкам»</w:t>
            </w:r>
            <w:r w:rsidR="007C5975" w:rsidRPr="00CA6954">
              <w:rPr>
                <w:rFonts w:ascii="Times New Roman" w:eastAsia="Book Antiqua" w:hAnsi="Times New Roman" w:cs="Times New Roman"/>
                <w:sz w:val="24"/>
                <w:szCs w:val="24"/>
              </w:rPr>
              <w:tab/>
              <w:t xml:space="preserve">«В деревне», «Мой дом», «Профессии»,  «Защитники отечества».                                                                                                  </w:t>
            </w:r>
          </w:p>
          <w:p w:rsidR="009B6014" w:rsidRPr="00CA6954" w:rsidRDefault="002F6E10" w:rsidP="007C5975">
            <w:pPr>
              <w:spacing w:after="0" w:line="240" w:lineRule="auto"/>
              <w:ind w:left="66"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10. </w:t>
            </w:r>
            <w:r w:rsidR="007C5975" w:rsidRPr="00CA6954">
              <w:rPr>
                <w:rFonts w:ascii="Times New Roman" w:eastAsia="Book Antiqua" w:hAnsi="Times New Roman" w:cs="Times New Roman"/>
                <w:sz w:val="24"/>
                <w:szCs w:val="24"/>
              </w:rPr>
              <w:t>Картины для рассматривания</w:t>
            </w:r>
            <w:r w:rsidR="007C5975" w:rsidRPr="00CA6954">
              <w:rPr>
                <w:rFonts w:ascii="Times New Roman" w:eastAsia="Book Antiqua" w:hAnsi="Times New Roman" w:cs="Times New Roman"/>
                <w:sz w:val="24"/>
                <w:szCs w:val="24"/>
              </w:rPr>
              <w:tab/>
              <w:t xml:space="preserve">«Домашние животные», «Дикие животные»  </w:t>
            </w:r>
          </w:p>
        </w:tc>
      </w:tr>
      <w:tr w:rsidR="009B6014" w:rsidRPr="00CA6954" w:rsidTr="003C699F">
        <w:trPr>
          <w:trHeight w:val="350"/>
        </w:trPr>
        <w:tc>
          <w:tcPr>
            <w:tcW w:w="2722"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Программы,</w:t>
            </w:r>
          </w:p>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технологии и пособия по образовательной области «Художественно-эстетическое развитие»</w:t>
            </w:r>
          </w:p>
        </w:tc>
        <w:tc>
          <w:tcPr>
            <w:tcW w:w="6676" w:type="dxa"/>
            <w:tcBorders>
              <w:top w:val="single" w:sz="6" w:space="0" w:color="000000"/>
              <w:left w:val="single" w:sz="6" w:space="0" w:color="000000"/>
              <w:bottom w:val="single" w:sz="6" w:space="0" w:color="000000"/>
              <w:right w:val="single" w:sz="6" w:space="0" w:color="000000"/>
            </w:tcBorders>
            <w:vAlign w:val="center"/>
          </w:tcPr>
          <w:p w:rsidR="002F6E10" w:rsidRPr="00CA6954" w:rsidRDefault="002F6E10" w:rsidP="002F6E10">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1.Т.С. Комарова</w:t>
            </w:r>
            <w:r w:rsidRPr="00CA6954">
              <w:rPr>
                <w:rFonts w:ascii="Times New Roman" w:eastAsia="Book Antiqua" w:hAnsi="Times New Roman" w:cs="Times New Roman"/>
                <w:sz w:val="24"/>
                <w:szCs w:val="24"/>
              </w:rPr>
              <w:tab/>
              <w:t>Изобразительная деятельность в детском саду .</w:t>
            </w:r>
          </w:p>
          <w:p w:rsidR="002F6E10" w:rsidRPr="00CA6954" w:rsidRDefault="002F6E10" w:rsidP="002F6E10">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2.Колдина Д.Н.</w:t>
            </w:r>
            <w:r w:rsidRPr="00CA6954">
              <w:rPr>
                <w:rFonts w:ascii="Times New Roman" w:eastAsia="Book Antiqua" w:hAnsi="Times New Roman" w:cs="Times New Roman"/>
                <w:sz w:val="24"/>
                <w:szCs w:val="24"/>
              </w:rPr>
              <w:tab/>
              <w:t>Аппликация с детьми 4-5 лет.</w:t>
            </w:r>
          </w:p>
          <w:p w:rsidR="002F6E10" w:rsidRPr="00CA6954" w:rsidRDefault="002F6E10" w:rsidP="002F6E10">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3. Колдина Д.Н.</w:t>
            </w:r>
            <w:r w:rsidRPr="00CA6954">
              <w:rPr>
                <w:rFonts w:ascii="Times New Roman" w:eastAsia="Book Antiqua" w:hAnsi="Times New Roman" w:cs="Times New Roman"/>
                <w:sz w:val="24"/>
                <w:szCs w:val="24"/>
              </w:rPr>
              <w:tab/>
              <w:t xml:space="preserve">Лепка с детьми 4-5 лет.                                                                                             </w:t>
            </w:r>
          </w:p>
          <w:p w:rsidR="002F6E10" w:rsidRPr="00CA6954" w:rsidRDefault="002F6E10" w:rsidP="002F6E10">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4. Колдина Д.Н.</w:t>
            </w:r>
            <w:r w:rsidRPr="00CA6954">
              <w:rPr>
                <w:rFonts w:ascii="Times New Roman" w:eastAsia="Book Antiqua" w:hAnsi="Times New Roman" w:cs="Times New Roman"/>
                <w:sz w:val="24"/>
                <w:szCs w:val="24"/>
              </w:rPr>
              <w:tab/>
              <w:t>Рисование с детьми 4-5 лет.</w:t>
            </w:r>
          </w:p>
          <w:p w:rsidR="009B6014" w:rsidRPr="00CA6954" w:rsidRDefault="002F6E10" w:rsidP="002F6E10">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5. Л.В.Куцакова</w:t>
            </w:r>
            <w:r w:rsidRPr="00CA6954">
              <w:rPr>
                <w:rFonts w:ascii="Times New Roman" w:eastAsia="Book Antiqua" w:hAnsi="Times New Roman" w:cs="Times New Roman"/>
                <w:sz w:val="24"/>
                <w:szCs w:val="24"/>
              </w:rPr>
              <w:tab/>
              <w:t>Конструирование из строительного материала.</w:t>
            </w:r>
          </w:p>
          <w:p w:rsidR="0021794D" w:rsidRPr="00CA6954" w:rsidRDefault="0021794D" w:rsidP="0021794D">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6. Серия «Мир в картинках»</w:t>
            </w:r>
            <w:r w:rsidRPr="00CA6954">
              <w:rPr>
                <w:rFonts w:ascii="Times New Roman" w:eastAsia="Book Antiqua" w:hAnsi="Times New Roman" w:cs="Times New Roman"/>
                <w:sz w:val="24"/>
                <w:szCs w:val="24"/>
              </w:rPr>
              <w:tab/>
              <w:t>« Дымковская роспись», «Филимоновская народная игрушка».</w:t>
            </w:r>
          </w:p>
          <w:p w:rsidR="002F6E10" w:rsidRPr="00CA6954" w:rsidRDefault="0021794D" w:rsidP="0021794D">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7. Серия «Расскажите  детям о…»</w:t>
            </w:r>
            <w:r w:rsidRPr="00CA6954">
              <w:rPr>
                <w:rFonts w:ascii="Times New Roman" w:eastAsia="Book Antiqua" w:hAnsi="Times New Roman" w:cs="Times New Roman"/>
                <w:sz w:val="24"/>
                <w:szCs w:val="24"/>
              </w:rPr>
              <w:tab/>
              <w:t>«Расскажите детям о музыкальных инструментах»</w:t>
            </w:r>
          </w:p>
        </w:tc>
      </w:tr>
      <w:tr w:rsidR="009B6014" w:rsidRPr="00CA6954" w:rsidTr="003C699F">
        <w:trPr>
          <w:trHeight w:val="350"/>
        </w:trPr>
        <w:tc>
          <w:tcPr>
            <w:tcW w:w="2722" w:type="dxa"/>
            <w:tcBorders>
              <w:top w:val="single" w:sz="6" w:space="0" w:color="000000"/>
              <w:left w:val="single" w:sz="6" w:space="0" w:color="000000"/>
              <w:bottom w:val="single" w:sz="6" w:space="0" w:color="000000"/>
              <w:right w:val="single" w:sz="6" w:space="0" w:color="000000"/>
            </w:tcBorders>
            <w:vAlign w:val="center"/>
          </w:tcPr>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Программы,</w:t>
            </w:r>
          </w:p>
          <w:p w:rsidR="009B6014" w:rsidRPr="00CA6954" w:rsidRDefault="009B6014" w:rsidP="003C699F">
            <w:pPr>
              <w:spacing w:before="100" w:beforeAutospacing="1" w:after="100" w:afterAutospacing="1" w:line="240" w:lineRule="auto"/>
              <w:ind w:left="180"/>
              <w:rPr>
                <w:rFonts w:ascii="Times New Roman" w:hAnsi="Times New Roman" w:cs="Times New Roman"/>
                <w:sz w:val="24"/>
                <w:szCs w:val="24"/>
              </w:rPr>
            </w:pPr>
            <w:r w:rsidRPr="00CA6954">
              <w:rPr>
                <w:rFonts w:ascii="Times New Roman" w:hAnsi="Times New Roman" w:cs="Times New Roman"/>
                <w:sz w:val="24"/>
                <w:szCs w:val="24"/>
              </w:rPr>
              <w:t>технологии и пособия по образовательной области «Физическое развитие»</w:t>
            </w:r>
          </w:p>
        </w:tc>
        <w:tc>
          <w:tcPr>
            <w:tcW w:w="6676" w:type="dxa"/>
            <w:tcBorders>
              <w:top w:val="single" w:sz="6" w:space="0" w:color="000000"/>
              <w:left w:val="single" w:sz="6" w:space="0" w:color="000000"/>
              <w:bottom w:val="single" w:sz="6" w:space="0" w:color="000000"/>
              <w:right w:val="single" w:sz="6" w:space="0" w:color="000000"/>
            </w:tcBorders>
            <w:vAlign w:val="center"/>
          </w:tcPr>
          <w:p w:rsidR="0021794D" w:rsidRPr="00CA6954" w:rsidRDefault="0021794D" w:rsidP="0021794D">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1. Э.Я.Степаненкова</w:t>
            </w:r>
            <w:r w:rsidRPr="00CA6954">
              <w:rPr>
                <w:rFonts w:ascii="Times New Roman" w:eastAsia="Book Antiqua" w:hAnsi="Times New Roman" w:cs="Times New Roman"/>
                <w:sz w:val="24"/>
                <w:szCs w:val="24"/>
              </w:rPr>
              <w:tab/>
              <w:t>Сборник подвижных игр. Для работы с детьми 2-7 лет</w:t>
            </w:r>
          </w:p>
          <w:p w:rsidR="0021794D" w:rsidRPr="00CA6954" w:rsidRDefault="0021794D" w:rsidP="0021794D">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2.Л.И.Пензулаева</w:t>
            </w:r>
            <w:r w:rsidRPr="00CA6954">
              <w:rPr>
                <w:rFonts w:ascii="Times New Roman" w:eastAsia="Book Antiqua" w:hAnsi="Times New Roman" w:cs="Times New Roman"/>
                <w:sz w:val="24"/>
                <w:szCs w:val="24"/>
              </w:rPr>
              <w:tab/>
              <w:t>Физическая культура в детском саду. Средняя групп 4-5 лет.</w:t>
            </w:r>
          </w:p>
          <w:p w:rsidR="0021794D" w:rsidRPr="00CA6954" w:rsidRDefault="00375683" w:rsidP="0021794D">
            <w:pPr>
              <w:spacing w:after="0" w:line="240" w:lineRule="auto"/>
              <w:ind w:left="66"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3. </w:t>
            </w:r>
            <w:r w:rsidR="0021794D" w:rsidRPr="00CA6954">
              <w:rPr>
                <w:rFonts w:ascii="Times New Roman" w:eastAsia="Book Antiqua" w:hAnsi="Times New Roman" w:cs="Times New Roman"/>
                <w:sz w:val="24"/>
                <w:szCs w:val="24"/>
              </w:rPr>
              <w:t>Пензулаева Л.И.</w:t>
            </w:r>
            <w:r w:rsidR="0021794D" w:rsidRPr="00CA6954">
              <w:rPr>
                <w:rFonts w:ascii="Times New Roman" w:eastAsia="Book Antiqua" w:hAnsi="Times New Roman" w:cs="Times New Roman"/>
                <w:sz w:val="24"/>
                <w:szCs w:val="24"/>
              </w:rPr>
              <w:tab/>
              <w:t xml:space="preserve">Оздоровительная гимнастика: комплексы утренних упражнений для детей 3-7 лет. </w:t>
            </w:r>
          </w:p>
          <w:p w:rsidR="009B6014" w:rsidRPr="00CA6954" w:rsidRDefault="00375683" w:rsidP="00375683">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lastRenderedPageBreak/>
              <w:t xml:space="preserve">4. </w:t>
            </w:r>
            <w:r w:rsidR="0021794D" w:rsidRPr="00CA6954">
              <w:rPr>
                <w:rFonts w:ascii="Times New Roman" w:eastAsia="Book Antiqua" w:hAnsi="Times New Roman" w:cs="Times New Roman"/>
                <w:sz w:val="24"/>
                <w:szCs w:val="24"/>
              </w:rPr>
              <w:t>Губанова Н.Ф.</w:t>
            </w:r>
            <w:r w:rsidR="0021794D" w:rsidRPr="00CA6954">
              <w:rPr>
                <w:rFonts w:ascii="Times New Roman" w:eastAsia="Book Antiqua" w:hAnsi="Times New Roman" w:cs="Times New Roman"/>
                <w:sz w:val="24"/>
                <w:szCs w:val="24"/>
              </w:rPr>
              <w:tab/>
              <w:t>Развитие игровой деятельности.</w:t>
            </w:r>
          </w:p>
          <w:p w:rsidR="00375683" w:rsidRPr="00CA6954" w:rsidRDefault="00375683" w:rsidP="00375683">
            <w:pPr>
              <w:spacing w:after="0" w:line="240" w:lineRule="auto"/>
              <w:ind w:right="141"/>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 xml:space="preserve">5. Серия «Мир в картинках» «Спортивный инвентарь»                                                        </w:t>
            </w:r>
          </w:p>
          <w:p w:rsidR="00375683" w:rsidRPr="00CA6954" w:rsidRDefault="00375683" w:rsidP="00375683">
            <w:pPr>
              <w:spacing w:after="0" w:line="240" w:lineRule="auto"/>
              <w:ind w:right="141"/>
              <w:jc w:val="both"/>
              <w:rPr>
                <w:rFonts w:ascii="Times New Roman" w:eastAsia="Book Antiqua" w:hAnsi="Times New Roman" w:cs="Times New Roman"/>
                <w:sz w:val="24"/>
                <w:szCs w:val="24"/>
              </w:rPr>
            </w:pPr>
            <w:r w:rsidRPr="00CA6954">
              <w:rPr>
                <w:rFonts w:ascii="Times New Roman" w:eastAsia="Book Antiqua" w:hAnsi="Times New Roman" w:cs="Times New Roman"/>
                <w:sz w:val="24"/>
                <w:szCs w:val="24"/>
              </w:rPr>
              <w:t>6. Серия «Рассказы по картинкам»:</w:t>
            </w:r>
            <w:r w:rsidRPr="00CA6954">
              <w:rPr>
                <w:rFonts w:ascii="Times New Roman" w:eastAsia="Book Antiqua" w:hAnsi="Times New Roman" w:cs="Times New Roman"/>
                <w:sz w:val="24"/>
                <w:szCs w:val="24"/>
              </w:rPr>
              <w:tab/>
              <w:t>«Распорядок дня»</w:t>
            </w:r>
          </w:p>
        </w:tc>
      </w:tr>
    </w:tbl>
    <w:p w:rsidR="009B6014" w:rsidRPr="00CA6954" w:rsidRDefault="009B6014" w:rsidP="009B6014">
      <w:pPr>
        <w:pStyle w:val="1"/>
        <w:shd w:val="clear" w:color="auto" w:fill="auto"/>
        <w:ind w:right="20"/>
        <w:rPr>
          <w:color w:val="00B0F0"/>
          <w:sz w:val="24"/>
          <w:szCs w:val="24"/>
        </w:rPr>
      </w:pPr>
    </w:p>
    <w:p w:rsidR="006863D0" w:rsidRPr="00CA6954" w:rsidRDefault="006863D0" w:rsidP="0004076E">
      <w:pPr>
        <w:pStyle w:val="30"/>
        <w:shd w:val="clear" w:color="auto" w:fill="auto"/>
        <w:spacing w:before="242" w:line="240" w:lineRule="auto"/>
        <w:ind w:firstLine="0"/>
        <w:rPr>
          <w:b/>
          <w:sz w:val="24"/>
          <w:szCs w:val="24"/>
        </w:rPr>
      </w:pPr>
      <w:r w:rsidRPr="00CA6954">
        <w:rPr>
          <w:b/>
          <w:sz w:val="24"/>
          <w:szCs w:val="24"/>
        </w:rPr>
        <w:t>3.3.Распорядок и режим дня</w:t>
      </w:r>
    </w:p>
    <w:p w:rsidR="006863D0" w:rsidRPr="00CA6954" w:rsidRDefault="006863D0" w:rsidP="006863D0">
      <w:pPr>
        <w:pStyle w:val="30"/>
        <w:shd w:val="clear" w:color="auto" w:fill="auto"/>
        <w:spacing w:before="242" w:line="240" w:lineRule="auto"/>
        <w:ind w:left="23" w:firstLine="561"/>
        <w:rPr>
          <w:sz w:val="24"/>
          <w:szCs w:val="24"/>
        </w:rPr>
      </w:pPr>
      <w:r w:rsidRPr="00CA6954">
        <w:rPr>
          <w:sz w:val="24"/>
          <w:szCs w:val="24"/>
        </w:rPr>
        <w:t>Правильный распорядок дня-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психофизическим особенностям  детей</w:t>
      </w:r>
    </w:p>
    <w:p w:rsidR="006863D0" w:rsidRPr="00CA6954" w:rsidRDefault="006863D0" w:rsidP="006863D0">
      <w:pPr>
        <w:pStyle w:val="30"/>
        <w:shd w:val="clear" w:color="auto" w:fill="auto"/>
        <w:spacing w:before="242" w:line="240" w:lineRule="auto"/>
        <w:ind w:left="23" w:firstLine="561"/>
        <w:rPr>
          <w:sz w:val="24"/>
          <w:szCs w:val="24"/>
        </w:rPr>
      </w:pPr>
    </w:p>
    <w:p w:rsidR="006863D0" w:rsidRPr="00CA6954" w:rsidRDefault="006863D0" w:rsidP="001532A8">
      <w:pPr>
        <w:spacing w:after="0" w:line="240" w:lineRule="auto"/>
        <w:contextualSpacing/>
        <w:rPr>
          <w:rFonts w:ascii="Times New Roman" w:eastAsia="Times New Roman" w:hAnsi="Times New Roman" w:cs="Times New Roman"/>
          <w:b/>
          <w:sz w:val="24"/>
          <w:szCs w:val="24"/>
        </w:rPr>
      </w:pPr>
      <w:r w:rsidRPr="00CA6954">
        <w:rPr>
          <w:rFonts w:ascii="Times New Roman" w:eastAsia="Times New Roman" w:hAnsi="Times New Roman" w:cs="Times New Roman"/>
          <w:b/>
          <w:sz w:val="24"/>
          <w:szCs w:val="24"/>
        </w:rPr>
        <w:t>3.3.1. Организация режима пребывания детей в МБДОУ.</w:t>
      </w:r>
    </w:p>
    <w:p w:rsidR="001532A8" w:rsidRPr="00CA6954" w:rsidRDefault="001532A8" w:rsidP="001532A8">
      <w:pPr>
        <w:rPr>
          <w:rFonts w:ascii="Times New Roman" w:hAnsi="Times New Roman" w:cs="Times New Roman"/>
          <w:sz w:val="24"/>
          <w:szCs w:val="24"/>
        </w:rPr>
      </w:pPr>
      <w:r w:rsidRPr="00CA6954">
        <w:rPr>
          <w:rFonts w:ascii="Times New Roman" w:hAnsi="Times New Roman" w:cs="Times New Roman"/>
          <w:sz w:val="24"/>
          <w:szCs w:val="24"/>
        </w:rPr>
        <w:t>Циклограмма деятельности группы №8 (средняя, 4-5 лет)</w:t>
      </w:r>
    </w:p>
    <w:tbl>
      <w:tblPr>
        <w:tblStyle w:val="a3"/>
        <w:tblW w:w="10773" w:type="dxa"/>
        <w:tblInd w:w="-1026" w:type="dxa"/>
        <w:tblLayout w:type="fixed"/>
        <w:tblLook w:val="04A0"/>
      </w:tblPr>
      <w:tblGrid>
        <w:gridCol w:w="1418"/>
        <w:gridCol w:w="1871"/>
        <w:gridCol w:w="397"/>
        <w:gridCol w:w="1474"/>
        <w:gridCol w:w="510"/>
        <w:gridCol w:w="1361"/>
        <w:gridCol w:w="482"/>
        <w:gridCol w:w="1389"/>
        <w:gridCol w:w="170"/>
        <w:gridCol w:w="1701"/>
      </w:tblGrid>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Время/ режимные моменты</w:t>
            </w:r>
          </w:p>
        </w:tc>
        <w:tc>
          <w:tcPr>
            <w:tcW w:w="2268" w:type="dxa"/>
            <w:gridSpan w:val="2"/>
          </w:tcPr>
          <w:p w:rsidR="001532A8" w:rsidRPr="00CA6954" w:rsidRDefault="001532A8" w:rsidP="00407D56">
            <w:pPr>
              <w:jc w:val="center"/>
              <w:rPr>
                <w:sz w:val="24"/>
                <w:szCs w:val="24"/>
              </w:rPr>
            </w:pPr>
            <w:r w:rsidRPr="00CA6954">
              <w:rPr>
                <w:sz w:val="24"/>
                <w:szCs w:val="24"/>
              </w:rPr>
              <w:t>Понедельник</w:t>
            </w:r>
          </w:p>
        </w:tc>
        <w:tc>
          <w:tcPr>
            <w:tcW w:w="1984" w:type="dxa"/>
            <w:gridSpan w:val="2"/>
          </w:tcPr>
          <w:p w:rsidR="001532A8" w:rsidRPr="00CA6954" w:rsidRDefault="001532A8" w:rsidP="00407D56">
            <w:pPr>
              <w:jc w:val="center"/>
              <w:rPr>
                <w:sz w:val="24"/>
                <w:szCs w:val="24"/>
              </w:rPr>
            </w:pPr>
            <w:r w:rsidRPr="00CA6954">
              <w:rPr>
                <w:sz w:val="24"/>
                <w:szCs w:val="24"/>
              </w:rPr>
              <w:t>Вторник</w:t>
            </w:r>
          </w:p>
        </w:tc>
        <w:tc>
          <w:tcPr>
            <w:tcW w:w="1843" w:type="dxa"/>
            <w:gridSpan w:val="2"/>
          </w:tcPr>
          <w:p w:rsidR="001532A8" w:rsidRPr="00CA6954" w:rsidRDefault="001532A8" w:rsidP="00407D56">
            <w:pPr>
              <w:jc w:val="center"/>
              <w:rPr>
                <w:sz w:val="24"/>
                <w:szCs w:val="24"/>
              </w:rPr>
            </w:pPr>
            <w:r w:rsidRPr="00CA6954">
              <w:rPr>
                <w:sz w:val="24"/>
                <w:szCs w:val="24"/>
              </w:rPr>
              <w:t>Среда</w:t>
            </w:r>
          </w:p>
        </w:tc>
        <w:tc>
          <w:tcPr>
            <w:tcW w:w="1559" w:type="dxa"/>
            <w:gridSpan w:val="2"/>
          </w:tcPr>
          <w:p w:rsidR="001532A8" w:rsidRPr="00CA6954" w:rsidRDefault="001532A8" w:rsidP="00407D56">
            <w:pPr>
              <w:jc w:val="center"/>
              <w:rPr>
                <w:sz w:val="24"/>
                <w:szCs w:val="24"/>
              </w:rPr>
            </w:pPr>
            <w:r w:rsidRPr="00CA6954">
              <w:rPr>
                <w:sz w:val="24"/>
                <w:szCs w:val="24"/>
              </w:rPr>
              <w:t>Четверг</w:t>
            </w:r>
          </w:p>
        </w:tc>
        <w:tc>
          <w:tcPr>
            <w:tcW w:w="1701" w:type="dxa"/>
          </w:tcPr>
          <w:p w:rsidR="001532A8" w:rsidRPr="00CA6954" w:rsidRDefault="001532A8" w:rsidP="00407D56">
            <w:pPr>
              <w:jc w:val="center"/>
              <w:rPr>
                <w:sz w:val="24"/>
                <w:szCs w:val="24"/>
              </w:rPr>
            </w:pPr>
            <w:r w:rsidRPr="00CA6954">
              <w:rPr>
                <w:sz w:val="24"/>
                <w:szCs w:val="24"/>
              </w:rPr>
              <w:t>Пятница</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7.00-7.50</w:t>
            </w:r>
          </w:p>
        </w:tc>
        <w:tc>
          <w:tcPr>
            <w:tcW w:w="9355" w:type="dxa"/>
            <w:gridSpan w:val="9"/>
          </w:tcPr>
          <w:p w:rsidR="001532A8" w:rsidRPr="00CA6954" w:rsidRDefault="001532A8" w:rsidP="00407D56">
            <w:pPr>
              <w:jc w:val="center"/>
              <w:rPr>
                <w:sz w:val="24"/>
                <w:szCs w:val="24"/>
              </w:rPr>
            </w:pPr>
            <w:r w:rsidRPr="00CA6954">
              <w:rPr>
                <w:sz w:val="24"/>
                <w:szCs w:val="24"/>
              </w:rPr>
              <w:t>ПРИЕМ ДЕТЕЙ В ГРУППУ (взаимодействие с родителями)</w:t>
            </w:r>
          </w:p>
          <w:p w:rsidR="001532A8" w:rsidRPr="00CA6954" w:rsidRDefault="001532A8" w:rsidP="00407D56">
            <w:pPr>
              <w:jc w:val="center"/>
              <w:rPr>
                <w:sz w:val="24"/>
                <w:szCs w:val="24"/>
              </w:rPr>
            </w:pPr>
            <w:r w:rsidRPr="00CA6954">
              <w:rPr>
                <w:sz w:val="24"/>
                <w:szCs w:val="24"/>
              </w:rPr>
              <w:t xml:space="preserve"> ИНДИВИДУАЛЬНАЯ РАБОТА  С ДЕТЬМИ</w:t>
            </w:r>
          </w:p>
        </w:tc>
      </w:tr>
      <w:tr w:rsidR="001532A8" w:rsidRPr="00CA6954" w:rsidTr="00407D56">
        <w:tc>
          <w:tcPr>
            <w:tcW w:w="1418" w:type="dxa"/>
          </w:tcPr>
          <w:p w:rsidR="001532A8" w:rsidRPr="00CA6954" w:rsidRDefault="001532A8" w:rsidP="00407D56">
            <w:pPr>
              <w:ind w:left="-108" w:right="-250"/>
              <w:rPr>
                <w:sz w:val="24"/>
                <w:szCs w:val="24"/>
              </w:rPr>
            </w:pPr>
          </w:p>
        </w:tc>
        <w:tc>
          <w:tcPr>
            <w:tcW w:w="2268" w:type="dxa"/>
            <w:gridSpan w:val="2"/>
          </w:tcPr>
          <w:p w:rsidR="001532A8" w:rsidRPr="00CA6954" w:rsidRDefault="001532A8" w:rsidP="00407D56">
            <w:pPr>
              <w:contextualSpacing/>
              <w:jc w:val="center"/>
              <w:rPr>
                <w:sz w:val="24"/>
                <w:szCs w:val="24"/>
              </w:rPr>
            </w:pPr>
            <w:r w:rsidRPr="00CA6954">
              <w:rPr>
                <w:sz w:val="24"/>
                <w:szCs w:val="24"/>
              </w:rPr>
              <w:t>по познавательному развитию</w:t>
            </w:r>
          </w:p>
        </w:tc>
        <w:tc>
          <w:tcPr>
            <w:tcW w:w="1984" w:type="dxa"/>
            <w:gridSpan w:val="2"/>
          </w:tcPr>
          <w:p w:rsidR="001532A8" w:rsidRPr="00CA6954" w:rsidRDefault="001532A8" w:rsidP="00407D56">
            <w:pPr>
              <w:contextualSpacing/>
              <w:jc w:val="center"/>
              <w:rPr>
                <w:sz w:val="24"/>
                <w:szCs w:val="24"/>
              </w:rPr>
            </w:pPr>
            <w:r w:rsidRPr="00CA6954">
              <w:rPr>
                <w:sz w:val="24"/>
                <w:szCs w:val="24"/>
              </w:rPr>
              <w:t>по развитию речи</w:t>
            </w:r>
          </w:p>
        </w:tc>
        <w:tc>
          <w:tcPr>
            <w:tcW w:w="1843" w:type="dxa"/>
            <w:gridSpan w:val="2"/>
          </w:tcPr>
          <w:p w:rsidR="001532A8" w:rsidRPr="00CA6954" w:rsidRDefault="001532A8" w:rsidP="00407D56">
            <w:pPr>
              <w:contextualSpacing/>
              <w:jc w:val="center"/>
              <w:rPr>
                <w:sz w:val="24"/>
                <w:szCs w:val="24"/>
              </w:rPr>
            </w:pPr>
            <w:r w:rsidRPr="00CA6954">
              <w:rPr>
                <w:sz w:val="24"/>
                <w:szCs w:val="24"/>
              </w:rPr>
              <w:t>по ИЗО</w:t>
            </w:r>
          </w:p>
          <w:p w:rsidR="001532A8" w:rsidRPr="00CA6954" w:rsidRDefault="001532A8" w:rsidP="00407D56">
            <w:pPr>
              <w:contextualSpacing/>
              <w:jc w:val="center"/>
              <w:rPr>
                <w:sz w:val="24"/>
                <w:szCs w:val="24"/>
              </w:rPr>
            </w:pPr>
          </w:p>
        </w:tc>
        <w:tc>
          <w:tcPr>
            <w:tcW w:w="1559" w:type="dxa"/>
            <w:gridSpan w:val="2"/>
          </w:tcPr>
          <w:p w:rsidR="001532A8" w:rsidRPr="00CA6954" w:rsidRDefault="001532A8" w:rsidP="00407D56">
            <w:pPr>
              <w:contextualSpacing/>
              <w:jc w:val="center"/>
              <w:rPr>
                <w:sz w:val="24"/>
                <w:szCs w:val="24"/>
              </w:rPr>
            </w:pPr>
            <w:r w:rsidRPr="00CA6954">
              <w:rPr>
                <w:sz w:val="24"/>
                <w:szCs w:val="24"/>
              </w:rPr>
              <w:t>по  ФЭМП</w:t>
            </w:r>
          </w:p>
        </w:tc>
        <w:tc>
          <w:tcPr>
            <w:tcW w:w="1701" w:type="dxa"/>
          </w:tcPr>
          <w:p w:rsidR="001532A8" w:rsidRPr="00CA6954" w:rsidRDefault="001532A8" w:rsidP="00407D56">
            <w:pPr>
              <w:contextualSpacing/>
              <w:jc w:val="center"/>
              <w:rPr>
                <w:sz w:val="24"/>
                <w:szCs w:val="24"/>
              </w:rPr>
            </w:pPr>
            <w:r w:rsidRPr="00CA6954">
              <w:rPr>
                <w:sz w:val="24"/>
                <w:szCs w:val="24"/>
              </w:rPr>
              <w:t>по лепке, аппликации</w:t>
            </w:r>
          </w:p>
          <w:p w:rsidR="001532A8" w:rsidRPr="00CA6954" w:rsidRDefault="001532A8" w:rsidP="00407D56">
            <w:pPr>
              <w:contextualSpacing/>
              <w:jc w:val="center"/>
              <w:rPr>
                <w:sz w:val="24"/>
                <w:szCs w:val="24"/>
              </w:rPr>
            </w:pP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7.50-8.05</w:t>
            </w:r>
          </w:p>
        </w:tc>
        <w:tc>
          <w:tcPr>
            <w:tcW w:w="9355" w:type="dxa"/>
            <w:gridSpan w:val="9"/>
          </w:tcPr>
          <w:p w:rsidR="001532A8" w:rsidRPr="00CA6954" w:rsidRDefault="001532A8" w:rsidP="00407D56">
            <w:pPr>
              <w:jc w:val="center"/>
              <w:rPr>
                <w:sz w:val="24"/>
                <w:szCs w:val="24"/>
              </w:rPr>
            </w:pPr>
            <w:r w:rsidRPr="00CA6954">
              <w:rPr>
                <w:sz w:val="24"/>
                <w:szCs w:val="24"/>
              </w:rPr>
              <w:t>СОВМЕСТНАЯ ДЕЯТЕЛЬНОСТЬ  ПЕДАГОГА С ДЕТЬМИ</w:t>
            </w:r>
          </w:p>
        </w:tc>
      </w:tr>
      <w:tr w:rsidR="001532A8" w:rsidRPr="00CA6954" w:rsidTr="00407D56">
        <w:tc>
          <w:tcPr>
            <w:tcW w:w="1418" w:type="dxa"/>
          </w:tcPr>
          <w:p w:rsidR="001532A8" w:rsidRPr="00CA6954" w:rsidRDefault="001532A8" w:rsidP="00407D56">
            <w:pPr>
              <w:ind w:left="-108" w:right="-250"/>
              <w:rPr>
                <w:sz w:val="24"/>
                <w:szCs w:val="24"/>
              </w:rPr>
            </w:pPr>
          </w:p>
        </w:tc>
        <w:tc>
          <w:tcPr>
            <w:tcW w:w="2268" w:type="dxa"/>
            <w:gridSpan w:val="2"/>
          </w:tcPr>
          <w:p w:rsidR="001532A8" w:rsidRPr="00CA6954" w:rsidRDefault="001532A8" w:rsidP="00407D56">
            <w:pPr>
              <w:contextualSpacing/>
              <w:jc w:val="center"/>
              <w:rPr>
                <w:sz w:val="24"/>
                <w:szCs w:val="24"/>
              </w:rPr>
            </w:pPr>
            <w:r w:rsidRPr="00CA6954">
              <w:rPr>
                <w:sz w:val="24"/>
                <w:szCs w:val="24"/>
              </w:rPr>
              <w:t>Работа в уголке природы                          (дежурство детей, опыты, труд)</w:t>
            </w:r>
          </w:p>
        </w:tc>
        <w:tc>
          <w:tcPr>
            <w:tcW w:w="1984" w:type="dxa"/>
            <w:gridSpan w:val="2"/>
          </w:tcPr>
          <w:p w:rsidR="001532A8" w:rsidRPr="00CA6954" w:rsidRDefault="001532A8" w:rsidP="00407D56">
            <w:pPr>
              <w:contextualSpacing/>
              <w:jc w:val="center"/>
              <w:rPr>
                <w:sz w:val="24"/>
                <w:szCs w:val="24"/>
              </w:rPr>
            </w:pPr>
            <w:r w:rsidRPr="00CA6954">
              <w:rPr>
                <w:sz w:val="24"/>
                <w:szCs w:val="24"/>
              </w:rPr>
              <w:t>Работа в уголке краеведения; беседы, дидактические игры</w:t>
            </w:r>
          </w:p>
        </w:tc>
        <w:tc>
          <w:tcPr>
            <w:tcW w:w="1843" w:type="dxa"/>
            <w:gridSpan w:val="2"/>
          </w:tcPr>
          <w:p w:rsidR="001532A8" w:rsidRPr="00CA6954" w:rsidRDefault="001532A8" w:rsidP="00407D56">
            <w:pPr>
              <w:contextualSpacing/>
              <w:jc w:val="center"/>
              <w:rPr>
                <w:sz w:val="24"/>
                <w:szCs w:val="24"/>
              </w:rPr>
            </w:pPr>
            <w:r w:rsidRPr="00CA6954">
              <w:rPr>
                <w:sz w:val="24"/>
                <w:szCs w:val="24"/>
              </w:rPr>
              <w:t>Работа в книжном уголке; беседы, рассматривание альбомов</w:t>
            </w:r>
          </w:p>
        </w:tc>
        <w:tc>
          <w:tcPr>
            <w:tcW w:w="1559" w:type="dxa"/>
            <w:gridSpan w:val="2"/>
          </w:tcPr>
          <w:p w:rsidR="001532A8" w:rsidRPr="00CA6954" w:rsidRDefault="001532A8" w:rsidP="00407D56">
            <w:pPr>
              <w:contextualSpacing/>
              <w:jc w:val="center"/>
              <w:rPr>
                <w:sz w:val="24"/>
                <w:szCs w:val="24"/>
              </w:rPr>
            </w:pPr>
            <w:r w:rsidRPr="00CA6954">
              <w:rPr>
                <w:sz w:val="24"/>
                <w:szCs w:val="24"/>
              </w:rPr>
              <w:t>Работа  в уголках музыки и ИЗО; беседы по альбомам, дидактические игры</w:t>
            </w:r>
          </w:p>
        </w:tc>
        <w:tc>
          <w:tcPr>
            <w:tcW w:w="1701" w:type="dxa"/>
          </w:tcPr>
          <w:p w:rsidR="001532A8" w:rsidRPr="00CA6954" w:rsidRDefault="001532A8" w:rsidP="00407D56">
            <w:pPr>
              <w:contextualSpacing/>
              <w:jc w:val="center"/>
              <w:rPr>
                <w:sz w:val="24"/>
                <w:szCs w:val="24"/>
              </w:rPr>
            </w:pPr>
            <w:r w:rsidRPr="00CA6954">
              <w:rPr>
                <w:sz w:val="24"/>
                <w:szCs w:val="24"/>
              </w:rPr>
              <w:t>Работа  в уголках ОБЖ, ПДД; беседы, дидактические игры</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8.10-8.20</w:t>
            </w:r>
          </w:p>
        </w:tc>
        <w:tc>
          <w:tcPr>
            <w:tcW w:w="9355" w:type="dxa"/>
            <w:gridSpan w:val="9"/>
          </w:tcPr>
          <w:p w:rsidR="001532A8" w:rsidRPr="00CA6954" w:rsidRDefault="001532A8" w:rsidP="00407D56">
            <w:pPr>
              <w:jc w:val="center"/>
              <w:rPr>
                <w:sz w:val="24"/>
                <w:szCs w:val="24"/>
              </w:rPr>
            </w:pPr>
            <w:r w:rsidRPr="00CA6954">
              <w:rPr>
                <w:sz w:val="24"/>
                <w:szCs w:val="24"/>
              </w:rPr>
              <w:t>УТРЕННЯЯ ГИМНАСТИКА</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8.20-8.25</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 (привитие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8.25-8.45</w:t>
            </w:r>
          </w:p>
        </w:tc>
        <w:tc>
          <w:tcPr>
            <w:tcW w:w="9355" w:type="dxa"/>
            <w:gridSpan w:val="9"/>
          </w:tcPr>
          <w:p w:rsidR="001532A8" w:rsidRPr="00CA6954" w:rsidRDefault="001532A8" w:rsidP="00407D56">
            <w:pPr>
              <w:jc w:val="center"/>
              <w:rPr>
                <w:sz w:val="24"/>
                <w:szCs w:val="24"/>
              </w:rPr>
            </w:pPr>
            <w:r w:rsidRPr="00CA6954">
              <w:rPr>
                <w:sz w:val="24"/>
                <w:szCs w:val="24"/>
              </w:rPr>
              <w:t>ЗАВТРАК</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8.45-8.50</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8.50-9.00</w:t>
            </w:r>
          </w:p>
        </w:tc>
        <w:tc>
          <w:tcPr>
            <w:tcW w:w="9355" w:type="dxa"/>
            <w:gridSpan w:val="9"/>
          </w:tcPr>
          <w:p w:rsidR="001532A8" w:rsidRPr="00CA6954" w:rsidRDefault="001532A8" w:rsidP="00407D56">
            <w:pPr>
              <w:jc w:val="center"/>
              <w:rPr>
                <w:sz w:val="24"/>
                <w:szCs w:val="24"/>
              </w:rPr>
            </w:pPr>
            <w:r w:rsidRPr="00CA6954">
              <w:rPr>
                <w:sz w:val="24"/>
                <w:szCs w:val="24"/>
              </w:rPr>
              <w:t>СВОБОДНАЯ ИГРОВАЯ ДЕЯТЕЛЬНОСТЬ</w:t>
            </w:r>
          </w:p>
        </w:tc>
      </w:tr>
      <w:tr w:rsidR="001532A8" w:rsidRPr="00CA6954" w:rsidTr="00407D56">
        <w:tc>
          <w:tcPr>
            <w:tcW w:w="10773" w:type="dxa"/>
            <w:gridSpan w:val="10"/>
          </w:tcPr>
          <w:p w:rsidR="001532A8" w:rsidRPr="00CA6954" w:rsidRDefault="001532A8" w:rsidP="00407D56">
            <w:pPr>
              <w:rPr>
                <w:sz w:val="24"/>
                <w:szCs w:val="24"/>
              </w:rPr>
            </w:pPr>
            <w:r w:rsidRPr="00CA6954">
              <w:rPr>
                <w:sz w:val="24"/>
                <w:szCs w:val="24"/>
              </w:rPr>
              <w:t>9.00-9.50                        ОБРАЗОВАТЕЛЬНАЯ ДЕЯТЕЛЬНОСТЬ В 1 ПОЛОВИНУ ДНЯ</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9.50-10.15</w:t>
            </w:r>
          </w:p>
        </w:tc>
        <w:tc>
          <w:tcPr>
            <w:tcW w:w="9355" w:type="dxa"/>
            <w:gridSpan w:val="9"/>
          </w:tcPr>
          <w:p w:rsidR="001532A8" w:rsidRPr="00CA6954" w:rsidRDefault="001532A8" w:rsidP="00407D56">
            <w:pPr>
              <w:jc w:val="center"/>
              <w:rPr>
                <w:sz w:val="24"/>
                <w:szCs w:val="24"/>
              </w:rPr>
            </w:pPr>
            <w:r w:rsidRPr="00CA6954">
              <w:rPr>
                <w:sz w:val="24"/>
                <w:szCs w:val="24"/>
              </w:rPr>
              <w:t>СВОБОДНАЯ ИГРОВАЯ ДЕЯТЕЛЬНОСТЬ</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10.15-10.30</w:t>
            </w:r>
          </w:p>
        </w:tc>
        <w:tc>
          <w:tcPr>
            <w:tcW w:w="9355" w:type="dxa"/>
            <w:gridSpan w:val="9"/>
          </w:tcPr>
          <w:p w:rsidR="001532A8" w:rsidRPr="00CA6954" w:rsidRDefault="001532A8" w:rsidP="00407D56">
            <w:pPr>
              <w:jc w:val="center"/>
              <w:rPr>
                <w:sz w:val="24"/>
                <w:szCs w:val="24"/>
              </w:rPr>
            </w:pPr>
            <w:r w:rsidRPr="00CA6954">
              <w:rPr>
                <w:sz w:val="24"/>
                <w:szCs w:val="24"/>
              </w:rPr>
              <w:t>ПЕРЕОДЕВАНИЕ НА ПРОГУЛКУ</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10.30-12.15</w:t>
            </w:r>
          </w:p>
        </w:tc>
        <w:tc>
          <w:tcPr>
            <w:tcW w:w="9355" w:type="dxa"/>
            <w:gridSpan w:val="9"/>
          </w:tcPr>
          <w:p w:rsidR="001532A8" w:rsidRPr="00CA6954" w:rsidRDefault="001532A8" w:rsidP="00407D56">
            <w:pPr>
              <w:jc w:val="center"/>
              <w:rPr>
                <w:sz w:val="24"/>
                <w:szCs w:val="24"/>
              </w:rPr>
            </w:pPr>
            <w:r w:rsidRPr="00CA6954">
              <w:rPr>
                <w:sz w:val="24"/>
                <w:szCs w:val="24"/>
              </w:rPr>
              <w:t>ПРОГУЛКА (наблюдение, подвижные игры, индивидуальная работа, труд )</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12.15-12.30</w:t>
            </w:r>
          </w:p>
        </w:tc>
        <w:tc>
          <w:tcPr>
            <w:tcW w:w="9355" w:type="dxa"/>
            <w:gridSpan w:val="9"/>
          </w:tcPr>
          <w:p w:rsidR="001532A8" w:rsidRPr="00CA6954" w:rsidRDefault="001532A8" w:rsidP="00407D56">
            <w:pPr>
              <w:jc w:val="center"/>
              <w:rPr>
                <w:sz w:val="24"/>
                <w:szCs w:val="24"/>
              </w:rPr>
            </w:pPr>
            <w:r w:rsidRPr="00CA6954">
              <w:rPr>
                <w:sz w:val="24"/>
                <w:szCs w:val="24"/>
              </w:rPr>
              <w:t>ПЕРЕОДЕВАНИЕ С ПРОГУЛКИ</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12.30-12.35</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12.35-12.55</w:t>
            </w:r>
          </w:p>
        </w:tc>
        <w:tc>
          <w:tcPr>
            <w:tcW w:w="9355" w:type="dxa"/>
            <w:gridSpan w:val="9"/>
          </w:tcPr>
          <w:p w:rsidR="001532A8" w:rsidRPr="00CA6954" w:rsidRDefault="001532A8" w:rsidP="00407D56">
            <w:pPr>
              <w:jc w:val="center"/>
              <w:rPr>
                <w:sz w:val="24"/>
                <w:szCs w:val="24"/>
              </w:rPr>
            </w:pPr>
            <w:r w:rsidRPr="00CA6954">
              <w:rPr>
                <w:sz w:val="24"/>
                <w:szCs w:val="24"/>
              </w:rPr>
              <w:t>ОБЕД</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12.55-13.00</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 (привитие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13.00-13.20</w:t>
            </w:r>
          </w:p>
        </w:tc>
        <w:tc>
          <w:tcPr>
            <w:tcW w:w="9355" w:type="dxa"/>
            <w:gridSpan w:val="9"/>
          </w:tcPr>
          <w:p w:rsidR="001532A8" w:rsidRPr="00CA6954" w:rsidRDefault="001532A8" w:rsidP="00407D56">
            <w:pPr>
              <w:jc w:val="center"/>
              <w:rPr>
                <w:sz w:val="24"/>
                <w:szCs w:val="24"/>
              </w:rPr>
            </w:pPr>
            <w:r w:rsidRPr="00CA6954">
              <w:rPr>
                <w:sz w:val="24"/>
                <w:szCs w:val="24"/>
              </w:rPr>
              <w:t>ПОДГОТОВКА КО СНУ</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13.20-15.00</w:t>
            </w:r>
          </w:p>
        </w:tc>
        <w:tc>
          <w:tcPr>
            <w:tcW w:w="9355" w:type="dxa"/>
            <w:gridSpan w:val="9"/>
          </w:tcPr>
          <w:p w:rsidR="001532A8" w:rsidRPr="00CA6954" w:rsidRDefault="001532A8" w:rsidP="00407D56">
            <w:pPr>
              <w:jc w:val="center"/>
              <w:rPr>
                <w:sz w:val="24"/>
                <w:szCs w:val="24"/>
              </w:rPr>
            </w:pPr>
            <w:r w:rsidRPr="00CA6954">
              <w:rPr>
                <w:sz w:val="24"/>
                <w:szCs w:val="24"/>
              </w:rPr>
              <w:t>СОН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15.00-15.10</w:t>
            </w:r>
          </w:p>
        </w:tc>
        <w:tc>
          <w:tcPr>
            <w:tcW w:w="9355" w:type="dxa"/>
            <w:gridSpan w:val="9"/>
          </w:tcPr>
          <w:p w:rsidR="001532A8" w:rsidRPr="00CA6954" w:rsidRDefault="001532A8" w:rsidP="00407D56">
            <w:pPr>
              <w:jc w:val="center"/>
              <w:rPr>
                <w:sz w:val="24"/>
                <w:szCs w:val="24"/>
              </w:rPr>
            </w:pPr>
            <w:r w:rsidRPr="00CA6954">
              <w:rPr>
                <w:sz w:val="24"/>
                <w:szCs w:val="24"/>
              </w:rPr>
              <w:t xml:space="preserve">ПОДЪЕМ, ОЗДОРОВИТЕЛЬНАЯ ГИМНАСТИКА (динамический час) </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lastRenderedPageBreak/>
              <w:t>15.10-15.25</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 (привитие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15.25-15.45</w:t>
            </w:r>
          </w:p>
        </w:tc>
        <w:tc>
          <w:tcPr>
            <w:tcW w:w="9355" w:type="dxa"/>
            <w:gridSpan w:val="9"/>
          </w:tcPr>
          <w:p w:rsidR="001532A8" w:rsidRPr="00CA6954" w:rsidRDefault="001532A8" w:rsidP="00407D56">
            <w:pPr>
              <w:jc w:val="center"/>
              <w:rPr>
                <w:sz w:val="24"/>
                <w:szCs w:val="24"/>
              </w:rPr>
            </w:pPr>
            <w:r w:rsidRPr="00CA6954">
              <w:rPr>
                <w:sz w:val="24"/>
                <w:szCs w:val="24"/>
              </w:rPr>
              <w:t>Подготовка к полднику, ПОЛДНИК</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15.45-15.50</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 (привитие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15.50-17.00</w:t>
            </w:r>
          </w:p>
        </w:tc>
        <w:tc>
          <w:tcPr>
            <w:tcW w:w="9355" w:type="dxa"/>
            <w:gridSpan w:val="9"/>
          </w:tcPr>
          <w:p w:rsidR="001532A8" w:rsidRPr="00CA6954" w:rsidRDefault="001532A8" w:rsidP="00407D56">
            <w:pPr>
              <w:jc w:val="center"/>
              <w:rPr>
                <w:sz w:val="24"/>
                <w:szCs w:val="24"/>
              </w:rPr>
            </w:pPr>
            <w:r w:rsidRPr="00CA6954">
              <w:rPr>
                <w:sz w:val="24"/>
                <w:szCs w:val="24"/>
              </w:rPr>
              <w:t>ПЕРЕОДЕВАНИЕ НА ПРОГУЛКУ, ПРОГУЛКА, ПЕРЕОДЕВАНИЕ С ПРОГУЛКИ</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17.00-17.05</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 (привитие и закрепление  КГН)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17.05-17.30</w:t>
            </w:r>
          </w:p>
        </w:tc>
        <w:tc>
          <w:tcPr>
            <w:tcW w:w="9355" w:type="dxa"/>
            <w:gridSpan w:val="9"/>
          </w:tcPr>
          <w:p w:rsidR="001532A8" w:rsidRPr="00CA6954" w:rsidRDefault="001532A8" w:rsidP="00407D56">
            <w:pPr>
              <w:jc w:val="center"/>
              <w:rPr>
                <w:sz w:val="24"/>
                <w:szCs w:val="24"/>
              </w:rPr>
            </w:pPr>
            <w:r w:rsidRPr="00CA6954">
              <w:rPr>
                <w:sz w:val="24"/>
                <w:szCs w:val="24"/>
              </w:rPr>
              <w:t>УЖИН</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17.30-17.35</w:t>
            </w:r>
          </w:p>
        </w:tc>
        <w:tc>
          <w:tcPr>
            <w:tcW w:w="9355" w:type="dxa"/>
            <w:gridSpan w:val="9"/>
          </w:tcPr>
          <w:p w:rsidR="001532A8" w:rsidRPr="00CA6954" w:rsidRDefault="001532A8" w:rsidP="00407D56">
            <w:pPr>
              <w:jc w:val="center"/>
              <w:rPr>
                <w:sz w:val="24"/>
                <w:szCs w:val="24"/>
              </w:rPr>
            </w:pPr>
            <w:r w:rsidRPr="00CA6954">
              <w:rPr>
                <w:sz w:val="24"/>
                <w:szCs w:val="24"/>
              </w:rPr>
              <w:t>ГИГИЕНИЧЕСКИЕ ПРОЦЕДУРЫ</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17.35-17.55</w:t>
            </w:r>
          </w:p>
        </w:tc>
        <w:tc>
          <w:tcPr>
            <w:tcW w:w="9355" w:type="dxa"/>
            <w:gridSpan w:val="9"/>
          </w:tcPr>
          <w:p w:rsidR="001532A8" w:rsidRPr="00CA6954" w:rsidRDefault="001532A8" w:rsidP="00407D56">
            <w:pPr>
              <w:jc w:val="center"/>
              <w:rPr>
                <w:sz w:val="24"/>
                <w:szCs w:val="24"/>
              </w:rPr>
            </w:pPr>
            <w:r w:rsidRPr="00CA6954">
              <w:rPr>
                <w:sz w:val="24"/>
                <w:szCs w:val="24"/>
              </w:rPr>
              <w:t>СОВМЕСТНАЯ ДЕЯТЕЛЬНОСТЬ  ПЕДАГОГА И ДЕТЕЙ</w:t>
            </w:r>
          </w:p>
        </w:tc>
      </w:tr>
      <w:tr w:rsidR="001532A8" w:rsidRPr="00CA6954" w:rsidTr="00407D56">
        <w:tc>
          <w:tcPr>
            <w:tcW w:w="1418" w:type="dxa"/>
          </w:tcPr>
          <w:p w:rsidR="001532A8" w:rsidRPr="00CA6954" w:rsidRDefault="001532A8" w:rsidP="00407D56">
            <w:pPr>
              <w:ind w:left="-108" w:right="-250"/>
              <w:rPr>
                <w:sz w:val="24"/>
                <w:szCs w:val="24"/>
              </w:rPr>
            </w:pPr>
          </w:p>
        </w:tc>
        <w:tc>
          <w:tcPr>
            <w:tcW w:w="1871" w:type="dxa"/>
          </w:tcPr>
          <w:p w:rsidR="001532A8" w:rsidRPr="00CA6954" w:rsidRDefault="001532A8" w:rsidP="00407D56">
            <w:pPr>
              <w:jc w:val="center"/>
              <w:rPr>
                <w:sz w:val="24"/>
                <w:szCs w:val="24"/>
              </w:rPr>
            </w:pPr>
            <w:r w:rsidRPr="00CA6954">
              <w:rPr>
                <w:sz w:val="24"/>
                <w:szCs w:val="24"/>
              </w:rPr>
              <w:t>Чтение художественной литературы</w:t>
            </w:r>
          </w:p>
        </w:tc>
        <w:tc>
          <w:tcPr>
            <w:tcW w:w="1871" w:type="dxa"/>
            <w:gridSpan w:val="2"/>
          </w:tcPr>
          <w:p w:rsidR="001532A8" w:rsidRPr="00CA6954" w:rsidRDefault="001532A8" w:rsidP="00407D56">
            <w:pPr>
              <w:jc w:val="center"/>
              <w:rPr>
                <w:sz w:val="24"/>
                <w:szCs w:val="24"/>
              </w:rPr>
            </w:pPr>
            <w:r w:rsidRPr="00CA6954">
              <w:rPr>
                <w:sz w:val="24"/>
                <w:szCs w:val="24"/>
              </w:rPr>
              <w:t>Конструирование/ Ручной труд</w:t>
            </w:r>
          </w:p>
        </w:tc>
        <w:tc>
          <w:tcPr>
            <w:tcW w:w="1871" w:type="dxa"/>
            <w:gridSpan w:val="2"/>
          </w:tcPr>
          <w:p w:rsidR="001532A8" w:rsidRPr="00CA6954" w:rsidRDefault="001532A8" w:rsidP="00407D56">
            <w:pPr>
              <w:jc w:val="center"/>
              <w:rPr>
                <w:sz w:val="24"/>
                <w:szCs w:val="24"/>
              </w:rPr>
            </w:pPr>
            <w:r w:rsidRPr="00CA6954">
              <w:rPr>
                <w:sz w:val="24"/>
                <w:szCs w:val="24"/>
              </w:rPr>
              <w:t>Краеведение</w:t>
            </w:r>
          </w:p>
        </w:tc>
        <w:tc>
          <w:tcPr>
            <w:tcW w:w="1871" w:type="dxa"/>
            <w:gridSpan w:val="2"/>
          </w:tcPr>
          <w:p w:rsidR="001532A8" w:rsidRPr="00CA6954" w:rsidRDefault="001532A8" w:rsidP="00407D56">
            <w:pPr>
              <w:jc w:val="center"/>
              <w:rPr>
                <w:sz w:val="24"/>
                <w:szCs w:val="24"/>
              </w:rPr>
            </w:pPr>
            <w:r w:rsidRPr="00CA6954">
              <w:rPr>
                <w:sz w:val="24"/>
                <w:szCs w:val="24"/>
              </w:rPr>
              <w:t>Сюжетно- ролевые игры</w:t>
            </w:r>
          </w:p>
        </w:tc>
        <w:tc>
          <w:tcPr>
            <w:tcW w:w="1871" w:type="dxa"/>
            <w:gridSpan w:val="2"/>
          </w:tcPr>
          <w:p w:rsidR="001532A8" w:rsidRPr="00CA6954" w:rsidRDefault="001532A8" w:rsidP="00407D56">
            <w:pPr>
              <w:ind w:hanging="108"/>
              <w:jc w:val="center"/>
              <w:rPr>
                <w:sz w:val="24"/>
                <w:szCs w:val="24"/>
              </w:rPr>
            </w:pPr>
            <w:r w:rsidRPr="00CA6954">
              <w:rPr>
                <w:sz w:val="24"/>
                <w:szCs w:val="24"/>
              </w:rPr>
              <w:t>Театрализованные игры</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17.55-18.15</w:t>
            </w:r>
          </w:p>
        </w:tc>
        <w:tc>
          <w:tcPr>
            <w:tcW w:w="9355" w:type="dxa"/>
            <w:gridSpan w:val="9"/>
          </w:tcPr>
          <w:p w:rsidR="001532A8" w:rsidRPr="00CA6954" w:rsidRDefault="001532A8" w:rsidP="00407D56">
            <w:pPr>
              <w:jc w:val="center"/>
              <w:rPr>
                <w:sz w:val="24"/>
                <w:szCs w:val="24"/>
              </w:rPr>
            </w:pPr>
            <w:r w:rsidRPr="00CA6954">
              <w:rPr>
                <w:sz w:val="24"/>
                <w:szCs w:val="24"/>
              </w:rPr>
              <w:t>СВОБОДНАЯ ИГРОВАЯ ДЕЯТЕЛЬНОСТЬ</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18.15-18.35</w:t>
            </w:r>
          </w:p>
        </w:tc>
        <w:tc>
          <w:tcPr>
            <w:tcW w:w="9355" w:type="dxa"/>
            <w:gridSpan w:val="9"/>
          </w:tcPr>
          <w:p w:rsidR="001532A8" w:rsidRPr="00CA6954" w:rsidRDefault="001532A8" w:rsidP="00407D56">
            <w:pPr>
              <w:jc w:val="center"/>
              <w:rPr>
                <w:sz w:val="24"/>
                <w:szCs w:val="24"/>
              </w:rPr>
            </w:pPr>
            <w:r w:rsidRPr="00CA6954">
              <w:rPr>
                <w:sz w:val="24"/>
                <w:szCs w:val="24"/>
              </w:rPr>
              <w:t>ИНДИВИДУАЛЬНАЯ РАБОТА</w:t>
            </w:r>
          </w:p>
        </w:tc>
      </w:tr>
      <w:tr w:rsidR="001532A8" w:rsidRPr="00CA6954" w:rsidTr="00407D56">
        <w:tc>
          <w:tcPr>
            <w:tcW w:w="1418" w:type="dxa"/>
          </w:tcPr>
          <w:p w:rsidR="001532A8" w:rsidRPr="00CA6954" w:rsidRDefault="001532A8" w:rsidP="00407D56">
            <w:pPr>
              <w:ind w:left="-108" w:right="-250"/>
              <w:rPr>
                <w:sz w:val="24"/>
                <w:szCs w:val="24"/>
              </w:rPr>
            </w:pPr>
            <w:r w:rsidRPr="00CA6954">
              <w:rPr>
                <w:sz w:val="24"/>
                <w:szCs w:val="24"/>
              </w:rPr>
              <w:t>18.35-19.00</w:t>
            </w:r>
          </w:p>
        </w:tc>
        <w:tc>
          <w:tcPr>
            <w:tcW w:w="9355" w:type="dxa"/>
            <w:gridSpan w:val="9"/>
          </w:tcPr>
          <w:p w:rsidR="001532A8" w:rsidRPr="00CA6954" w:rsidRDefault="001532A8" w:rsidP="00407D56">
            <w:pPr>
              <w:jc w:val="center"/>
              <w:rPr>
                <w:sz w:val="24"/>
                <w:szCs w:val="24"/>
              </w:rPr>
            </w:pPr>
            <w:r w:rsidRPr="00CA6954">
              <w:rPr>
                <w:sz w:val="24"/>
                <w:szCs w:val="24"/>
              </w:rPr>
              <w:t>САМОСТОЯТЕЛЬНАЯ  ДЕЯТЕЛЬНОСТЬ (уход детей домой)</w:t>
            </w:r>
          </w:p>
        </w:tc>
      </w:tr>
    </w:tbl>
    <w:p w:rsidR="001532A8" w:rsidRPr="00CA6954" w:rsidRDefault="001532A8" w:rsidP="006863D0">
      <w:pPr>
        <w:pStyle w:val="30"/>
        <w:shd w:val="clear" w:color="auto" w:fill="auto"/>
        <w:spacing w:before="242" w:line="240" w:lineRule="auto"/>
        <w:ind w:left="23" w:firstLine="561"/>
        <w:contextualSpacing/>
        <w:rPr>
          <w:b/>
          <w:sz w:val="24"/>
          <w:szCs w:val="24"/>
        </w:rPr>
      </w:pPr>
    </w:p>
    <w:p w:rsidR="006863D0" w:rsidRPr="00CA6954" w:rsidRDefault="006863D0" w:rsidP="006863D0">
      <w:pPr>
        <w:pStyle w:val="30"/>
        <w:shd w:val="clear" w:color="auto" w:fill="auto"/>
        <w:spacing w:before="242" w:line="240" w:lineRule="auto"/>
        <w:ind w:left="23" w:firstLine="561"/>
        <w:contextualSpacing/>
        <w:rPr>
          <w:b/>
          <w:sz w:val="24"/>
          <w:szCs w:val="24"/>
        </w:rPr>
      </w:pPr>
      <w:r w:rsidRPr="00CA6954">
        <w:rPr>
          <w:b/>
          <w:sz w:val="24"/>
          <w:szCs w:val="24"/>
        </w:rPr>
        <w:t>3.3.2 Учебный план</w:t>
      </w:r>
    </w:p>
    <w:tbl>
      <w:tblPr>
        <w:tblpPr w:leftFromText="180" w:rightFromText="180" w:vertAnchor="text" w:horzAnchor="margin" w:tblpX="-2" w:tblpY="3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7054"/>
        <w:gridCol w:w="34"/>
      </w:tblGrid>
      <w:tr w:rsidR="00A21273" w:rsidRPr="00CA6954" w:rsidTr="003C699F">
        <w:trPr>
          <w:trHeight w:val="555"/>
        </w:trPr>
        <w:tc>
          <w:tcPr>
            <w:tcW w:w="2693" w:type="dxa"/>
            <w:shd w:val="clear" w:color="auto" w:fill="auto"/>
          </w:tcPr>
          <w:p w:rsidR="00A21273" w:rsidRPr="00CA6954" w:rsidRDefault="00A21273" w:rsidP="003C699F">
            <w:pPr>
              <w:spacing w:after="0" w:line="240" w:lineRule="auto"/>
              <w:ind w:left="-360"/>
              <w:jc w:val="center"/>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Виды деятельности</w:t>
            </w:r>
          </w:p>
        </w:tc>
        <w:tc>
          <w:tcPr>
            <w:tcW w:w="7088" w:type="dxa"/>
            <w:gridSpan w:val="2"/>
            <w:tcBorders>
              <w:bottom w:val="single" w:sz="4" w:space="0" w:color="auto"/>
            </w:tcBorders>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Количество часов на изучение видов деятельности в средней группе</w:t>
            </w:r>
          </w:p>
          <w:p w:rsidR="00A21273" w:rsidRPr="00CA6954" w:rsidRDefault="00A21273" w:rsidP="003C699F">
            <w:pPr>
              <w:spacing w:after="0" w:line="240" w:lineRule="auto"/>
              <w:jc w:val="center"/>
              <w:rPr>
                <w:rFonts w:ascii="Times New Roman" w:eastAsia="Times New Roman" w:hAnsi="Times New Roman" w:cs="Times New Roman"/>
                <w:sz w:val="24"/>
                <w:szCs w:val="24"/>
              </w:rPr>
            </w:pPr>
          </w:p>
        </w:tc>
      </w:tr>
      <w:tr w:rsidR="00A21273" w:rsidRPr="00CA6954" w:rsidTr="003C699F">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p>
        </w:tc>
        <w:tc>
          <w:tcPr>
            <w:tcW w:w="7088" w:type="dxa"/>
            <w:gridSpan w:val="2"/>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Неделя / год</w:t>
            </w:r>
          </w:p>
        </w:tc>
      </w:tr>
      <w:tr w:rsidR="00A21273" w:rsidRPr="00CA6954" w:rsidTr="003C699F">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w:t>
            </w:r>
          </w:p>
        </w:tc>
        <w:tc>
          <w:tcPr>
            <w:tcW w:w="7088" w:type="dxa"/>
            <w:gridSpan w:val="2"/>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2</w:t>
            </w:r>
          </w:p>
        </w:tc>
      </w:tr>
      <w:tr w:rsidR="00A21273" w:rsidRPr="00CA6954" w:rsidTr="003C699F">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Основная комплексная программа</w:t>
            </w:r>
          </w:p>
        </w:tc>
        <w:tc>
          <w:tcPr>
            <w:tcW w:w="7088" w:type="dxa"/>
            <w:gridSpan w:val="2"/>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Основная общеобразовательная программа дошкольного образования «От рождения  до школы» под редакцией Н.Е. Вераксы, Т.С.Комаровой, А.М.Васильевой</w:t>
            </w:r>
          </w:p>
          <w:p w:rsidR="00A21273" w:rsidRPr="00CA6954" w:rsidRDefault="00A21273" w:rsidP="003C699F">
            <w:pPr>
              <w:spacing w:after="0" w:line="240" w:lineRule="auto"/>
              <w:jc w:val="center"/>
              <w:rPr>
                <w:rFonts w:ascii="Times New Roman" w:eastAsia="Times New Roman" w:hAnsi="Times New Roman" w:cs="Times New Roman"/>
                <w:sz w:val="24"/>
                <w:szCs w:val="24"/>
              </w:rPr>
            </w:pPr>
          </w:p>
        </w:tc>
      </w:tr>
      <w:tr w:rsidR="00A21273" w:rsidRPr="00CA6954" w:rsidTr="00F90969">
        <w:trPr>
          <w:trHeight w:val="1723"/>
        </w:trPr>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 Познавательное развитие:</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-Приобщение к социокультурным ценностям</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-ФЭМП</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-Развитие речи</w:t>
            </w:r>
          </w:p>
        </w:tc>
        <w:tc>
          <w:tcPr>
            <w:tcW w:w="7088" w:type="dxa"/>
            <w:gridSpan w:val="2"/>
            <w:shd w:val="clear" w:color="auto" w:fill="auto"/>
          </w:tcPr>
          <w:p w:rsidR="00A21273" w:rsidRPr="00CA6954" w:rsidRDefault="00A21273" w:rsidP="003C699F">
            <w:pPr>
              <w:spacing w:after="0" w:line="240" w:lineRule="auto"/>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2/72</w:t>
            </w: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1/36</w:t>
            </w: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1/36</w:t>
            </w:r>
          </w:p>
          <w:p w:rsidR="00A21273" w:rsidRPr="00CA6954" w:rsidRDefault="00A21273" w:rsidP="003C699F">
            <w:pPr>
              <w:spacing w:after="0" w:line="240" w:lineRule="auto"/>
              <w:jc w:val="center"/>
              <w:rPr>
                <w:rFonts w:ascii="Times New Roman" w:eastAsia="Times New Roman" w:hAnsi="Times New Roman" w:cs="Times New Roman"/>
                <w:sz w:val="24"/>
                <w:szCs w:val="24"/>
              </w:rPr>
            </w:pPr>
          </w:p>
        </w:tc>
      </w:tr>
      <w:tr w:rsidR="00A21273" w:rsidRPr="00CA6954" w:rsidTr="00F90969">
        <w:trPr>
          <w:gridAfter w:val="1"/>
          <w:wAfter w:w="34" w:type="dxa"/>
          <w:trHeight w:val="2744"/>
        </w:trPr>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Художественно – эстетическое  развитие: </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Рисование</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-Лепка</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-Аппликация</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-Конструирование/ Ручной труд</w:t>
            </w:r>
          </w:p>
          <w:p w:rsidR="00A21273" w:rsidRPr="00CA6954" w:rsidRDefault="00A21273" w:rsidP="003C699F">
            <w:pPr>
              <w:spacing w:after="0" w:line="240" w:lineRule="auto"/>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-Музыка</w:t>
            </w:r>
          </w:p>
        </w:tc>
        <w:tc>
          <w:tcPr>
            <w:tcW w:w="7054"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3C699F">
            <w:pPr>
              <w:spacing w:after="0" w:line="240" w:lineRule="auto"/>
              <w:jc w:val="center"/>
              <w:rPr>
                <w:rFonts w:ascii="Times New Roman" w:eastAsia="Times New Roman" w:hAnsi="Times New Roman" w:cs="Times New Roman"/>
                <w:sz w:val="24"/>
                <w:szCs w:val="24"/>
              </w:rPr>
            </w:pP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1/36</w:t>
            </w: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0,5/18</w:t>
            </w: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0,5/18</w:t>
            </w: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1/36</w:t>
            </w:r>
          </w:p>
          <w:p w:rsidR="00A21273" w:rsidRPr="00CA6954" w:rsidRDefault="00A21273" w:rsidP="00A21273">
            <w:pPr>
              <w:spacing w:after="0" w:line="240" w:lineRule="auto"/>
              <w:jc w:val="center"/>
              <w:rPr>
                <w:rFonts w:ascii="Times New Roman" w:eastAsia="Times New Roman" w:hAnsi="Times New Roman" w:cs="Times New Roman"/>
                <w:sz w:val="24"/>
                <w:szCs w:val="24"/>
              </w:rPr>
            </w:pPr>
          </w:p>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2/72</w:t>
            </w:r>
          </w:p>
        </w:tc>
      </w:tr>
      <w:tr w:rsidR="00A21273" w:rsidRPr="00CA6954" w:rsidTr="003C699F">
        <w:trPr>
          <w:gridAfter w:val="1"/>
          <w:wAfter w:w="34" w:type="dxa"/>
        </w:trPr>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Физкультура (в зале)</w:t>
            </w:r>
          </w:p>
        </w:tc>
        <w:tc>
          <w:tcPr>
            <w:tcW w:w="7054"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2/72</w:t>
            </w:r>
          </w:p>
        </w:tc>
      </w:tr>
      <w:tr w:rsidR="00A21273" w:rsidRPr="00CA6954" w:rsidTr="003C699F">
        <w:trPr>
          <w:gridAfter w:val="1"/>
          <w:wAfter w:w="34" w:type="dxa"/>
        </w:trPr>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Физкультура (на улице)</w:t>
            </w:r>
          </w:p>
        </w:tc>
        <w:tc>
          <w:tcPr>
            <w:tcW w:w="7054"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1/36</w:t>
            </w:r>
          </w:p>
        </w:tc>
      </w:tr>
      <w:tr w:rsidR="00A21273" w:rsidRPr="00CA6954" w:rsidTr="003C699F">
        <w:trPr>
          <w:gridAfter w:val="1"/>
          <w:wAfter w:w="34" w:type="dxa"/>
        </w:trPr>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Краеведение</w:t>
            </w:r>
          </w:p>
        </w:tc>
        <w:tc>
          <w:tcPr>
            <w:tcW w:w="7054" w:type="dxa"/>
            <w:shd w:val="clear" w:color="auto" w:fill="auto"/>
          </w:tcPr>
          <w:p w:rsidR="00A21273" w:rsidRPr="00CA6954" w:rsidRDefault="00A21273" w:rsidP="00A21273">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1/36</w:t>
            </w:r>
          </w:p>
        </w:tc>
      </w:tr>
      <w:tr w:rsidR="00A21273" w:rsidRPr="00CA6954" w:rsidTr="003C699F">
        <w:trPr>
          <w:gridAfter w:val="1"/>
          <w:wAfter w:w="34" w:type="dxa"/>
        </w:trPr>
        <w:tc>
          <w:tcPr>
            <w:tcW w:w="2693"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Всего занятий</w:t>
            </w:r>
          </w:p>
        </w:tc>
        <w:tc>
          <w:tcPr>
            <w:tcW w:w="7054" w:type="dxa"/>
            <w:shd w:val="clear" w:color="auto" w:fill="auto"/>
          </w:tcPr>
          <w:p w:rsidR="00A21273" w:rsidRPr="00CA6954" w:rsidRDefault="00A21273" w:rsidP="003C699F">
            <w:pPr>
              <w:spacing w:after="0" w:line="240" w:lineRule="auto"/>
              <w:jc w:val="center"/>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12 (+1)</w:t>
            </w:r>
          </w:p>
        </w:tc>
      </w:tr>
    </w:tbl>
    <w:p w:rsidR="00B52568" w:rsidRPr="00CA6954" w:rsidRDefault="00B52568" w:rsidP="00B52568">
      <w:pPr>
        <w:spacing w:after="160" w:line="256" w:lineRule="auto"/>
        <w:jc w:val="center"/>
        <w:rPr>
          <w:rFonts w:ascii="Times New Roman" w:eastAsia="Calibri" w:hAnsi="Times New Roman" w:cs="Times New Roman"/>
          <w:b/>
          <w:sz w:val="24"/>
          <w:szCs w:val="24"/>
          <w:lang w:eastAsia="en-US"/>
        </w:rPr>
      </w:pPr>
      <w:r w:rsidRPr="00CA6954">
        <w:rPr>
          <w:rFonts w:ascii="Times New Roman" w:eastAsia="Calibri" w:hAnsi="Times New Roman" w:cs="Times New Roman"/>
          <w:b/>
          <w:sz w:val="24"/>
          <w:szCs w:val="24"/>
          <w:lang w:eastAsia="en-US"/>
        </w:rPr>
        <w:t>Расписание непосредственно образовательной деятельности  группы № 8  (средняя)</w:t>
      </w:r>
    </w:p>
    <w:tbl>
      <w:tblPr>
        <w:tblStyle w:val="25"/>
        <w:tblW w:w="0" w:type="auto"/>
        <w:tblLook w:val="04A0"/>
      </w:tblPr>
      <w:tblGrid>
        <w:gridCol w:w="3964"/>
        <w:gridCol w:w="5381"/>
      </w:tblGrid>
      <w:tr w:rsidR="00B52568" w:rsidRPr="00CA6954" w:rsidTr="00B52568">
        <w:trPr>
          <w:trHeight w:val="639"/>
        </w:trPr>
        <w:tc>
          <w:tcPr>
            <w:tcW w:w="3964"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jc w:val="center"/>
              <w:rPr>
                <w:rFonts w:ascii="Times New Roman" w:eastAsia="Calibri" w:hAnsi="Times New Roman"/>
                <w:sz w:val="24"/>
                <w:szCs w:val="24"/>
                <w:lang w:eastAsia="en-US"/>
              </w:rPr>
            </w:pPr>
            <w:r w:rsidRPr="00CA6954">
              <w:rPr>
                <w:rFonts w:ascii="Times New Roman" w:eastAsia="Calibri" w:hAnsi="Times New Roman"/>
                <w:sz w:val="24"/>
                <w:szCs w:val="24"/>
                <w:lang w:eastAsia="en-US"/>
              </w:rPr>
              <w:lastRenderedPageBreak/>
              <w:t>День недели</w:t>
            </w:r>
          </w:p>
        </w:tc>
        <w:tc>
          <w:tcPr>
            <w:tcW w:w="5381"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jc w:val="center"/>
              <w:rPr>
                <w:rFonts w:ascii="Times New Roman" w:eastAsia="Calibri" w:hAnsi="Times New Roman"/>
                <w:sz w:val="24"/>
                <w:szCs w:val="24"/>
                <w:lang w:eastAsia="en-US"/>
              </w:rPr>
            </w:pPr>
            <w:r w:rsidRPr="00CA6954">
              <w:rPr>
                <w:rFonts w:ascii="Times New Roman" w:eastAsia="Calibri" w:hAnsi="Times New Roman"/>
                <w:sz w:val="24"/>
                <w:szCs w:val="24"/>
                <w:lang w:eastAsia="en-US"/>
              </w:rPr>
              <w:t>Время, занятия</w:t>
            </w:r>
          </w:p>
        </w:tc>
      </w:tr>
      <w:tr w:rsidR="00B52568" w:rsidRPr="00CA6954" w:rsidTr="00F90969">
        <w:trPr>
          <w:trHeight w:val="623"/>
        </w:trPr>
        <w:tc>
          <w:tcPr>
            <w:tcW w:w="3964"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Понедельник</w:t>
            </w:r>
          </w:p>
        </w:tc>
        <w:tc>
          <w:tcPr>
            <w:tcW w:w="5381" w:type="dxa"/>
            <w:tcBorders>
              <w:top w:val="single" w:sz="4" w:space="0" w:color="auto"/>
              <w:left w:val="single" w:sz="4" w:space="0" w:color="auto"/>
              <w:bottom w:val="single" w:sz="4" w:space="0" w:color="auto"/>
              <w:right w:val="single" w:sz="4" w:space="0" w:color="auto"/>
            </w:tcBorders>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9.00-9.20 Музыка</w:t>
            </w:r>
          </w:p>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9.30-9.50 Ознакомление  с окружающим миром</w:t>
            </w:r>
          </w:p>
        </w:tc>
      </w:tr>
      <w:tr w:rsidR="00B52568" w:rsidRPr="00CA6954" w:rsidTr="00F90969">
        <w:trPr>
          <w:trHeight w:val="691"/>
        </w:trPr>
        <w:tc>
          <w:tcPr>
            <w:tcW w:w="3964"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Вторник</w:t>
            </w:r>
          </w:p>
        </w:tc>
        <w:tc>
          <w:tcPr>
            <w:tcW w:w="5381"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9.00-9.20 Физическая культура</w:t>
            </w:r>
          </w:p>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 xml:space="preserve"> 9.30-9.50 ФЭМП</w:t>
            </w:r>
          </w:p>
        </w:tc>
      </w:tr>
      <w:tr w:rsidR="00B52568" w:rsidRPr="00CA6954" w:rsidTr="00F90969">
        <w:trPr>
          <w:trHeight w:val="559"/>
        </w:trPr>
        <w:tc>
          <w:tcPr>
            <w:tcW w:w="3964"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Среда</w:t>
            </w:r>
          </w:p>
        </w:tc>
        <w:tc>
          <w:tcPr>
            <w:tcW w:w="5381"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9.00-9.20 Музыка</w:t>
            </w:r>
          </w:p>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9.30-9.50 Рисование</w:t>
            </w:r>
          </w:p>
        </w:tc>
      </w:tr>
      <w:tr w:rsidR="00B52568" w:rsidRPr="00CA6954" w:rsidTr="00F90969">
        <w:trPr>
          <w:trHeight w:val="695"/>
        </w:trPr>
        <w:tc>
          <w:tcPr>
            <w:tcW w:w="3964"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Четверг</w:t>
            </w:r>
          </w:p>
        </w:tc>
        <w:tc>
          <w:tcPr>
            <w:tcW w:w="5381" w:type="dxa"/>
            <w:tcBorders>
              <w:top w:val="single" w:sz="4" w:space="0" w:color="auto"/>
              <w:left w:val="single" w:sz="4" w:space="0" w:color="auto"/>
              <w:bottom w:val="single" w:sz="4" w:space="0" w:color="auto"/>
              <w:right w:val="single" w:sz="4" w:space="0" w:color="auto"/>
            </w:tcBorders>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9.00- 9.20  Развитие речи</w:t>
            </w:r>
          </w:p>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10.10-10.30 Физическая культура на воздухе</w:t>
            </w:r>
          </w:p>
          <w:p w:rsidR="00B52568" w:rsidRPr="00CA6954" w:rsidRDefault="00B52568" w:rsidP="00B52568">
            <w:pPr>
              <w:tabs>
                <w:tab w:val="left" w:pos="1395"/>
              </w:tabs>
              <w:rPr>
                <w:rFonts w:ascii="Times New Roman" w:eastAsia="Calibri" w:hAnsi="Times New Roman"/>
                <w:sz w:val="24"/>
                <w:szCs w:val="24"/>
                <w:lang w:eastAsia="en-US"/>
              </w:rPr>
            </w:pPr>
          </w:p>
        </w:tc>
      </w:tr>
      <w:tr w:rsidR="00B52568" w:rsidRPr="00CA6954" w:rsidTr="00F90969">
        <w:trPr>
          <w:trHeight w:val="578"/>
        </w:trPr>
        <w:tc>
          <w:tcPr>
            <w:tcW w:w="3964"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Пятница</w:t>
            </w:r>
          </w:p>
        </w:tc>
        <w:tc>
          <w:tcPr>
            <w:tcW w:w="5381" w:type="dxa"/>
            <w:tcBorders>
              <w:top w:val="single" w:sz="4" w:space="0" w:color="auto"/>
              <w:left w:val="single" w:sz="4" w:space="0" w:color="auto"/>
              <w:bottom w:val="single" w:sz="4" w:space="0" w:color="auto"/>
              <w:right w:val="single" w:sz="4" w:space="0" w:color="auto"/>
            </w:tcBorders>
            <w:hideMark/>
          </w:tcPr>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 xml:space="preserve">9.00-9.20 Физическая культура </w:t>
            </w:r>
          </w:p>
          <w:p w:rsidR="00B52568" w:rsidRPr="00CA6954" w:rsidRDefault="00B52568" w:rsidP="00B52568">
            <w:pPr>
              <w:rPr>
                <w:rFonts w:ascii="Times New Roman" w:eastAsia="Calibri" w:hAnsi="Times New Roman"/>
                <w:sz w:val="24"/>
                <w:szCs w:val="24"/>
                <w:lang w:eastAsia="en-US"/>
              </w:rPr>
            </w:pPr>
            <w:r w:rsidRPr="00CA6954">
              <w:rPr>
                <w:rFonts w:ascii="Times New Roman" w:eastAsia="Calibri" w:hAnsi="Times New Roman"/>
                <w:sz w:val="24"/>
                <w:szCs w:val="24"/>
                <w:lang w:eastAsia="en-US"/>
              </w:rPr>
              <w:t>9.30-9.50 Лепка/Аппликация</w:t>
            </w:r>
          </w:p>
        </w:tc>
      </w:tr>
    </w:tbl>
    <w:p w:rsidR="00B52568" w:rsidRPr="00CA6954" w:rsidRDefault="00B52568" w:rsidP="00B52568">
      <w:pPr>
        <w:spacing w:after="160" w:line="256" w:lineRule="auto"/>
        <w:jc w:val="center"/>
        <w:rPr>
          <w:rFonts w:ascii="Times New Roman" w:eastAsia="Calibri" w:hAnsi="Times New Roman" w:cs="Times New Roman"/>
          <w:sz w:val="24"/>
          <w:szCs w:val="24"/>
          <w:lang w:eastAsia="en-US"/>
        </w:rPr>
      </w:pPr>
    </w:p>
    <w:p w:rsidR="006863D0" w:rsidRPr="00CA6954" w:rsidRDefault="006863D0" w:rsidP="003C699F">
      <w:pPr>
        <w:pStyle w:val="30"/>
        <w:shd w:val="clear" w:color="auto" w:fill="auto"/>
        <w:spacing w:before="242" w:line="240" w:lineRule="auto"/>
        <w:ind w:firstLine="0"/>
        <w:rPr>
          <w:b/>
          <w:sz w:val="24"/>
          <w:szCs w:val="24"/>
        </w:rPr>
      </w:pPr>
      <w:r w:rsidRPr="00CA6954">
        <w:rPr>
          <w:b/>
          <w:sz w:val="24"/>
          <w:szCs w:val="24"/>
        </w:rPr>
        <w:t>3.4. Особенности организации развивающей предметно- пространственной среды</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Развивающая предметно- 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 приспособленной для реализации Программы , материалов, оборудования и инвентарядля развития детей дошкольного возраста в соответствии с особенностями каждого возрастного этапа, охраны и укреплени</w:t>
      </w:r>
      <w:r w:rsidR="00894899" w:rsidRPr="00CA6954">
        <w:rPr>
          <w:rFonts w:ascii="Times New Roman" w:hAnsi="Times New Roman" w:cs="Times New Roman"/>
          <w:sz w:val="24"/>
          <w:szCs w:val="24"/>
        </w:rPr>
        <w:t>е их здоровья, учета особенности</w:t>
      </w:r>
      <w:r w:rsidRPr="00CA6954">
        <w:rPr>
          <w:rFonts w:ascii="Times New Roman" w:hAnsi="Times New Roman" w:cs="Times New Roman"/>
          <w:sz w:val="24"/>
          <w:szCs w:val="24"/>
        </w:rPr>
        <w:t xml:space="preserve"> и коррекции недостатков их развития. (п 3.3.1 ФГОС ДО)</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Показатели организации развивающей предметно-пространственной среды:</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1. Создание условий для развития материально-технической базы учреждения.</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2. Наличие необходимых условий для проведения здоровьесберегающих мероприятий.</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3. Оснащение предметно-пространственной среды: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внешнее пространство;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внутреннее пространство.</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 Важным условием обеспечения качества образовательного процесса является создание предметно-развивающей среды, которая будет соответствовать нормативно- правовому статусу учреждения и реализуемым образовательным программам. При разработке среды учитываются следующие принципы ее построения: • </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Полнота среды, что предусматривает обеспечение полноценности ее содержания для всех видов детской деятельности;</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Деятельностно-возрастная организация среды, что подразумевает постоянное ее обогащение и развертывание соответственно развитию возможностей детей; </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 Динамичность, что предполагает возможность быстрого изменения среды, исходя из интересов, потребностей детей; • Обеспечение эмоционального и функционального комфорта ребенку, что выражается в достаточном количестве материалов, целесообразности их размещения, соответствии их требованиям дизайна по цветовой гамме, фактуре материалов;</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 Развивающий характер среды, что выражается в наличии игрушек и материалов, позволяющих ребенку полноценно осваивать все виды детской деятельности и области </w:t>
      </w:r>
      <w:r w:rsidRPr="00CA6954">
        <w:rPr>
          <w:rFonts w:ascii="Times New Roman" w:hAnsi="Times New Roman" w:cs="Times New Roman"/>
          <w:sz w:val="24"/>
          <w:szCs w:val="24"/>
        </w:rPr>
        <w:lastRenderedPageBreak/>
        <w:t>знаний дошкольника, периодическая сменяемость их, внесение нового, неизвестного для стимулирования физической и интеллектуальной активности, творчества детей и развития сенсомоторных способностей. Среда является важным фактором воспитания и развития ребенка.</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 Программа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Оборудование помещений детского сада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 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 xml:space="preserve"> Оснащение уголков меняется в соответствии с тематическим планированием образовательного процесса</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В качестве таких центров развития выступают: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уголок для сюжетно-ролевых, театрализованных игр;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зона экспериментирования;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 книжный уголок;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зона для настольно-печатных игр;</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 выставка (детского рисунка, детского творчества, изделий народных мастеров и т.д.);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уголок природы (наблюдений за природой);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спортивный уголок; • уголок для игр с песком и водой (во 2 младшей и средней группах);</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xml:space="preserve"> • игровой уголок (с игрушками, строительным материалом); </w:t>
      </w:r>
    </w:p>
    <w:p w:rsidR="006863D0" w:rsidRPr="00CA6954" w:rsidRDefault="006863D0" w:rsidP="006863D0">
      <w:pPr>
        <w:spacing w:after="0"/>
        <w:ind w:firstLine="360"/>
        <w:rPr>
          <w:rFonts w:ascii="Times New Roman" w:hAnsi="Times New Roman" w:cs="Times New Roman"/>
          <w:sz w:val="24"/>
          <w:szCs w:val="24"/>
        </w:rPr>
      </w:pPr>
      <w:r w:rsidRPr="00CA6954">
        <w:rPr>
          <w:rFonts w:ascii="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музыкального развития</w:t>
      </w:r>
    </w:p>
    <w:p w:rsidR="006863D0" w:rsidRPr="00CA6954" w:rsidRDefault="006863D0" w:rsidP="006863D0">
      <w:pPr>
        <w:spacing w:after="0"/>
        <w:ind w:firstLine="360"/>
        <w:rPr>
          <w:rFonts w:ascii="Times New Roman" w:eastAsia="Times New Roman" w:hAnsi="Times New Roman" w:cs="Times New Roman"/>
          <w:b/>
          <w:sz w:val="24"/>
          <w:szCs w:val="24"/>
        </w:rPr>
      </w:pPr>
      <w:r w:rsidRPr="00CA6954">
        <w:rPr>
          <w:rFonts w:ascii="Times New Roman" w:hAnsi="Times New Roman" w:cs="Times New Roman"/>
          <w:sz w:val="24"/>
          <w:szCs w:val="24"/>
        </w:rPr>
        <w:t>При организации ППРС учитывается:</w:t>
      </w:r>
    </w:p>
    <w:p w:rsidR="006863D0" w:rsidRPr="00CA6954" w:rsidRDefault="006863D0" w:rsidP="006863D0">
      <w:pPr>
        <w:numPr>
          <w:ilvl w:val="0"/>
          <w:numId w:val="17"/>
        </w:numPr>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соответствие санитарно-эпидемиологическим правилам и нормативам;</w:t>
      </w:r>
    </w:p>
    <w:p w:rsidR="006863D0" w:rsidRPr="00CA6954" w:rsidRDefault="006863D0" w:rsidP="006863D0">
      <w:pPr>
        <w:numPr>
          <w:ilvl w:val="0"/>
          <w:numId w:val="17"/>
        </w:numPr>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соответствие правилам пожарной безопасности;</w:t>
      </w:r>
    </w:p>
    <w:p w:rsidR="006863D0" w:rsidRPr="00CA6954" w:rsidRDefault="006863D0" w:rsidP="006863D0">
      <w:pPr>
        <w:numPr>
          <w:ilvl w:val="0"/>
          <w:numId w:val="17"/>
        </w:numPr>
        <w:spacing w:after="0" w:line="240" w:lineRule="auto"/>
        <w:rPr>
          <w:rFonts w:ascii="Times New Roman" w:hAnsi="Times New Roman" w:cs="Times New Roman"/>
          <w:sz w:val="24"/>
          <w:szCs w:val="24"/>
        </w:rPr>
      </w:pPr>
      <w:r w:rsidRPr="00CA6954">
        <w:rPr>
          <w:rFonts w:ascii="Times New Roman" w:hAnsi="Times New Roman" w:cs="Times New Roman"/>
          <w:sz w:val="24"/>
          <w:szCs w:val="24"/>
        </w:rPr>
        <w:t>средства обучения и воспитания</w:t>
      </w:r>
      <w:r w:rsidRPr="00CA6954">
        <w:rPr>
          <w:rFonts w:ascii="Times New Roman" w:hAnsi="Times New Roman" w:cs="Times New Roman"/>
          <w:color w:val="000000"/>
          <w:sz w:val="24"/>
          <w:szCs w:val="24"/>
        </w:rPr>
        <w:t xml:space="preserve"> в соответствии с возрастом и индивидуальными особенностями развития детей;</w:t>
      </w:r>
    </w:p>
    <w:p w:rsidR="006863D0" w:rsidRPr="00CA6954" w:rsidRDefault="006863D0" w:rsidP="006863D0">
      <w:pPr>
        <w:numPr>
          <w:ilvl w:val="0"/>
          <w:numId w:val="17"/>
        </w:numPr>
        <w:spacing w:after="0" w:line="240" w:lineRule="auto"/>
        <w:rPr>
          <w:rFonts w:ascii="Times New Roman" w:hAnsi="Times New Roman" w:cs="Times New Roman"/>
          <w:sz w:val="24"/>
          <w:szCs w:val="24"/>
        </w:rPr>
      </w:pPr>
      <w:r w:rsidRPr="00CA6954">
        <w:rPr>
          <w:rFonts w:ascii="Times New Roman" w:hAnsi="Times New Roman" w:cs="Times New Roman"/>
          <w:sz w:val="24"/>
          <w:szCs w:val="24"/>
        </w:rPr>
        <w:t>оснащенность</w:t>
      </w:r>
      <w:r w:rsidRPr="00CA6954">
        <w:rPr>
          <w:rFonts w:ascii="Times New Roman" w:hAnsi="Times New Roman" w:cs="Times New Roman"/>
          <w:color w:val="000000"/>
          <w:sz w:val="24"/>
          <w:szCs w:val="24"/>
        </w:rPr>
        <w:t xml:space="preserve"> помещений развивающей предметно-пространственной средой;</w:t>
      </w:r>
    </w:p>
    <w:p w:rsidR="006863D0" w:rsidRPr="00CA6954" w:rsidRDefault="006863D0" w:rsidP="006863D0">
      <w:pPr>
        <w:numPr>
          <w:ilvl w:val="0"/>
          <w:numId w:val="17"/>
        </w:numPr>
        <w:spacing w:after="0" w:line="240" w:lineRule="auto"/>
        <w:rPr>
          <w:rFonts w:ascii="Times New Roman" w:hAnsi="Times New Roman" w:cs="Times New Roman"/>
          <w:sz w:val="24"/>
          <w:szCs w:val="24"/>
        </w:rPr>
      </w:pPr>
      <w:r w:rsidRPr="00CA6954">
        <w:rPr>
          <w:rFonts w:ascii="Times New Roman" w:hAnsi="Times New Roman" w:cs="Times New Roman"/>
          <w:sz w:val="24"/>
          <w:szCs w:val="24"/>
        </w:rPr>
        <w:t>учебно-методический комплект, оборудование, оснащение</w:t>
      </w:r>
    </w:p>
    <w:p w:rsidR="006863D0" w:rsidRPr="00CA6954" w:rsidRDefault="006863D0" w:rsidP="006863D0">
      <w:pPr>
        <w:spacing w:after="0"/>
        <w:rPr>
          <w:rFonts w:ascii="Times New Roman" w:eastAsia="Times New Roman" w:hAnsi="Times New Roman" w:cs="Times New Roman"/>
          <w:b/>
          <w:sz w:val="24"/>
          <w:szCs w:val="24"/>
        </w:rPr>
      </w:pPr>
    </w:p>
    <w:p w:rsidR="006863D0" w:rsidRPr="00CA6954" w:rsidRDefault="006863D0" w:rsidP="006863D0">
      <w:pPr>
        <w:spacing w:after="0" w:line="240" w:lineRule="auto"/>
        <w:ind w:firstLine="708"/>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w:t>
      </w:r>
    </w:p>
    <w:p w:rsidR="006863D0" w:rsidRPr="00CA6954" w:rsidRDefault="006863D0" w:rsidP="006863D0">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6863D0" w:rsidRPr="00CA6954" w:rsidRDefault="006863D0" w:rsidP="006863D0">
      <w:p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Стратегия и тактика построения среды определяется особенностями личностно-ориентированной модели воспитания. Её основные черты таковы:</w:t>
      </w:r>
    </w:p>
    <w:p w:rsidR="006863D0" w:rsidRPr="00CA6954" w:rsidRDefault="006863D0" w:rsidP="006863D0">
      <w:pPr>
        <w:numPr>
          <w:ilvl w:val="0"/>
          <w:numId w:val="18"/>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lastRenderedPageBreak/>
        <w:t xml:space="preserve">Взрослый в общении с детьми придерживается положения: «Не рядом, не над, а вместе!» </w:t>
      </w:r>
    </w:p>
    <w:p w:rsidR="006863D0" w:rsidRPr="00CA6954" w:rsidRDefault="006863D0" w:rsidP="006863D0">
      <w:pPr>
        <w:numPr>
          <w:ilvl w:val="0"/>
          <w:numId w:val="18"/>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Его цель – содействовать становлению ребёнка как личности </w:t>
      </w:r>
    </w:p>
    <w:p w:rsidR="006863D0" w:rsidRPr="00CA6954" w:rsidRDefault="006863D0" w:rsidP="006863D0">
      <w:pPr>
        <w:numPr>
          <w:ilvl w:val="0"/>
          <w:numId w:val="18"/>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Это предполагает решение следующих задач: </w:t>
      </w:r>
    </w:p>
    <w:p w:rsidR="006863D0" w:rsidRPr="00CA6954" w:rsidRDefault="006863D0" w:rsidP="006863D0">
      <w:pPr>
        <w:numPr>
          <w:ilvl w:val="0"/>
          <w:numId w:val="19"/>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Обеспечить чувство психологической защищённости – доверие ребёнка к миру </w:t>
      </w:r>
    </w:p>
    <w:p w:rsidR="006863D0" w:rsidRPr="00CA6954" w:rsidRDefault="006863D0" w:rsidP="006863D0">
      <w:pPr>
        <w:numPr>
          <w:ilvl w:val="0"/>
          <w:numId w:val="19"/>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Радости существования </w:t>
      </w:r>
      <w:r w:rsidRPr="00CA6954">
        <w:rPr>
          <w:rFonts w:ascii="Times New Roman" w:eastAsia="Times New Roman" w:hAnsi="Times New Roman" w:cs="Times New Roman"/>
          <w:i/>
          <w:iCs/>
          <w:sz w:val="24"/>
          <w:szCs w:val="24"/>
        </w:rPr>
        <w:t>(психологическое здоровье)</w:t>
      </w:r>
    </w:p>
    <w:p w:rsidR="006863D0" w:rsidRPr="00CA6954" w:rsidRDefault="006863D0" w:rsidP="006863D0">
      <w:pPr>
        <w:numPr>
          <w:ilvl w:val="0"/>
          <w:numId w:val="19"/>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Формирование начал личности </w:t>
      </w:r>
      <w:r w:rsidRPr="00CA6954">
        <w:rPr>
          <w:rFonts w:ascii="Times New Roman" w:eastAsia="Times New Roman" w:hAnsi="Times New Roman" w:cs="Times New Roman"/>
          <w:i/>
          <w:iCs/>
          <w:sz w:val="24"/>
          <w:szCs w:val="24"/>
        </w:rPr>
        <w:t>(базис личностной культуры)</w:t>
      </w:r>
    </w:p>
    <w:p w:rsidR="006863D0" w:rsidRPr="00CA6954" w:rsidRDefault="006863D0" w:rsidP="006863D0">
      <w:pPr>
        <w:numPr>
          <w:ilvl w:val="0"/>
          <w:numId w:val="19"/>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Развитие индивидуальности ребёнка – не «запрограммированность», а содействие развитию личности) </w:t>
      </w:r>
    </w:p>
    <w:p w:rsidR="006863D0" w:rsidRPr="00CA6954" w:rsidRDefault="006863D0" w:rsidP="006863D0">
      <w:pPr>
        <w:numPr>
          <w:ilvl w:val="0"/>
          <w:numId w:val="19"/>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Знания, умения, навыки рассматриваются не как цель, как средство полноценного развития личности. </w:t>
      </w:r>
    </w:p>
    <w:p w:rsidR="006863D0" w:rsidRPr="00CA6954" w:rsidRDefault="006863D0" w:rsidP="006863D0">
      <w:pPr>
        <w:numPr>
          <w:ilvl w:val="0"/>
          <w:numId w:val="20"/>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6863D0" w:rsidRPr="00CA6954" w:rsidRDefault="006863D0" w:rsidP="006863D0">
      <w:pPr>
        <w:numPr>
          <w:ilvl w:val="0"/>
          <w:numId w:val="20"/>
        </w:numPr>
        <w:spacing w:after="0" w:line="240" w:lineRule="auto"/>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6863D0" w:rsidRPr="00CA6954" w:rsidRDefault="006863D0" w:rsidP="006863D0">
      <w:pPr>
        <w:pStyle w:val="1"/>
        <w:shd w:val="clear" w:color="auto" w:fill="auto"/>
        <w:spacing w:line="276" w:lineRule="auto"/>
        <w:ind w:left="20" w:right="20" w:firstLine="280"/>
        <w:rPr>
          <w:sz w:val="24"/>
          <w:szCs w:val="24"/>
        </w:rPr>
      </w:pPr>
      <w:r w:rsidRPr="00CA6954">
        <w:rPr>
          <w:color w:val="00B0F0"/>
          <w:sz w:val="24"/>
          <w:szCs w:val="24"/>
        </w:rPr>
        <w:t xml:space="preserve">' </w:t>
      </w:r>
      <w:r w:rsidRPr="00CA6954">
        <w:rPr>
          <w:sz w:val="24"/>
          <w:szCs w:val="24"/>
        </w:rPr>
        <w:t>Развивающая предметно-пространственная среда должна быть содержательно-насыщенной, трансформируемой, полифунк</w:t>
      </w:r>
      <w:r w:rsidRPr="00CA6954">
        <w:rPr>
          <w:sz w:val="24"/>
          <w:szCs w:val="24"/>
        </w:rPr>
        <w:softHyphen/>
        <w:t>циональной, вариативной, доступной и безопасной.</w:t>
      </w:r>
    </w:p>
    <w:p w:rsidR="006863D0" w:rsidRPr="00CA6954" w:rsidRDefault="006863D0" w:rsidP="006863D0">
      <w:pPr>
        <w:pStyle w:val="1"/>
        <w:numPr>
          <w:ilvl w:val="1"/>
          <w:numId w:val="21"/>
        </w:numPr>
        <w:shd w:val="clear" w:color="auto" w:fill="auto"/>
        <w:tabs>
          <w:tab w:val="left" w:pos="644"/>
        </w:tabs>
        <w:spacing w:line="276" w:lineRule="auto"/>
        <w:ind w:left="420" w:right="20" w:hanging="420"/>
        <w:rPr>
          <w:sz w:val="24"/>
          <w:szCs w:val="24"/>
        </w:rPr>
      </w:pPr>
      <w:r w:rsidRPr="00CA6954">
        <w:rPr>
          <w:sz w:val="24"/>
          <w:szCs w:val="24"/>
        </w:rPr>
        <w:t>Насыщенность среды должна соответствовать возрастным возможностям детей и содержанию Программы.</w:t>
      </w:r>
    </w:p>
    <w:p w:rsidR="006863D0" w:rsidRPr="00CA6954" w:rsidRDefault="006863D0" w:rsidP="006863D0">
      <w:pPr>
        <w:pStyle w:val="1"/>
        <w:shd w:val="clear" w:color="auto" w:fill="auto"/>
        <w:spacing w:line="276" w:lineRule="auto"/>
        <w:ind w:left="20" w:right="20" w:firstLine="280"/>
        <w:rPr>
          <w:sz w:val="24"/>
          <w:szCs w:val="24"/>
        </w:rPr>
      </w:pPr>
      <w:r w:rsidRPr="00CA6954">
        <w:rPr>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участке) должны обеспечивать:</w:t>
      </w:r>
    </w:p>
    <w:p w:rsidR="006863D0" w:rsidRPr="00CA6954" w:rsidRDefault="006863D0" w:rsidP="006863D0">
      <w:pPr>
        <w:pStyle w:val="1"/>
        <w:numPr>
          <w:ilvl w:val="0"/>
          <w:numId w:val="21"/>
        </w:numPr>
        <w:shd w:val="clear" w:color="auto" w:fill="auto"/>
        <w:tabs>
          <w:tab w:val="left" w:pos="655"/>
        </w:tabs>
        <w:spacing w:line="276" w:lineRule="auto"/>
        <w:ind w:left="420" w:right="20" w:hanging="360"/>
        <w:rPr>
          <w:sz w:val="24"/>
          <w:szCs w:val="24"/>
        </w:rPr>
      </w:pPr>
      <w:r w:rsidRPr="00CA6954">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863D0" w:rsidRPr="00CA6954" w:rsidRDefault="006863D0" w:rsidP="006863D0">
      <w:pPr>
        <w:pStyle w:val="1"/>
        <w:numPr>
          <w:ilvl w:val="0"/>
          <w:numId w:val="21"/>
        </w:numPr>
        <w:shd w:val="clear" w:color="auto" w:fill="auto"/>
        <w:tabs>
          <w:tab w:val="left" w:pos="655"/>
        </w:tabs>
        <w:spacing w:line="276" w:lineRule="auto"/>
        <w:ind w:left="420" w:right="20" w:hanging="360"/>
        <w:rPr>
          <w:sz w:val="24"/>
          <w:szCs w:val="24"/>
        </w:rPr>
      </w:pPr>
      <w:r w:rsidRPr="00CA6954">
        <w:rPr>
          <w:sz w:val="24"/>
          <w:szCs w:val="24"/>
        </w:rPr>
        <w:t>двигательную активность, в том числе развитие крупной и мелкой моторики, участие в подвижных играх и соревнованиях;</w:t>
      </w:r>
    </w:p>
    <w:p w:rsidR="006863D0" w:rsidRPr="00CA6954" w:rsidRDefault="006863D0" w:rsidP="006863D0">
      <w:pPr>
        <w:pStyle w:val="1"/>
        <w:numPr>
          <w:ilvl w:val="0"/>
          <w:numId w:val="21"/>
        </w:numPr>
        <w:shd w:val="clear" w:color="auto" w:fill="auto"/>
        <w:tabs>
          <w:tab w:val="left" w:pos="660"/>
        </w:tabs>
        <w:spacing w:line="276" w:lineRule="auto"/>
        <w:ind w:left="420" w:right="20" w:hanging="360"/>
        <w:rPr>
          <w:sz w:val="24"/>
          <w:szCs w:val="24"/>
        </w:rPr>
      </w:pPr>
      <w:r w:rsidRPr="00CA6954">
        <w:rPr>
          <w:sz w:val="24"/>
          <w:szCs w:val="24"/>
        </w:rPr>
        <w:t>эмоциональное благополучие детей во взаимодействии с предметно-пространственным окружением;</w:t>
      </w:r>
    </w:p>
    <w:p w:rsidR="006863D0" w:rsidRPr="00CA6954" w:rsidRDefault="006863D0" w:rsidP="006863D0">
      <w:pPr>
        <w:pStyle w:val="1"/>
        <w:numPr>
          <w:ilvl w:val="0"/>
          <w:numId w:val="21"/>
        </w:numPr>
        <w:shd w:val="clear" w:color="auto" w:fill="auto"/>
        <w:tabs>
          <w:tab w:val="left" w:pos="650"/>
        </w:tabs>
        <w:spacing w:line="276" w:lineRule="auto"/>
        <w:ind w:left="420" w:hanging="420"/>
        <w:rPr>
          <w:sz w:val="24"/>
          <w:szCs w:val="24"/>
        </w:rPr>
      </w:pPr>
      <w:r w:rsidRPr="00CA6954">
        <w:rPr>
          <w:sz w:val="24"/>
          <w:szCs w:val="24"/>
        </w:rPr>
        <w:t>возможность самовыражения детей.</w:t>
      </w:r>
    </w:p>
    <w:p w:rsidR="006863D0" w:rsidRPr="00CA6954" w:rsidRDefault="006863D0" w:rsidP="006863D0">
      <w:pPr>
        <w:pStyle w:val="1"/>
        <w:shd w:val="clear" w:color="auto" w:fill="auto"/>
        <w:spacing w:line="276" w:lineRule="auto"/>
        <w:ind w:left="20" w:right="20" w:firstLine="280"/>
        <w:rPr>
          <w:sz w:val="24"/>
          <w:szCs w:val="24"/>
        </w:rPr>
      </w:pPr>
      <w:r w:rsidRPr="00CA6954">
        <w:rPr>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863D0" w:rsidRPr="00CA6954" w:rsidRDefault="006863D0" w:rsidP="006863D0">
      <w:pPr>
        <w:pStyle w:val="1"/>
        <w:shd w:val="clear" w:color="auto" w:fill="auto"/>
        <w:tabs>
          <w:tab w:val="left" w:pos="558"/>
        </w:tabs>
        <w:spacing w:line="276" w:lineRule="auto"/>
        <w:ind w:left="300" w:right="20"/>
        <w:rPr>
          <w:sz w:val="24"/>
          <w:szCs w:val="24"/>
        </w:rPr>
      </w:pPr>
      <w:r w:rsidRPr="00CA6954">
        <w:rPr>
          <w:sz w:val="24"/>
          <w:szCs w:val="24"/>
        </w:rPr>
        <w:t>2.Трансформируемость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3.Полифункциональность материалов предполагает</w:t>
      </w:r>
    </w:p>
    <w:p w:rsidR="006863D0" w:rsidRPr="00CA6954" w:rsidRDefault="006863D0" w:rsidP="006863D0">
      <w:pPr>
        <w:pStyle w:val="1"/>
        <w:numPr>
          <w:ilvl w:val="0"/>
          <w:numId w:val="22"/>
        </w:numPr>
        <w:shd w:val="clear" w:color="auto" w:fill="auto"/>
        <w:tabs>
          <w:tab w:val="left" w:pos="660"/>
        </w:tabs>
        <w:spacing w:line="276" w:lineRule="auto"/>
        <w:ind w:left="420" w:right="20" w:hanging="360"/>
        <w:rPr>
          <w:sz w:val="24"/>
          <w:szCs w:val="24"/>
        </w:rPr>
      </w:pPr>
      <w:r w:rsidRPr="00CA6954">
        <w:rPr>
          <w:sz w:val="24"/>
          <w:szCs w:val="24"/>
        </w:rPr>
        <w:t>возможность разнообразного использования различных со</w:t>
      </w:r>
      <w:r w:rsidRPr="00CA6954">
        <w:rPr>
          <w:sz w:val="24"/>
          <w:szCs w:val="24"/>
        </w:rPr>
        <w:softHyphen/>
        <w:t>ставляющих предметной среды, например, детской мебели, матов, мягких модулей, ширм и т.д.;</w:t>
      </w:r>
    </w:p>
    <w:p w:rsidR="006863D0" w:rsidRPr="00CA6954" w:rsidRDefault="006863D0" w:rsidP="006863D0">
      <w:pPr>
        <w:pStyle w:val="1"/>
        <w:numPr>
          <w:ilvl w:val="0"/>
          <w:numId w:val="22"/>
        </w:numPr>
        <w:shd w:val="clear" w:color="auto" w:fill="auto"/>
        <w:tabs>
          <w:tab w:val="left" w:pos="655"/>
        </w:tabs>
        <w:spacing w:line="276" w:lineRule="auto"/>
        <w:ind w:left="420" w:right="20" w:hanging="360"/>
        <w:rPr>
          <w:sz w:val="24"/>
          <w:szCs w:val="24"/>
        </w:rPr>
      </w:pPr>
      <w:r w:rsidRPr="00CA6954">
        <w:rPr>
          <w:sz w:val="24"/>
          <w:szCs w:val="24"/>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CA6954">
        <w:rPr>
          <w:sz w:val="24"/>
          <w:szCs w:val="24"/>
        </w:rPr>
        <w:lastRenderedPageBreak/>
        <w:t>пригодных для использования в разных видах детской активности (в том числе в качестве предметов-заместителей в детской игре).</w:t>
      </w:r>
    </w:p>
    <w:p w:rsidR="006863D0" w:rsidRPr="00CA6954" w:rsidRDefault="006863D0" w:rsidP="006863D0">
      <w:pPr>
        <w:pStyle w:val="1"/>
        <w:shd w:val="clear" w:color="auto" w:fill="auto"/>
        <w:tabs>
          <w:tab w:val="left" w:pos="545"/>
        </w:tabs>
        <w:spacing w:line="276" w:lineRule="auto"/>
        <w:ind w:left="300"/>
        <w:rPr>
          <w:sz w:val="24"/>
          <w:szCs w:val="24"/>
        </w:rPr>
      </w:pPr>
      <w:r w:rsidRPr="00CA6954">
        <w:rPr>
          <w:sz w:val="24"/>
          <w:szCs w:val="24"/>
        </w:rPr>
        <w:t>4.Вариативность среды предполагает:</w:t>
      </w:r>
    </w:p>
    <w:p w:rsidR="006863D0" w:rsidRPr="00CA6954" w:rsidRDefault="006863D0" w:rsidP="006863D0">
      <w:pPr>
        <w:pStyle w:val="1"/>
        <w:numPr>
          <w:ilvl w:val="0"/>
          <w:numId w:val="22"/>
        </w:numPr>
        <w:shd w:val="clear" w:color="auto" w:fill="auto"/>
        <w:tabs>
          <w:tab w:val="left" w:pos="655"/>
        </w:tabs>
        <w:spacing w:line="276" w:lineRule="auto"/>
        <w:ind w:left="420" w:right="20" w:hanging="360"/>
        <w:rPr>
          <w:sz w:val="24"/>
          <w:szCs w:val="24"/>
        </w:rPr>
      </w:pPr>
      <w:r w:rsidRPr="00CA6954">
        <w:rPr>
          <w:sz w:val="24"/>
          <w:szCs w:val="24"/>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863D0" w:rsidRPr="00CA6954" w:rsidRDefault="006863D0" w:rsidP="006863D0">
      <w:pPr>
        <w:pStyle w:val="1"/>
        <w:numPr>
          <w:ilvl w:val="0"/>
          <w:numId w:val="22"/>
        </w:numPr>
        <w:shd w:val="clear" w:color="auto" w:fill="auto"/>
        <w:tabs>
          <w:tab w:val="left" w:pos="655"/>
        </w:tabs>
        <w:spacing w:line="276" w:lineRule="auto"/>
        <w:ind w:left="420" w:right="20" w:hanging="360"/>
        <w:rPr>
          <w:sz w:val="24"/>
          <w:szCs w:val="24"/>
        </w:rPr>
      </w:pPr>
      <w:r w:rsidRPr="00CA6954">
        <w:rPr>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63D0" w:rsidRPr="00CA6954" w:rsidRDefault="006863D0" w:rsidP="006863D0">
      <w:pPr>
        <w:pStyle w:val="1"/>
        <w:shd w:val="clear" w:color="auto" w:fill="auto"/>
        <w:tabs>
          <w:tab w:val="left" w:pos="530"/>
        </w:tabs>
        <w:spacing w:line="276" w:lineRule="auto"/>
        <w:rPr>
          <w:sz w:val="24"/>
          <w:szCs w:val="24"/>
        </w:rPr>
      </w:pPr>
      <w:r w:rsidRPr="00CA6954">
        <w:rPr>
          <w:sz w:val="24"/>
          <w:szCs w:val="24"/>
        </w:rPr>
        <w:t>5.Доступность среды предполагает:</w:t>
      </w:r>
    </w:p>
    <w:p w:rsidR="006863D0" w:rsidRPr="00CA6954" w:rsidRDefault="006863D0" w:rsidP="006863D0">
      <w:pPr>
        <w:pStyle w:val="1"/>
        <w:numPr>
          <w:ilvl w:val="0"/>
          <w:numId w:val="22"/>
        </w:numPr>
        <w:shd w:val="clear" w:color="auto" w:fill="auto"/>
        <w:tabs>
          <w:tab w:val="left" w:pos="646"/>
        </w:tabs>
        <w:spacing w:line="276" w:lineRule="auto"/>
        <w:ind w:left="420" w:right="20" w:hanging="360"/>
        <w:rPr>
          <w:sz w:val="24"/>
          <w:szCs w:val="24"/>
        </w:rPr>
      </w:pPr>
      <w:r w:rsidRPr="00CA6954">
        <w:rPr>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863D0" w:rsidRPr="00CA6954" w:rsidRDefault="006863D0" w:rsidP="006863D0">
      <w:pPr>
        <w:pStyle w:val="1"/>
        <w:numPr>
          <w:ilvl w:val="0"/>
          <w:numId w:val="22"/>
        </w:numPr>
        <w:shd w:val="clear" w:color="auto" w:fill="auto"/>
        <w:tabs>
          <w:tab w:val="left" w:pos="655"/>
        </w:tabs>
        <w:spacing w:line="276" w:lineRule="auto"/>
        <w:ind w:left="420" w:right="20" w:hanging="360"/>
        <w:rPr>
          <w:sz w:val="24"/>
          <w:szCs w:val="24"/>
        </w:rPr>
      </w:pPr>
      <w:r w:rsidRPr="00CA6954">
        <w:rPr>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863D0" w:rsidRPr="00CA6954" w:rsidRDefault="006863D0" w:rsidP="006863D0">
      <w:pPr>
        <w:pStyle w:val="1"/>
        <w:numPr>
          <w:ilvl w:val="0"/>
          <w:numId w:val="22"/>
        </w:numPr>
        <w:shd w:val="clear" w:color="auto" w:fill="auto"/>
        <w:tabs>
          <w:tab w:val="left" w:pos="655"/>
        </w:tabs>
        <w:spacing w:line="276" w:lineRule="auto"/>
        <w:ind w:left="420" w:hanging="420"/>
        <w:rPr>
          <w:sz w:val="24"/>
          <w:szCs w:val="24"/>
        </w:rPr>
      </w:pPr>
      <w:r w:rsidRPr="00CA6954">
        <w:rPr>
          <w:sz w:val="24"/>
          <w:szCs w:val="24"/>
        </w:rPr>
        <w:t>исправность и сохранность материалов и оборудования.</w:t>
      </w:r>
    </w:p>
    <w:p w:rsidR="006863D0" w:rsidRPr="00CA6954" w:rsidRDefault="006863D0" w:rsidP="006863D0">
      <w:pPr>
        <w:spacing w:after="0"/>
        <w:ind w:firstLine="360"/>
        <w:jc w:val="both"/>
        <w:rPr>
          <w:rFonts w:ascii="Times New Roman" w:hAnsi="Times New Roman" w:cs="Times New Roman"/>
          <w:sz w:val="24"/>
          <w:szCs w:val="24"/>
        </w:rPr>
      </w:pPr>
      <w:r w:rsidRPr="00CA6954">
        <w:rPr>
          <w:rFonts w:ascii="Times New Roman" w:hAnsi="Times New Roman" w:cs="Times New Roman"/>
          <w:sz w:val="24"/>
          <w:szCs w:val="24"/>
        </w:rPr>
        <w:t>6.Безопасность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rsidR="00742EE2" w:rsidRPr="00CA6954">
        <w:rPr>
          <w:rFonts w:ascii="Times New Roman" w:hAnsi="Times New Roman" w:cs="Times New Roman"/>
          <w:sz w:val="24"/>
          <w:szCs w:val="24"/>
        </w:rPr>
        <w:t>.</w:t>
      </w:r>
    </w:p>
    <w:p w:rsidR="00742EE2" w:rsidRPr="00CA6954" w:rsidRDefault="00742EE2" w:rsidP="00742EE2">
      <w:pPr>
        <w:spacing w:after="0"/>
        <w:ind w:firstLine="360"/>
        <w:rPr>
          <w:rFonts w:ascii="Times New Roman" w:hAnsi="Times New Roman" w:cs="Times New Roman"/>
          <w:sz w:val="24"/>
          <w:szCs w:val="24"/>
        </w:rPr>
      </w:pPr>
    </w:p>
    <w:p w:rsidR="00742EE2" w:rsidRPr="00CA6954" w:rsidRDefault="00742EE2" w:rsidP="00742EE2">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t>Центр сюжетной игры</w:t>
      </w:r>
    </w:p>
    <w:p w:rsidR="00742EE2" w:rsidRPr="00CA6954" w:rsidRDefault="00742EE2" w:rsidP="00742EE2">
      <w:pPr>
        <w:spacing w:after="0"/>
        <w:ind w:firstLine="360"/>
        <w:rPr>
          <w:rFonts w:ascii="Times New Roman" w:hAnsi="Times New Roman" w:cs="Times New Roman"/>
          <w:b/>
          <w:sz w:val="24"/>
          <w:szCs w:val="24"/>
        </w:rPr>
      </w:pPr>
    </w:p>
    <w:p w:rsidR="00742EE2" w:rsidRPr="00CA6954" w:rsidRDefault="00742EE2" w:rsidP="00742EE2">
      <w:pPr>
        <w:spacing w:after="0"/>
        <w:ind w:firstLine="36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 Учить использовать в играх строительный материал.</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i/>
          <w:sz w:val="24"/>
          <w:szCs w:val="24"/>
        </w:rPr>
        <w:t>Оборудование и материалы</w:t>
      </w:r>
      <w:r w:rsidRPr="00CA6954">
        <w:rPr>
          <w:rFonts w:ascii="Times New Roman" w:hAnsi="Times New Roman" w:cs="Times New Roman"/>
          <w:sz w:val="24"/>
          <w:szCs w:val="24"/>
        </w:rPr>
        <w:t>:  кукольная мебель для комнаты и кухни; гладильная доска; атрибуты для игры в «Дом», «Магазин», «Парикмахерскую», «Больницу», «Водителей» и др.;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игрушки-забавы; одежда для ряжения.</w:t>
      </w:r>
    </w:p>
    <w:p w:rsidR="00742EE2" w:rsidRPr="00CA6954" w:rsidRDefault="00742EE2" w:rsidP="00742EE2">
      <w:pPr>
        <w:spacing w:after="0"/>
        <w:ind w:firstLine="360"/>
        <w:rPr>
          <w:rFonts w:ascii="Times New Roman" w:hAnsi="Times New Roman" w:cs="Times New Roman"/>
          <w:sz w:val="24"/>
          <w:szCs w:val="24"/>
        </w:rPr>
      </w:pPr>
      <w:r w:rsidRPr="00CA6954">
        <w:rPr>
          <w:rFonts w:ascii="Times New Roman" w:hAnsi="Times New Roman" w:cs="Times New Roman"/>
          <w:sz w:val="24"/>
          <w:szCs w:val="24"/>
        </w:rPr>
        <w:t>Основной вид деятельности наших детей  – игровой. В игровом центре «Жилая комната» собраны игрушки, которые знакомят детей с окружающими их предметами быта. Дети знакомятся с новыми для них предметами и учатся действовать с ними. Полученные знания и навыки переносят в повседневную жизнь.</w:t>
      </w:r>
    </w:p>
    <w:p w:rsidR="00742EE2" w:rsidRPr="00CA6954" w:rsidRDefault="00742EE2" w:rsidP="00742EE2">
      <w:pPr>
        <w:spacing w:after="0"/>
        <w:ind w:firstLine="360"/>
        <w:rPr>
          <w:rFonts w:ascii="Times New Roman" w:hAnsi="Times New Roman" w:cs="Times New Roman"/>
          <w:sz w:val="24"/>
          <w:szCs w:val="24"/>
        </w:rPr>
      </w:pPr>
    </w:p>
    <w:p w:rsidR="00742EE2" w:rsidRPr="00CA6954" w:rsidRDefault="00742EE2" w:rsidP="00742EE2">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t>Центр природы</w:t>
      </w:r>
    </w:p>
    <w:p w:rsidR="00F90969" w:rsidRDefault="00742EE2" w:rsidP="00742EE2">
      <w:pPr>
        <w:spacing w:after="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xml:space="preserve">: Экологическое воспитание и образование детей. Воспитывать любовь и бережное отношение к природе.                                                              </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i/>
          <w:sz w:val="24"/>
          <w:szCs w:val="24"/>
        </w:rPr>
        <w:t xml:space="preserve">Оборудование и материалы: </w:t>
      </w:r>
      <w:r w:rsidRPr="00CA6954">
        <w:rPr>
          <w:rFonts w:ascii="Times New Roman" w:hAnsi="Times New Roman" w:cs="Times New Roman"/>
          <w:sz w:val="24"/>
          <w:szCs w:val="24"/>
        </w:rPr>
        <w:t xml:space="preserve">комнатные растения (спатифиллум, бегония, хлорофитум); подобраны картинки по временам года; тематические альбомы: деревья, луговые цветы, садовые цветы, комнатные растения, грибы насекомые, дикие и домашние животные;  муляжи овощей и фруктов; поделки из природного материала; природный и бросовый </w:t>
      </w:r>
      <w:r w:rsidRPr="00CA6954">
        <w:rPr>
          <w:rFonts w:ascii="Times New Roman" w:hAnsi="Times New Roman" w:cs="Times New Roman"/>
          <w:sz w:val="24"/>
          <w:szCs w:val="24"/>
        </w:rPr>
        <w:lastRenderedPageBreak/>
        <w:t xml:space="preserve">материал, лейки, распылитель для цветов, палочки для рыхления земли. Имеется  календарь погоды, экологические игры, лото, пазлы. </w:t>
      </w:r>
    </w:p>
    <w:p w:rsidR="00742EE2" w:rsidRPr="00CA6954" w:rsidRDefault="00742EE2" w:rsidP="00742EE2">
      <w:pPr>
        <w:spacing w:after="0"/>
        <w:ind w:firstLine="360"/>
        <w:rPr>
          <w:rFonts w:ascii="Times New Roman" w:hAnsi="Times New Roman" w:cs="Times New Roman"/>
          <w:sz w:val="24"/>
          <w:szCs w:val="24"/>
        </w:rPr>
      </w:pPr>
      <w:r w:rsidRPr="00CA6954">
        <w:rPr>
          <w:rFonts w:ascii="Times New Roman" w:hAnsi="Times New Roman" w:cs="Times New Roman"/>
          <w:sz w:val="24"/>
          <w:szCs w:val="24"/>
        </w:rPr>
        <w:t>В осеннее время  создаем «трудовой десант» по сбору семян цветов. Весной создаем мини-огород на окне. Огород позволяет организовать длительные наблюдения за процессом роста растений, условиями их роста.</w:t>
      </w:r>
    </w:p>
    <w:p w:rsidR="00742EE2" w:rsidRPr="00CA6954" w:rsidRDefault="00742EE2" w:rsidP="00742EE2">
      <w:pPr>
        <w:spacing w:after="0"/>
        <w:ind w:firstLine="360"/>
        <w:rPr>
          <w:rFonts w:ascii="Times New Roman" w:hAnsi="Times New Roman" w:cs="Times New Roman"/>
          <w:sz w:val="24"/>
          <w:szCs w:val="24"/>
        </w:rPr>
      </w:pPr>
    </w:p>
    <w:p w:rsidR="00742EE2" w:rsidRPr="00CA6954" w:rsidRDefault="00742EE2" w:rsidP="00742EE2">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t>Центр экспериментирования</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xml:space="preserve"> развивать  у детей интерес к исследовательской деятельности, первичных естественнонаучных представлений, наблюдательности, любознательности. </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sz w:val="24"/>
          <w:szCs w:val="24"/>
        </w:rPr>
        <w:t>Материалы и оборудование</w:t>
      </w:r>
      <w:r w:rsidRPr="00CA6954">
        <w:rPr>
          <w:rFonts w:ascii="Times New Roman" w:hAnsi="Times New Roman" w:cs="Times New Roman"/>
          <w:sz w:val="24"/>
          <w:szCs w:val="24"/>
        </w:rPr>
        <w:t>: В мини – лаборатории находится все  необходимое  для проведения опытов, материалы, с помощью которых дети опытным путём познают тайны живой и неживой природы:</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Специальная посуда (разнообразные ёмкости, подносы, мерные ложки, стаканчики, трубочки, воронки, тарелки, ситечки);</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Природный материал (камешки, песок, семена, ракушки, шишки, мох, кора дерева, сухоцветы, ветки деревьев и т.п.);</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Утилизированный материал (проволока, фантики, пенопласт, пробки, нитки и др.);</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Приборы – помощники (микроскоп, лупы, компас, зеркала, различные виды весов и др.);</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Мир материалов (виды бумаги, виды ткани, пластмассовые предметы, деревянные предметы, металлические предметы);</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 xml:space="preserve">Для экспериментов с водой:  красители, соль, сахар, мука, крахмал, </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Для экспериментов с воздухом: трубочки, мыльные пузыри, воздушные шары, вертушки и т.д.</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Для экспериментов со светом и цветом: различные фонарики, зеркала, цветные стёклышки (вырезанные из пластиковых бутылок).</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 xml:space="preserve">Для экспериментов со звуком: киндер-сюрпризы с различными наполнителями (горох, гречка, пшено, манка и др.), колокольчики, дудочки, трещотки.          Для экспериментов с запахом: мешочки с лавандой, с ромашкой, с сосной, освежители, ароматические масла, свечи, пробники духов. </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Кроме этого, у нас собрана картотека различных опытов и экспериментов.</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 xml:space="preserve">Таким образом, грамотное сочетание материалов и оборудования в уголке экспериментирования способствуют овладению детьми средствами познавательного опыта. </w:t>
      </w:r>
    </w:p>
    <w:p w:rsidR="00742EE2" w:rsidRPr="00CA6954" w:rsidRDefault="00742EE2" w:rsidP="00742EE2">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t>Центр физической культуры</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xml:space="preserve"> Создать условия для занятия физическими упражнениями в группе, стимулировать желание детей заниматься двигательной деятельностью. Воспитывать у детей осознанное отношение к своему здоровью. Укрепление мышц нижних и верхних конечностей, профилактика плоскостопия; профилактика простудных заболеваний; укрепление мышц спинного позвоночника, предупреждение сколиоза.</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i/>
          <w:sz w:val="24"/>
          <w:szCs w:val="24"/>
        </w:rPr>
        <w:t>Оборудование и материалы</w:t>
      </w:r>
      <w:r w:rsidRPr="00CA6954">
        <w:rPr>
          <w:rFonts w:ascii="Times New Roman" w:hAnsi="Times New Roman" w:cs="Times New Roman"/>
          <w:sz w:val="24"/>
          <w:szCs w:val="24"/>
        </w:rPr>
        <w:t>, которые есть у нас в уголке: коврики, дорожки массажные, со следочками (для профилактики плоскостопия); палки гимнастические; мячи; обручи; скакалки; кегли; кубы; шары, платочки, шнур длинный и короткий; мешочки с грузом; ленты разных цветов; флажки; атрибуты для проведения подвижных игр, утренней гимнастики.</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sz w:val="24"/>
          <w:szCs w:val="24"/>
        </w:rPr>
        <w:t>Потребность в движении является важной задачей при организации предметно – развивающей среды.</w:t>
      </w:r>
    </w:p>
    <w:p w:rsidR="00742EE2" w:rsidRPr="00CA6954" w:rsidRDefault="00742EE2" w:rsidP="00742EE2">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lastRenderedPageBreak/>
        <w:t>Центр изобразительного искусства</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xml:space="preserve">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p w:rsidR="00742EE2" w:rsidRPr="00CA6954" w:rsidRDefault="00742EE2" w:rsidP="00742EE2">
      <w:pPr>
        <w:spacing w:after="0"/>
        <w:rPr>
          <w:rFonts w:ascii="Times New Roman" w:hAnsi="Times New Roman" w:cs="Times New Roman"/>
          <w:sz w:val="24"/>
          <w:szCs w:val="24"/>
        </w:rPr>
      </w:pPr>
      <w:r w:rsidRPr="00CA6954">
        <w:rPr>
          <w:rFonts w:ascii="Times New Roman" w:hAnsi="Times New Roman" w:cs="Times New Roman"/>
          <w:b/>
          <w:i/>
          <w:sz w:val="24"/>
          <w:szCs w:val="24"/>
        </w:rPr>
        <w:t>Оборудование и материалы</w:t>
      </w:r>
      <w:r w:rsidRPr="00CA6954">
        <w:rPr>
          <w:rFonts w:ascii="Times New Roman" w:hAnsi="Times New Roman" w:cs="Times New Roman"/>
          <w:sz w:val="24"/>
          <w:szCs w:val="24"/>
        </w:rPr>
        <w:t>, которые есть в уголке: наборы цветных карандашей; наборы фломастеров; шариковые ручки; альбомы, гуашь; акварель; цветные восковые мелки и т. п. кисточки - тонкие и толстые; баночки для промывания кисти от краски; бумага для рисования разного формата; трафареты по темам; пластилин; стеки; печатки; салфетки из ткани, доки для рисования фломастером и мелом, трафареты для пластилинографии, водные и обычные раскраски, клей ПВА, всевозможные фигурки для аппликации.</w:t>
      </w:r>
    </w:p>
    <w:p w:rsidR="00742EE2" w:rsidRPr="00CA6954" w:rsidRDefault="00742EE2" w:rsidP="00742EE2">
      <w:pPr>
        <w:spacing w:after="0"/>
        <w:ind w:firstLine="360"/>
        <w:rPr>
          <w:rFonts w:ascii="Times New Roman" w:hAnsi="Times New Roman" w:cs="Times New Roman"/>
          <w:sz w:val="24"/>
          <w:szCs w:val="24"/>
        </w:rPr>
      </w:pPr>
    </w:p>
    <w:p w:rsidR="00742EE2" w:rsidRPr="00CA6954" w:rsidRDefault="00742EE2" w:rsidP="00742EE2">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t>Музыкально – театральный центр</w:t>
      </w:r>
    </w:p>
    <w:p w:rsidR="00742EE2" w:rsidRPr="00CA6954" w:rsidRDefault="00742EE2" w:rsidP="002626A3">
      <w:pPr>
        <w:spacing w:after="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xml:space="preserve"> Развитие слухового восприятия и внимания; формирование исполнительских навыков; развитие творчества детей на основе литературных произведений.</w:t>
      </w:r>
    </w:p>
    <w:p w:rsidR="00742EE2" w:rsidRPr="00CA6954" w:rsidRDefault="00742EE2" w:rsidP="002626A3">
      <w:pPr>
        <w:spacing w:after="0"/>
        <w:rPr>
          <w:rFonts w:ascii="Times New Roman" w:hAnsi="Times New Roman" w:cs="Times New Roman"/>
          <w:sz w:val="24"/>
          <w:szCs w:val="24"/>
        </w:rPr>
      </w:pPr>
      <w:r w:rsidRPr="00CA6954">
        <w:rPr>
          <w:rFonts w:ascii="Times New Roman" w:hAnsi="Times New Roman" w:cs="Times New Roman"/>
          <w:b/>
          <w:i/>
          <w:sz w:val="24"/>
          <w:szCs w:val="24"/>
        </w:rPr>
        <w:t>Оборудование и материалы</w:t>
      </w:r>
      <w:r w:rsidRPr="00CA6954">
        <w:rPr>
          <w:rFonts w:ascii="Times New Roman" w:hAnsi="Times New Roman" w:cs="Times New Roman"/>
          <w:sz w:val="24"/>
          <w:szCs w:val="24"/>
        </w:rPr>
        <w:t>, которые есть у нас в уголке: набор шумовых коробочек; звучащие игрушки, контрастные по тембру и характеру звукоизвлечения (колокольчики, бубен, дудочки, металлофон, барабан, резиновые пищалки, погремушки и др.); музыкальные дидактические игры; театр настольный, театр теней, фланелеграф, небольшая ширма и наборы кукол (пальчиковых, плоскостных и др.) маски, шапочки, для постановки сказок, самодельные костюмы.</w:t>
      </w:r>
    </w:p>
    <w:p w:rsidR="00742EE2" w:rsidRPr="00CA6954" w:rsidRDefault="00742EE2" w:rsidP="00742EE2">
      <w:pPr>
        <w:spacing w:after="0"/>
        <w:ind w:firstLine="360"/>
        <w:rPr>
          <w:rFonts w:ascii="Times New Roman" w:hAnsi="Times New Roman" w:cs="Times New Roman"/>
          <w:sz w:val="24"/>
          <w:szCs w:val="24"/>
        </w:rPr>
      </w:pPr>
    </w:p>
    <w:p w:rsidR="00742EE2" w:rsidRPr="00CA6954" w:rsidRDefault="00742EE2" w:rsidP="002626A3">
      <w:pPr>
        <w:spacing w:after="0"/>
        <w:ind w:firstLine="360"/>
        <w:rPr>
          <w:rFonts w:ascii="Times New Roman" w:hAnsi="Times New Roman" w:cs="Times New Roman"/>
          <w:b/>
          <w:sz w:val="24"/>
          <w:szCs w:val="24"/>
        </w:rPr>
      </w:pPr>
      <w:r w:rsidRPr="00CA6954">
        <w:rPr>
          <w:rFonts w:ascii="Times New Roman" w:hAnsi="Times New Roman" w:cs="Times New Roman"/>
          <w:b/>
          <w:sz w:val="24"/>
          <w:szCs w:val="24"/>
        </w:rPr>
        <w:t>Книжный центр</w:t>
      </w:r>
    </w:p>
    <w:p w:rsidR="00742EE2" w:rsidRPr="00CA6954" w:rsidRDefault="00742EE2" w:rsidP="002626A3">
      <w:pPr>
        <w:spacing w:after="0"/>
        <w:rPr>
          <w:rFonts w:ascii="Times New Roman" w:hAnsi="Times New Roman" w:cs="Times New Roman"/>
          <w:sz w:val="24"/>
          <w:szCs w:val="24"/>
        </w:rPr>
      </w:pPr>
      <w:r w:rsidRPr="00CA6954">
        <w:rPr>
          <w:rFonts w:ascii="Times New Roman" w:hAnsi="Times New Roman" w:cs="Times New Roman"/>
          <w:b/>
          <w:sz w:val="24"/>
          <w:szCs w:val="24"/>
        </w:rPr>
        <w:t>Задачи:</w:t>
      </w:r>
      <w:r w:rsidRPr="00CA6954">
        <w:rPr>
          <w:rFonts w:ascii="Times New Roman" w:hAnsi="Times New Roman" w:cs="Times New Roman"/>
          <w:sz w:val="24"/>
          <w:szCs w:val="24"/>
        </w:rPr>
        <w:t xml:space="preserve"> Формирование навыка слушания, умения обращаться с книгой; Формирование и расширение представлений об окружающем.</w:t>
      </w:r>
    </w:p>
    <w:p w:rsidR="00742EE2" w:rsidRPr="00CA6954" w:rsidRDefault="00742EE2" w:rsidP="002626A3">
      <w:pPr>
        <w:spacing w:after="0"/>
        <w:rPr>
          <w:rFonts w:ascii="Times New Roman" w:hAnsi="Times New Roman" w:cs="Times New Roman"/>
          <w:sz w:val="24"/>
          <w:szCs w:val="24"/>
        </w:rPr>
      </w:pPr>
      <w:r w:rsidRPr="00CA6954">
        <w:rPr>
          <w:rFonts w:ascii="Times New Roman" w:hAnsi="Times New Roman" w:cs="Times New Roman"/>
          <w:b/>
          <w:i/>
          <w:sz w:val="24"/>
          <w:szCs w:val="24"/>
        </w:rPr>
        <w:t>Оборудование и материалы</w:t>
      </w:r>
      <w:r w:rsidRPr="00CA6954">
        <w:rPr>
          <w:rFonts w:ascii="Times New Roman" w:hAnsi="Times New Roman" w:cs="Times New Roman"/>
          <w:sz w:val="24"/>
          <w:szCs w:val="24"/>
        </w:rPr>
        <w:t>, которое есть у нас в уголке: стеллаж для книг, стол и два стульчика; книжки по программе, любимые книжки детей, книжки-малышки, книжки-игрушки; альбомы для рассматривания: «Профессии», «Времена года», «Детский сад»; альбом с семейными фотографиями детей группы; наборы сюжетных и предметных картинок; игры по познавательному и речевому развитию и т. д.</w:t>
      </w:r>
    </w:p>
    <w:p w:rsidR="00742EE2" w:rsidRPr="00CA6954" w:rsidRDefault="00742EE2" w:rsidP="00742EE2">
      <w:pPr>
        <w:spacing w:after="0"/>
        <w:ind w:firstLine="360"/>
        <w:rPr>
          <w:rFonts w:ascii="Times New Roman" w:hAnsi="Times New Roman" w:cs="Times New Roman"/>
          <w:sz w:val="24"/>
          <w:szCs w:val="24"/>
        </w:rPr>
      </w:pPr>
      <w:r w:rsidRPr="00CA6954">
        <w:rPr>
          <w:rFonts w:ascii="Times New Roman" w:hAnsi="Times New Roman" w:cs="Times New Roman"/>
          <w:sz w:val="24"/>
          <w:szCs w:val="24"/>
        </w:rPr>
        <w:t>В книжной витрине группы выставляются  обычно 4-5 книг, как правило уже знакомые детям, с яркими, крупными иллюстрациями. Срок пребывания книги в уголке определяю интересом детей к этой книге. В среднем срок ее пребывания в нем составляет 2-2, 5 недель. В уголке  детям даются  первые уроки самостоятельного общения с книгой: знакомство с уголком книги, его устройством и назначением, учатся  рассматривать книги только там (брать книги чистыми руками, перелистывать осторожно, не рвать, не мять, не использовать для игр; после того как посмотрел, всегда класть книгу на место).  Малыши любят, когда мы читаем с ними книги и рассматриваем картинки, поэтому здесь у нас много яркой красочной и интересной литературы по программе.</w:t>
      </w:r>
    </w:p>
    <w:p w:rsidR="006863D0" w:rsidRPr="00CA6954" w:rsidRDefault="006863D0" w:rsidP="00742EE2">
      <w:pPr>
        <w:spacing w:after="0"/>
        <w:ind w:firstLine="360"/>
        <w:rPr>
          <w:rFonts w:ascii="Times New Roman" w:hAnsi="Times New Roman" w:cs="Times New Roman"/>
          <w:sz w:val="24"/>
          <w:szCs w:val="24"/>
        </w:rPr>
      </w:pPr>
    </w:p>
    <w:p w:rsidR="006863D0" w:rsidRPr="00CA6954" w:rsidRDefault="006863D0" w:rsidP="006863D0">
      <w:pPr>
        <w:spacing w:after="0"/>
        <w:ind w:firstLine="360"/>
        <w:jc w:val="center"/>
        <w:rPr>
          <w:rFonts w:ascii="Times New Roman" w:hAnsi="Times New Roman" w:cs="Times New Roman"/>
          <w:b/>
          <w:sz w:val="24"/>
          <w:szCs w:val="24"/>
        </w:rPr>
      </w:pPr>
      <w:r w:rsidRPr="00CA6954">
        <w:rPr>
          <w:rFonts w:ascii="Times New Roman" w:hAnsi="Times New Roman" w:cs="Times New Roman"/>
          <w:b/>
          <w:sz w:val="24"/>
          <w:szCs w:val="24"/>
        </w:rPr>
        <w:t>3.5 Особенности традиционных событий, праздников, мероприятий (часть, формируемая участниками образовательных отношений)</w:t>
      </w:r>
    </w:p>
    <w:p w:rsidR="006863D0" w:rsidRPr="00CA6954" w:rsidRDefault="006863D0" w:rsidP="006863D0">
      <w:pPr>
        <w:ind w:firstLine="708"/>
        <w:rPr>
          <w:rFonts w:ascii="Times New Roman" w:hAnsi="Times New Roman" w:cs="Times New Roman"/>
          <w:color w:val="000000" w:themeColor="text1"/>
          <w:sz w:val="24"/>
          <w:szCs w:val="24"/>
        </w:rPr>
      </w:pPr>
      <w:r w:rsidRPr="00CA6954">
        <w:rPr>
          <w:rFonts w:ascii="Times New Roman" w:hAnsi="Times New Roman" w:cs="Times New Roman"/>
          <w:color w:val="000000" w:themeColor="text1"/>
          <w:sz w:val="24"/>
          <w:szCs w:val="24"/>
        </w:rPr>
        <w:t>Образовательная программа дошкольного образования МБДОУ «Детский сад № 255»</w:t>
      </w:r>
    </w:p>
    <w:p w:rsidR="006863D0" w:rsidRPr="00CA6954" w:rsidRDefault="006863D0" w:rsidP="00D64A28">
      <w:pPr>
        <w:jc w:val="center"/>
        <w:rPr>
          <w:rFonts w:ascii="Times New Roman" w:hAnsi="Times New Roman" w:cs="Times New Roman"/>
          <w:i/>
          <w:color w:val="000000" w:themeColor="text1"/>
          <w:sz w:val="24"/>
          <w:szCs w:val="24"/>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2693"/>
        <w:gridCol w:w="6166"/>
      </w:tblGrid>
      <w:tr w:rsidR="00D64A28" w:rsidRPr="00CA6954" w:rsidTr="00387CDC">
        <w:tc>
          <w:tcPr>
            <w:tcW w:w="923" w:type="dxa"/>
            <w:vMerge w:val="restart"/>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lastRenderedPageBreak/>
              <w:t>№п/п</w:t>
            </w:r>
          </w:p>
        </w:tc>
        <w:tc>
          <w:tcPr>
            <w:tcW w:w="2693" w:type="dxa"/>
            <w:vMerge w:val="restart"/>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События, праздники, мероприятия</w:t>
            </w:r>
          </w:p>
        </w:tc>
        <w:tc>
          <w:tcPr>
            <w:tcW w:w="6166" w:type="dxa"/>
          </w:tcPr>
          <w:p w:rsidR="00D64A28" w:rsidRPr="00CA6954" w:rsidRDefault="00D64A28" w:rsidP="00387CDC">
            <w:pPr>
              <w:spacing w:after="0" w:line="240" w:lineRule="auto"/>
              <w:jc w:val="center"/>
              <w:rPr>
                <w:rFonts w:ascii="Times New Roman" w:hAnsi="Times New Roman" w:cs="Times New Roman"/>
                <w:sz w:val="24"/>
                <w:szCs w:val="24"/>
                <w:lang w:eastAsia="en-US"/>
              </w:rPr>
            </w:pPr>
            <w:r w:rsidRPr="00CA6954">
              <w:rPr>
                <w:rFonts w:ascii="Times New Roman" w:hAnsi="Times New Roman" w:cs="Times New Roman"/>
                <w:sz w:val="24"/>
                <w:szCs w:val="24"/>
                <w:lang w:eastAsia="en-US"/>
              </w:rPr>
              <w:t>Группа</w:t>
            </w:r>
          </w:p>
        </w:tc>
      </w:tr>
      <w:tr w:rsidR="00D64A28" w:rsidRPr="00CA6954" w:rsidTr="00387CDC">
        <w:tc>
          <w:tcPr>
            <w:tcW w:w="923" w:type="dxa"/>
            <w:vMerge/>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vMerge/>
          </w:tcPr>
          <w:p w:rsidR="00D64A28" w:rsidRPr="00CA6954" w:rsidRDefault="00D64A28" w:rsidP="00387CDC">
            <w:pPr>
              <w:spacing w:after="0" w:line="240" w:lineRule="auto"/>
              <w:rPr>
                <w:rFonts w:ascii="Times New Roman" w:hAnsi="Times New Roman" w:cs="Times New Roman"/>
                <w:sz w:val="24"/>
                <w:szCs w:val="24"/>
                <w:lang w:eastAsia="en-US"/>
              </w:rPr>
            </w:pPr>
          </w:p>
        </w:tc>
        <w:tc>
          <w:tcPr>
            <w:tcW w:w="6166" w:type="dxa"/>
            <w:vAlign w:val="center"/>
          </w:tcPr>
          <w:p w:rsidR="00D64A28" w:rsidRPr="00CA6954" w:rsidRDefault="00D64A28" w:rsidP="00D64A28">
            <w:pPr>
              <w:spacing w:after="0" w:line="240" w:lineRule="auto"/>
              <w:jc w:val="center"/>
              <w:rPr>
                <w:rFonts w:ascii="Times New Roman" w:hAnsi="Times New Roman" w:cs="Times New Roman"/>
                <w:color w:val="00B0F0"/>
                <w:sz w:val="24"/>
                <w:szCs w:val="24"/>
                <w:lang w:eastAsia="en-US"/>
              </w:rPr>
            </w:pPr>
            <w:r w:rsidRPr="00CA6954">
              <w:rPr>
                <w:rFonts w:ascii="Times New Roman" w:hAnsi="Times New Roman" w:cs="Times New Roman"/>
                <w:sz w:val="24"/>
                <w:szCs w:val="24"/>
                <w:lang w:eastAsia="en-US"/>
              </w:rPr>
              <w:t>Средняя</w:t>
            </w:r>
            <w:r w:rsidR="008646EE" w:rsidRPr="00CA6954">
              <w:rPr>
                <w:rFonts w:ascii="Times New Roman" w:hAnsi="Times New Roman" w:cs="Times New Roman"/>
                <w:sz w:val="24"/>
                <w:szCs w:val="24"/>
                <w:lang w:eastAsia="en-US"/>
              </w:rPr>
              <w:t>(4-5 лет)</w:t>
            </w: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1</w:t>
            </w: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Праздники</w:t>
            </w:r>
          </w:p>
        </w:tc>
        <w:tc>
          <w:tcPr>
            <w:tcW w:w="6166" w:type="dxa"/>
          </w:tcPr>
          <w:p w:rsidR="00387CDC" w:rsidRPr="00CA6954" w:rsidRDefault="00387CDC" w:rsidP="00387CDC">
            <w:pPr>
              <w:spacing w:after="0" w:line="240" w:lineRule="auto"/>
              <w:contextualSpacing/>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Новый год, День защитника Отечества, 8 Марта, «Осень», «Весна», «Лето»; праздники, традиционные для группы и детского сада; дни рождения детей.</w:t>
            </w:r>
          </w:p>
          <w:p w:rsidR="00D64A28" w:rsidRPr="00CA6954" w:rsidRDefault="00D64A28" w:rsidP="00387CDC">
            <w:pPr>
              <w:spacing w:after="0" w:line="240" w:lineRule="auto"/>
              <w:rPr>
                <w:rFonts w:ascii="Times New Roman" w:hAnsi="Times New Roman" w:cs="Times New Roman"/>
                <w:color w:val="00B0F0"/>
                <w:sz w:val="24"/>
                <w:szCs w:val="24"/>
                <w:lang w:eastAsia="en-US"/>
              </w:rPr>
            </w:pP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2</w:t>
            </w: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Театрализованные представления</w:t>
            </w:r>
          </w:p>
        </w:tc>
        <w:tc>
          <w:tcPr>
            <w:tcW w:w="6166" w:type="dxa"/>
          </w:tcPr>
          <w:p w:rsidR="00D64A28" w:rsidRPr="00CA6954" w:rsidRDefault="00C46517" w:rsidP="00D6688E">
            <w:pPr>
              <w:spacing w:after="0" w:line="240" w:lineRule="auto"/>
              <w:rPr>
                <w:rFonts w:ascii="Times New Roman" w:hAnsi="Times New Roman" w:cs="Times New Roman"/>
                <w:color w:val="00B0F0"/>
                <w:sz w:val="24"/>
                <w:szCs w:val="24"/>
                <w:lang w:eastAsia="en-US"/>
              </w:rPr>
            </w:pPr>
            <w:r w:rsidRPr="00CA6954">
              <w:rPr>
                <w:rFonts w:ascii="Times New Roman" w:hAnsi="Times New Roman" w:cs="Times New Roman"/>
                <w:color w:val="000000" w:themeColor="text1"/>
                <w:sz w:val="24"/>
                <w:szCs w:val="24"/>
              </w:rPr>
              <w:t>По сюжетам русских народных сказок «Петушок и бобовое зернышко», «</w:t>
            </w:r>
            <w:r w:rsidR="00D46277" w:rsidRPr="00CA6954">
              <w:rPr>
                <w:rFonts w:ascii="Times New Roman" w:hAnsi="Times New Roman" w:cs="Times New Roman"/>
                <w:color w:val="000000" w:themeColor="text1"/>
                <w:sz w:val="24"/>
                <w:szCs w:val="24"/>
              </w:rPr>
              <w:t>Репка</w:t>
            </w:r>
            <w:r w:rsidRPr="00CA6954">
              <w:rPr>
                <w:rFonts w:ascii="Times New Roman" w:hAnsi="Times New Roman" w:cs="Times New Roman"/>
                <w:color w:val="000000" w:themeColor="text1"/>
                <w:sz w:val="24"/>
                <w:szCs w:val="24"/>
              </w:rPr>
              <w:t>», «</w:t>
            </w:r>
            <w:r w:rsidR="00D46277" w:rsidRPr="00CA6954">
              <w:rPr>
                <w:rFonts w:ascii="Times New Roman" w:hAnsi="Times New Roman" w:cs="Times New Roman"/>
                <w:color w:val="000000" w:themeColor="text1"/>
                <w:sz w:val="24"/>
                <w:szCs w:val="24"/>
              </w:rPr>
              <w:t>Как лиса гостей встречала</w:t>
            </w:r>
            <w:r w:rsidRPr="00CA6954">
              <w:rPr>
                <w:rFonts w:ascii="Times New Roman" w:hAnsi="Times New Roman" w:cs="Times New Roman"/>
                <w:color w:val="000000" w:themeColor="text1"/>
                <w:sz w:val="24"/>
                <w:szCs w:val="24"/>
              </w:rPr>
              <w:t>», «</w:t>
            </w:r>
            <w:r w:rsidR="00D6688E" w:rsidRPr="00CA6954">
              <w:rPr>
                <w:rFonts w:ascii="Times New Roman" w:hAnsi="Times New Roman" w:cs="Times New Roman"/>
                <w:color w:val="000000" w:themeColor="text1"/>
                <w:sz w:val="24"/>
                <w:szCs w:val="24"/>
              </w:rPr>
              <w:t>Ленивая Маша</w:t>
            </w:r>
            <w:r w:rsidRPr="00CA6954">
              <w:rPr>
                <w:rFonts w:ascii="Times New Roman" w:hAnsi="Times New Roman" w:cs="Times New Roman"/>
                <w:color w:val="000000" w:themeColor="text1"/>
                <w:sz w:val="24"/>
                <w:szCs w:val="24"/>
              </w:rPr>
              <w:t>», «Пых», «Гуси- лебеди</w:t>
            </w:r>
            <w:r w:rsidR="005832B9" w:rsidRPr="00CA6954">
              <w:rPr>
                <w:rFonts w:ascii="Times New Roman" w:hAnsi="Times New Roman" w:cs="Times New Roman"/>
                <w:color w:val="000000" w:themeColor="text1"/>
                <w:sz w:val="24"/>
                <w:szCs w:val="24"/>
              </w:rPr>
              <w:t>», «Бычок-  смоляной  бочок»</w:t>
            </w:r>
            <w:r w:rsidR="00387CDC" w:rsidRPr="00CA6954">
              <w:rPr>
                <w:rFonts w:ascii="Times New Roman" w:hAnsi="Times New Roman" w:cs="Times New Roman"/>
                <w:color w:val="000000" w:themeColor="text1"/>
                <w:sz w:val="24"/>
                <w:szCs w:val="24"/>
              </w:rPr>
              <w:t>.</w:t>
            </w: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Игры с пением</w:t>
            </w:r>
          </w:p>
        </w:tc>
        <w:tc>
          <w:tcPr>
            <w:tcW w:w="6166" w:type="dxa"/>
          </w:tcPr>
          <w:p w:rsidR="00D64A28" w:rsidRPr="00CA6954" w:rsidRDefault="008646EE" w:rsidP="00185092">
            <w:pPr>
              <w:spacing w:after="0" w:line="240" w:lineRule="auto"/>
              <w:rPr>
                <w:rFonts w:ascii="Times New Roman" w:hAnsi="Times New Roman" w:cs="Times New Roman"/>
                <w:color w:val="00B0F0"/>
                <w:sz w:val="24"/>
                <w:szCs w:val="24"/>
                <w:lang w:eastAsia="en-US"/>
              </w:rPr>
            </w:pPr>
            <w:r w:rsidRPr="00CA6954">
              <w:rPr>
                <w:rFonts w:ascii="Times New Roman" w:hAnsi="Times New Roman" w:cs="Times New Roman"/>
                <w:sz w:val="24"/>
                <w:szCs w:val="24"/>
                <w:lang w:eastAsia="en-US"/>
              </w:rPr>
              <w:t>«Заинька»</w:t>
            </w:r>
            <w:r w:rsidR="00D6688E" w:rsidRPr="00CA6954">
              <w:rPr>
                <w:rFonts w:ascii="Times New Roman" w:hAnsi="Times New Roman" w:cs="Times New Roman"/>
                <w:sz w:val="24"/>
                <w:szCs w:val="24"/>
                <w:lang w:eastAsia="en-US"/>
              </w:rPr>
              <w:t>,</w:t>
            </w:r>
            <w:r w:rsidR="00185092" w:rsidRPr="00CA6954">
              <w:rPr>
                <w:rFonts w:ascii="Times New Roman" w:hAnsi="Times New Roman" w:cs="Times New Roman"/>
                <w:sz w:val="24"/>
                <w:szCs w:val="24"/>
                <w:lang w:eastAsia="en-US"/>
              </w:rPr>
              <w:t>«Огородная- хороводная»,» Кукла», «Дед Мороз и дети» , «Заинька выходи»,» Гуси , лебеди  и волк», «Мы на луг ходили», « Рыбка», «Платочек», « Веселая девочка Таня»</w:t>
            </w: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Тематические праздники и развлечения</w:t>
            </w:r>
          </w:p>
        </w:tc>
        <w:tc>
          <w:tcPr>
            <w:tcW w:w="6166" w:type="dxa"/>
          </w:tcPr>
          <w:p w:rsidR="00571292" w:rsidRPr="00CA6954" w:rsidRDefault="00571292" w:rsidP="00571292">
            <w:pPr>
              <w:spacing w:after="0"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«Приметы осени», «Русская народная сказка», «Зимушка-зима», «Весна пришла», «Город, в котором ты живешь», «Наступило лето».</w:t>
            </w:r>
          </w:p>
          <w:p w:rsidR="00D64A28" w:rsidRPr="00CA6954" w:rsidRDefault="00D64A28" w:rsidP="00387CDC">
            <w:pPr>
              <w:spacing w:after="0" w:line="240" w:lineRule="auto"/>
              <w:rPr>
                <w:rFonts w:ascii="Times New Roman" w:hAnsi="Times New Roman" w:cs="Times New Roman"/>
                <w:color w:val="00B0F0"/>
                <w:sz w:val="24"/>
                <w:szCs w:val="24"/>
                <w:lang w:eastAsia="en-US"/>
              </w:rPr>
            </w:pP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Музыкально- литературные развлечения</w:t>
            </w:r>
          </w:p>
        </w:tc>
        <w:tc>
          <w:tcPr>
            <w:tcW w:w="6166" w:type="dxa"/>
          </w:tcPr>
          <w:p w:rsidR="00D64A28" w:rsidRPr="00CA6954" w:rsidRDefault="00D64A28" w:rsidP="00387CDC">
            <w:pPr>
              <w:spacing w:after="0" w:line="240" w:lineRule="auto"/>
              <w:rPr>
                <w:rFonts w:ascii="Times New Roman" w:hAnsi="Times New Roman" w:cs="Times New Roman"/>
                <w:color w:val="00B0F0"/>
                <w:sz w:val="24"/>
                <w:szCs w:val="24"/>
                <w:lang w:eastAsia="en-US"/>
              </w:rPr>
            </w:pPr>
            <w:r w:rsidRPr="00CA6954">
              <w:rPr>
                <w:rFonts w:ascii="Times New Roman" w:hAnsi="Times New Roman" w:cs="Times New Roman"/>
                <w:sz w:val="24"/>
                <w:szCs w:val="24"/>
                <w:lang w:eastAsia="en-US"/>
              </w:rPr>
              <w:t>Концерт для кукол, представление «Мы любим петь и танцевать»</w:t>
            </w: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Русское народное творчество</w:t>
            </w:r>
          </w:p>
        </w:tc>
        <w:tc>
          <w:tcPr>
            <w:tcW w:w="6166" w:type="dxa"/>
          </w:tcPr>
          <w:p w:rsidR="00D64A28" w:rsidRPr="00CA6954" w:rsidRDefault="00571292" w:rsidP="00571292">
            <w:pPr>
              <w:spacing w:after="0"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«Загадки», «Любимые народные игры», «Бабушкины сказки», «Пословицы и поговорки», «Любимые сказки», «Русские народные игры», «В гостях у сказки».</w:t>
            </w: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Концерты</w:t>
            </w:r>
          </w:p>
        </w:tc>
        <w:tc>
          <w:tcPr>
            <w:tcW w:w="6166" w:type="dxa"/>
          </w:tcPr>
          <w:p w:rsidR="00571292" w:rsidRPr="00CA6954" w:rsidRDefault="00571292" w:rsidP="00571292">
            <w:pPr>
              <w:spacing w:after="0"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«Мы слушаем музыку», «Любимые песни», «Веселые ритмы».</w:t>
            </w:r>
          </w:p>
          <w:p w:rsidR="00D64A28" w:rsidRPr="00CA6954" w:rsidRDefault="00D64A28" w:rsidP="00387CDC">
            <w:pPr>
              <w:spacing w:after="0" w:line="240" w:lineRule="auto"/>
              <w:jc w:val="center"/>
              <w:rPr>
                <w:rFonts w:ascii="Times New Roman" w:hAnsi="Times New Roman" w:cs="Times New Roman"/>
                <w:color w:val="00B0F0"/>
                <w:sz w:val="24"/>
                <w:szCs w:val="24"/>
                <w:lang w:eastAsia="en-US"/>
              </w:rPr>
            </w:pP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Спортивные развлечения</w:t>
            </w:r>
          </w:p>
        </w:tc>
        <w:tc>
          <w:tcPr>
            <w:tcW w:w="6166" w:type="dxa"/>
          </w:tcPr>
          <w:p w:rsidR="00571292" w:rsidRPr="00CA6954" w:rsidRDefault="00571292" w:rsidP="00571292">
            <w:pPr>
              <w:spacing w:after="0"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«Спорт — это сила и здоровье», «Веселые старты», «Здоровье дарит Айболит».</w:t>
            </w:r>
          </w:p>
          <w:p w:rsidR="00D64A28" w:rsidRPr="00CA6954" w:rsidRDefault="00D64A28" w:rsidP="00387CDC">
            <w:pPr>
              <w:spacing w:after="0" w:line="240" w:lineRule="auto"/>
              <w:rPr>
                <w:rFonts w:ascii="Times New Roman" w:hAnsi="Times New Roman" w:cs="Times New Roman"/>
                <w:color w:val="00B0F0"/>
                <w:sz w:val="24"/>
                <w:szCs w:val="24"/>
                <w:lang w:eastAsia="en-US"/>
              </w:rPr>
            </w:pP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Забавы</w:t>
            </w:r>
          </w:p>
        </w:tc>
        <w:tc>
          <w:tcPr>
            <w:tcW w:w="6166" w:type="dxa"/>
          </w:tcPr>
          <w:p w:rsidR="00571292" w:rsidRPr="00CA6954" w:rsidRDefault="00571292" w:rsidP="00571292">
            <w:pPr>
              <w:spacing w:after="0"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«Пальчики шагают», «Дождик», «Чок да чок», муз. Е. Мак- шанцевой; забавы с красками и карандашами, сюрпризные моменты.</w:t>
            </w:r>
          </w:p>
          <w:p w:rsidR="00D64A28" w:rsidRPr="00CA6954" w:rsidRDefault="00D64A28" w:rsidP="00387CDC">
            <w:pPr>
              <w:spacing w:after="0" w:line="240" w:lineRule="auto"/>
              <w:rPr>
                <w:rFonts w:ascii="Times New Roman" w:hAnsi="Times New Roman" w:cs="Times New Roman"/>
                <w:color w:val="00B0F0"/>
                <w:sz w:val="24"/>
                <w:szCs w:val="24"/>
                <w:lang w:eastAsia="en-US"/>
              </w:rPr>
            </w:pP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Фокусы</w:t>
            </w:r>
          </w:p>
        </w:tc>
        <w:tc>
          <w:tcPr>
            <w:tcW w:w="6166" w:type="dxa"/>
          </w:tcPr>
          <w:p w:rsidR="00D64A28" w:rsidRPr="00CA6954" w:rsidRDefault="00571292" w:rsidP="00387CDC">
            <w:pPr>
              <w:spacing w:after="0" w:line="240" w:lineRule="auto"/>
              <w:rPr>
                <w:rFonts w:ascii="Times New Roman" w:hAnsi="Times New Roman" w:cs="Times New Roman"/>
                <w:color w:val="00B0F0"/>
                <w:sz w:val="24"/>
                <w:szCs w:val="24"/>
                <w:lang w:eastAsia="en-US"/>
              </w:rPr>
            </w:pPr>
            <w:r w:rsidRPr="00CA6954">
              <w:rPr>
                <w:rFonts w:ascii="Times New Roman" w:eastAsia="Arial Unicode MS" w:hAnsi="Times New Roman" w:cs="Times New Roman"/>
                <w:color w:val="000000"/>
                <w:sz w:val="24"/>
                <w:szCs w:val="24"/>
              </w:rPr>
              <w:t>«Бесконечная нитка», «Превращение воды», «Неиссякаемая ширма», «Волшебное превращение».</w:t>
            </w:r>
          </w:p>
        </w:tc>
      </w:tr>
      <w:tr w:rsidR="00D64A28" w:rsidRPr="00CA6954" w:rsidTr="00387CDC">
        <w:tc>
          <w:tcPr>
            <w:tcW w:w="923" w:type="dxa"/>
          </w:tcPr>
          <w:p w:rsidR="00D64A28" w:rsidRPr="00CA6954" w:rsidRDefault="00D64A28" w:rsidP="00387CDC">
            <w:pPr>
              <w:spacing w:after="0" w:line="240" w:lineRule="auto"/>
              <w:rPr>
                <w:rFonts w:ascii="Times New Roman" w:hAnsi="Times New Roman" w:cs="Times New Roman"/>
                <w:sz w:val="24"/>
                <w:szCs w:val="24"/>
                <w:lang w:eastAsia="en-US"/>
              </w:rPr>
            </w:pPr>
          </w:p>
        </w:tc>
        <w:tc>
          <w:tcPr>
            <w:tcW w:w="2693" w:type="dxa"/>
          </w:tcPr>
          <w:p w:rsidR="00D64A28" w:rsidRPr="00CA6954" w:rsidRDefault="00D64A28" w:rsidP="00387CDC">
            <w:pPr>
              <w:spacing w:after="0" w:line="240" w:lineRule="auto"/>
              <w:rPr>
                <w:rFonts w:ascii="Times New Roman" w:hAnsi="Times New Roman" w:cs="Times New Roman"/>
                <w:sz w:val="24"/>
                <w:szCs w:val="24"/>
                <w:lang w:eastAsia="en-US"/>
              </w:rPr>
            </w:pPr>
            <w:r w:rsidRPr="00CA6954">
              <w:rPr>
                <w:rFonts w:ascii="Times New Roman" w:hAnsi="Times New Roman" w:cs="Times New Roman"/>
                <w:sz w:val="24"/>
                <w:szCs w:val="24"/>
                <w:lang w:eastAsia="en-US"/>
              </w:rPr>
              <w:t>КВН и викторины</w:t>
            </w:r>
          </w:p>
        </w:tc>
        <w:tc>
          <w:tcPr>
            <w:tcW w:w="6166" w:type="dxa"/>
          </w:tcPr>
          <w:p w:rsidR="00571292" w:rsidRPr="00CA6954" w:rsidRDefault="00571292" w:rsidP="00571292">
            <w:pPr>
              <w:spacing w:after="0" w:line="240" w:lineRule="auto"/>
              <w:contextualSpacing/>
              <w:jc w:val="both"/>
              <w:rPr>
                <w:rFonts w:ascii="Times New Roman" w:eastAsia="Times New Roman" w:hAnsi="Times New Roman" w:cs="Times New Roman"/>
                <w:color w:val="000000"/>
                <w:sz w:val="24"/>
                <w:szCs w:val="24"/>
              </w:rPr>
            </w:pPr>
            <w:r w:rsidRPr="00CA6954">
              <w:rPr>
                <w:rFonts w:ascii="Times New Roman" w:eastAsia="Times New Roman" w:hAnsi="Times New Roman" w:cs="Times New Roman"/>
                <w:color w:val="000000"/>
                <w:sz w:val="24"/>
                <w:szCs w:val="24"/>
              </w:rPr>
              <w:t>«Цветная водичка», «Волшебная коробочка».</w:t>
            </w:r>
          </w:p>
          <w:p w:rsidR="00D64A28" w:rsidRPr="00CA6954" w:rsidRDefault="00D64A28" w:rsidP="00387CDC">
            <w:pPr>
              <w:spacing w:after="0" w:line="240" w:lineRule="auto"/>
              <w:jc w:val="center"/>
              <w:rPr>
                <w:rFonts w:ascii="Times New Roman" w:hAnsi="Times New Roman" w:cs="Times New Roman"/>
                <w:color w:val="00B0F0"/>
                <w:sz w:val="24"/>
                <w:szCs w:val="24"/>
                <w:lang w:eastAsia="en-US"/>
              </w:rPr>
            </w:pPr>
          </w:p>
        </w:tc>
      </w:tr>
    </w:tbl>
    <w:p w:rsidR="003C699F" w:rsidRPr="00CA6954" w:rsidRDefault="003C699F" w:rsidP="006863D0">
      <w:pPr>
        <w:rPr>
          <w:rFonts w:ascii="Times New Roman" w:hAnsi="Times New Roman" w:cs="Times New Roman"/>
          <w:color w:val="00B0F0"/>
          <w:sz w:val="24"/>
          <w:szCs w:val="24"/>
        </w:rPr>
      </w:pPr>
    </w:p>
    <w:p w:rsidR="006863D0" w:rsidRPr="00CA6954" w:rsidRDefault="006863D0" w:rsidP="00B274ED">
      <w:pPr>
        <w:pStyle w:val="30"/>
        <w:shd w:val="clear" w:color="auto" w:fill="auto"/>
        <w:spacing w:before="242" w:line="240" w:lineRule="auto"/>
        <w:ind w:firstLine="0"/>
        <w:contextualSpacing/>
        <w:rPr>
          <w:b/>
          <w:sz w:val="24"/>
          <w:szCs w:val="24"/>
        </w:rPr>
      </w:pPr>
      <w:r w:rsidRPr="00CA6954">
        <w:rPr>
          <w:b/>
          <w:sz w:val="24"/>
          <w:szCs w:val="24"/>
          <w:lang w:val="en-US"/>
        </w:rPr>
        <w:t>IV</w:t>
      </w:r>
      <w:r w:rsidRPr="00CA6954">
        <w:rPr>
          <w:b/>
          <w:sz w:val="24"/>
          <w:szCs w:val="24"/>
        </w:rPr>
        <w:t>.ДОПОЛНИТЕЛЬНЫЙ РАЗДЕЛ</w:t>
      </w:r>
    </w:p>
    <w:p w:rsidR="006863D0" w:rsidRPr="00CA6954" w:rsidRDefault="006863D0" w:rsidP="006863D0">
      <w:pPr>
        <w:pStyle w:val="30"/>
        <w:shd w:val="clear" w:color="auto" w:fill="auto"/>
        <w:spacing w:before="242" w:line="240" w:lineRule="auto"/>
        <w:ind w:left="23" w:firstLine="561"/>
        <w:contextualSpacing/>
        <w:jc w:val="center"/>
        <w:rPr>
          <w:b/>
          <w:sz w:val="24"/>
          <w:szCs w:val="24"/>
        </w:rPr>
      </w:pPr>
      <w:r w:rsidRPr="00CA6954">
        <w:rPr>
          <w:b/>
          <w:sz w:val="24"/>
          <w:szCs w:val="24"/>
        </w:rPr>
        <w:t>4.1. Краткая презентация Программы</w:t>
      </w:r>
    </w:p>
    <w:p w:rsidR="006863D0" w:rsidRPr="00CA6954" w:rsidRDefault="006863D0" w:rsidP="006863D0">
      <w:pPr>
        <w:pStyle w:val="30"/>
        <w:shd w:val="clear" w:color="auto" w:fill="auto"/>
        <w:spacing w:before="242" w:line="240" w:lineRule="auto"/>
        <w:ind w:left="23" w:firstLine="561"/>
        <w:contextualSpacing/>
        <w:jc w:val="center"/>
        <w:rPr>
          <w:b/>
          <w:sz w:val="24"/>
          <w:szCs w:val="24"/>
        </w:rPr>
      </w:pPr>
      <w:r w:rsidRPr="00CA6954">
        <w:rPr>
          <w:b/>
          <w:sz w:val="24"/>
          <w:szCs w:val="24"/>
        </w:rPr>
        <w:t>4.1.1. Возрастные и иные категории детей, на которых ориентирована Программа</w:t>
      </w:r>
    </w:p>
    <w:p w:rsidR="006863D0" w:rsidRPr="00CA6954" w:rsidRDefault="006863D0" w:rsidP="006863D0">
      <w:pPr>
        <w:pStyle w:val="1"/>
        <w:shd w:val="clear" w:color="auto" w:fill="auto"/>
        <w:ind w:left="20" w:right="20" w:firstLine="660"/>
        <w:rPr>
          <w:sz w:val="24"/>
          <w:szCs w:val="24"/>
        </w:rPr>
      </w:pPr>
      <w:r w:rsidRPr="00CA6954">
        <w:rPr>
          <w:sz w:val="24"/>
          <w:szCs w:val="24"/>
        </w:rPr>
        <w:t xml:space="preserve">Основная образовательная программа дошкольного образования МБДОУ «Детский сад №255» ориентирована на детей от 3 лет до 7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(игровой, коммуникативной, познавательно-исследовательской, изобразительной, музыкальной, </w:t>
      </w:r>
      <w:r w:rsidRPr="00CA6954">
        <w:rPr>
          <w:sz w:val="24"/>
          <w:szCs w:val="24"/>
        </w:rPr>
        <w:lastRenderedPageBreak/>
        <w:t>двигательной, восприятие художественной литературы и фольклора, самообслуживание и элементарный бытовой труд, конструирование из разного материала).</w:t>
      </w:r>
    </w:p>
    <w:p w:rsidR="003C699F" w:rsidRPr="00CA6954" w:rsidRDefault="003C699F" w:rsidP="006863D0">
      <w:pPr>
        <w:pStyle w:val="1"/>
        <w:shd w:val="clear" w:color="auto" w:fill="auto"/>
        <w:ind w:left="20" w:right="20" w:firstLine="660"/>
        <w:rPr>
          <w:bCs/>
          <w:i/>
          <w:iCs/>
          <w:sz w:val="24"/>
          <w:szCs w:val="24"/>
        </w:rPr>
      </w:pPr>
    </w:p>
    <w:p w:rsidR="006863D0" w:rsidRPr="00CA6954" w:rsidRDefault="006863D0" w:rsidP="006863D0">
      <w:pPr>
        <w:pStyle w:val="1"/>
        <w:shd w:val="clear" w:color="auto" w:fill="auto"/>
        <w:ind w:left="20" w:right="20" w:firstLine="660"/>
        <w:rPr>
          <w:sz w:val="24"/>
          <w:szCs w:val="24"/>
        </w:rPr>
      </w:pPr>
      <w:r w:rsidRPr="00CA6954">
        <w:rPr>
          <w:bCs/>
          <w:i/>
          <w:iCs/>
          <w:sz w:val="24"/>
          <w:szCs w:val="24"/>
        </w:rPr>
        <w:t xml:space="preserve">Цель МБДОУ </w:t>
      </w:r>
      <w:r w:rsidRPr="00CA6954">
        <w:rPr>
          <w:i/>
          <w:sz w:val="24"/>
          <w:szCs w:val="24"/>
        </w:rPr>
        <w:t>по реализации Программы</w:t>
      </w:r>
      <w:r w:rsidRPr="00CA6954">
        <w:rPr>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6863D0" w:rsidRPr="00CA6954" w:rsidRDefault="006863D0" w:rsidP="006863D0">
      <w:pPr>
        <w:pStyle w:val="1"/>
        <w:shd w:val="clear" w:color="auto" w:fill="auto"/>
        <w:ind w:right="20" w:firstLine="680"/>
        <w:rPr>
          <w:rStyle w:val="a8"/>
          <w:sz w:val="24"/>
          <w:szCs w:val="24"/>
        </w:rPr>
      </w:pPr>
      <w:r w:rsidRPr="00CA6954">
        <w:rPr>
          <w:rStyle w:val="a8"/>
          <w:sz w:val="24"/>
          <w:szCs w:val="24"/>
        </w:rPr>
        <w:t xml:space="preserve">4.1.2. Используемые примерные программы </w:t>
      </w:r>
    </w:p>
    <w:p w:rsidR="006863D0" w:rsidRPr="00CA6954" w:rsidRDefault="006863D0" w:rsidP="006863D0">
      <w:pPr>
        <w:pStyle w:val="1"/>
        <w:shd w:val="clear" w:color="auto" w:fill="auto"/>
        <w:ind w:left="20" w:right="20" w:firstLine="400"/>
        <w:rPr>
          <w:sz w:val="24"/>
          <w:szCs w:val="24"/>
        </w:rPr>
      </w:pPr>
      <w:r w:rsidRPr="00CA6954">
        <w:rPr>
          <w:rStyle w:val="a8"/>
          <w:sz w:val="24"/>
          <w:szCs w:val="24"/>
        </w:rPr>
        <w:t>Д</w:t>
      </w:r>
      <w:r w:rsidRPr="00CA6954">
        <w:rPr>
          <w:sz w:val="24"/>
          <w:szCs w:val="24"/>
        </w:rPr>
        <w:t>ля реализации образовательной программы дошкольного образования МБДОУ «Детский сад №255» в обязательной ее части используется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6863D0" w:rsidRPr="00CA6954" w:rsidRDefault="006863D0" w:rsidP="006863D0">
      <w:pPr>
        <w:pStyle w:val="1"/>
        <w:shd w:val="clear" w:color="auto" w:fill="auto"/>
        <w:ind w:left="20" w:right="20" w:firstLine="400"/>
        <w:rPr>
          <w:sz w:val="24"/>
          <w:szCs w:val="24"/>
        </w:rPr>
      </w:pPr>
      <w:r w:rsidRPr="00CA6954">
        <w:rPr>
          <w:sz w:val="24"/>
          <w:szCs w:val="24"/>
        </w:rPr>
        <w:t>В части, формируемой участниками образовательных отношений, используются парциальные программы:</w:t>
      </w:r>
    </w:p>
    <w:p w:rsidR="006863D0" w:rsidRPr="00CA6954" w:rsidRDefault="006863D0" w:rsidP="006863D0">
      <w:pPr>
        <w:pStyle w:val="1"/>
        <w:shd w:val="clear" w:color="auto" w:fill="auto"/>
        <w:tabs>
          <w:tab w:val="left" w:pos="1297"/>
        </w:tabs>
        <w:spacing w:line="240" w:lineRule="auto"/>
        <w:ind w:left="20" w:right="20"/>
        <w:contextualSpacing/>
        <w:rPr>
          <w:sz w:val="24"/>
          <w:szCs w:val="24"/>
        </w:rPr>
      </w:pPr>
      <w:r w:rsidRPr="00CA6954">
        <w:rPr>
          <w:sz w:val="24"/>
          <w:szCs w:val="24"/>
        </w:rPr>
        <w:t>1. Авдеева</w:t>
      </w:r>
      <w:r w:rsidRPr="00CA6954">
        <w:rPr>
          <w:sz w:val="24"/>
          <w:szCs w:val="24"/>
        </w:rPr>
        <w:tab/>
        <w:t xml:space="preserve">Н.Н., Князева </w:t>
      </w:r>
      <w:r w:rsidRPr="00CA6954">
        <w:rPr>
          <w:sz w:val="24"/>
          <w:szCs w:val="24"/>
          <w:lang w:val="en-US"/>
        </w:rPr>
        <w:t>H</w:t>
      </w:r>
      <w:r w:rsidRPr="00CA6954">
        <w:rPr>
          <w:sz w:val="24"/>
          <w:szCs w:val="24"/>
        </w:rPr>
        <w:t>.</w:t>
      </w:r>
      <w:r w:rsidRPr="00CA6954">
        <w:rPr>
          <w:sz w:val="24"/>
          <w:szCs w:val="24"/>
          <w:lang w:val="en-US"/>
        </w:rPr>
        <w:t>JL</w:t>
      </w:r>
      <w:r w:rsidRPr="00CA6954">
        <w:rPr>
          <w:sz w:val="24"/>
          <w:szCs w:val="24"/>
        </w:rPr>
        <w:t>, Стеркина Р.Б. Безопасность: Учебное пособие по основам безопасности жизнедеятельности детей старшего дошкольного возраста. - СПб.: издательство «детство-пресс», 2012.</w:t>
      </w:r>
    </w:p>
    <w:p w:rsidR="006863D0" w:rsidRPr="00CA6954" w:rsidRDefault="006863D0" w:rsidP="006863D0">
      <w:pPr>
        <w:pStyle w:val="1"/>
        <w:shd w:val="clear" w:color="auto" w:fill="auto"/>
        <w:tabs>
          <w:tab w:val="left" w:pos="1297"/>
        </w:tabs>
        <w:spacing w:line="240" w:lineRule="auto"/>
        <w:ind w:left="20" w:right="20"/>
        <w:contextualSpacing/>
        <w:rPr>
          <w:sz w:val="24"/>
          <w:szCs w:val="24"/>
        </w:rPr>
      </w:pPr>
      <w:r w:rsidRPr="00CA6954">
        <w:rPr>
          <w:sz w:val="24"/>
          <w:szCs w:val="24"/>
        </w:rPr>
        <w:t>2. Воспитание ребенка-дошкольника . В мире познания. Новикова В.П., Тихонова Л.И.</w:t>
      </w:r>
    </w:p>
    <w:p w:rsidR="006863D0" w:rsidRPr="00CA6954" w:rsidRDefault="006863D0" w:rsidP="006863D0">
      <w:pPr>
        <w:pStyle w:val="1"/>
        <w:shd w:val="clear" w:color="auto" w:fill="auto"/>
        <w:tabs>
          <w:tab w:val="left" w:pos="1297"/>
        </w:tabs>
        <w:spacing w:line="240" w:lineRule="auto"/>
        <w:ind w:right="20"/>
        <w:contextualSpacing/>
        <w:rPr>
          <w:sz w:val="24"/>
          <w:szCs w:val="24"/>
        </w:rPr>
      </w:pPr>
      <w:r w:rsidRPr="00CA6954">
        <w:rPr>
          <w:sz w:val="24"/>
          <w:szCs w:val="24"/>
        </w:rPr>
        <w:t>3. Воспитание ребенка- дошкольника. В мире прекрасного. Новикова Ж.Л., Сахарова В.Н.</w:t>
      </w:r>
    </w:p>
    <w:p w:rsidR="006863D0" w:rsidRPr="00CA6954" w:rsidRDefault="006863D0" w:rsidP="006863D0">
      <w:pPr>
        <w:pStyle w:val="1"/>
        <w:shd w:val="clear" w:color="auto" w:fill="auto"/>
        <w:tabs>
          <w:tab w:val="left" w:pos="2017"/>
        </w:tabs>
        <w:spacing w:line="240" w:lineRule="auto"/>
        <w:ind w:left="20" w:right="20"/>
        <w:contextualSpacing/>
        <w:rPr>
          <w:sz w:val="24"/>
          <w:szCs w:val="24"/>
        </w:rPr>
      </w:pPr>
      <w:r w:rsidRPr="00CA6954">
        <w:rPr>
          <w:sz w:val="24"/>
          <w:szCs w:val="24"/>
        </w:rPr>
        <w:t>4. Меремьянина</w:t>
      </w:r>
      <w:r w:rsidRPr="00CA6954">
        <w:rPr>
          <w:sz w:val="24"/>
          <w:szCs w:val="24"/>
        </w:rPr>
        <w:tab/>
        <w:t>О.Р., Суворова С.А. Давайте сохраним: учебно-методическое пособие по краеведению. Для занятий с детьми 4-7 лет. - Барнаул: АКИПКРО, 2007.</w:t>
      </w:r>
    </w:p>
    <w:p w:rsidR="006863D0" w:rsidRPr="00CA6954" w:rsidRDefault="006863D0" w:rsidP="006863D0">
      <w:pPr>
        <w:pStyle w:val="1"/>
        <w:shd w:val="clear" w:color="auto" w:fill="auto"/>
        <w:tabs>
          <w:tab w:val="left" w:pos="322"/>
        </w:tabs>
        <w:spacing w:line="240" w:lineRule="auto"/>
        <w:ind w:left="23" w:right="23"/>
        <w:contextualSpacing/>
        <w:rPr>
          <w:sz w:val="24"/>
          <w:szCs w:val="24"/>
        </w:rPr>
      </w:pPr>
      <w:r w:rsidRPr="00CA6954">
        <w:rPr>
          <w:sz w:val="24"/>
          <w:szCs w:val="24"/>
        </w:rPr>
        <w:t>5. Воспитание ребенка дошкольника. В мире прекрасного.  Куцакова Л.В,, Мерзлякова  С.И.</w:t>
      </w:r>
    </w:p>
    <w:p w:rsidR="006863D0" w:rsidRPr="00CA6954" w:rsidRDefault="006863D0" w:rsidP="006863D0">
      <w:pPr>
        <w:pStyle w:val="1"/>
        <w:shd w:val="clear" w:color="auto" w:fill="auto"/>
        <w:tabs>
          <w:tab w:val="left" w:pos="322"/>
        </w:tabs>
        <w:spacing w:line="240" w:lineRule="auto"/>
        <w:ind w:left="23" w:right="23"/>
        <w:contextualSpacing/>
        <w:rPr>
          <w:sz w:val="24"/>
          <w:szCs w:val="24"/>
        </w:rPr>
      </w:pPr>
      <w:r w:rsidRPr="00CA6954">
        <w:rPr>
          <w:sz w:val="24"/>
          <w:szCs w:val="24"/>
        </w:rPr>
        <w:t>6. Ушакова О.С. Программа развития речи детей дошкольного возраста в детском саду. - 2-е изд. - М.: ТЦ Сфера, 2006.</w:t>
      </w:r>
    </w:p>
    <w:p w:rsidR="006863D0" w:rsidRPr="00CA6954" w:rsidRDefault="006863D0" w:rsidP="006863D0">
      <w:pPr>
        <w:pStyle w:val="1"/>
        <w:shd w:val="clear" w:color="auto" w:fill="auto"/>
        <w:tabs>
          <w:tab w:val="left" w:pos="322"/>
        </w:tabs>
        <w:spacing w:line="240" w:lineRule="auto"/>
        <w:ind w:left="23" w:right="23"/>
        <w:contextualSpacing/>
        <w:rPr>
          <w:sz w:val="24"/>
          <w:szCs w:val="24"/>
        </w:rPr>
      </w:pPr>
    </w:p>
    <w:p w:rsidR="006863D0" w:rsidRPr="00CA6954" w:rsidRDefault="006863D0" w:rsidP="006863D0">
      <w:pPr>
        <w:pStyle w:val="11"/>
        <w:keepNext/>
        <w:keepLines/>
        <w:shd w:val="clear" w:color="auto" w:fill="auto"/>
        <w:rPr>
          <w:b/>
          <w:sz w:val="24"/>
          <w:szCs w:val="24"/>
        </w:rPr>
      </w:pPr>
      <w:r w:rsidRPr="00CA6954">
        <w:rPr>
          <w:b/>
          <w:sz w:val="24"/>
          <w:szCs w:val="24"/>
        </w:rPr>
        <w:t>4.1.3.Характеристика взаимодействия педагогического коллектива с семьями</w:t>
      </w:r>
    </w:p>
    <w:p w:rsidR="006863D0" w:rsidRPr="00CA6954" w:rsidRDefault="006863D0" w:rsidP="006863D0">
      <w:pPr>
        <w:pStyle w:val="11"/>
        <w:keepNext/>
        <w:keepLines/>
        <w:shd w:val="clear" w:color="auto" w:fill="auto"/>
        <w:rPr>
          <w:b/>
          <w:sz w:val="24"/>
          <w:szCs w:val="24"/>
        </w:rPr>
      </w:pPr>
      <w:r w:rsidRPr="00CA6954">
        <w:rPr>
          <w:b/>
          <w:sz w:val="24"/>
          <w:szCs w:val="24"/>
        </w:rPr>
        <w:t>детей дошкольного возраста</w:t>
      </w:r>
    </w:p>
    <w:p w:rsidR="006863D0" w:rsidRPr="00CA6954" w:rsidRDefault="006863D0" w:rsidP="006863D0">
      <w:pPr>
        <w:pStyle w:val="1"/>
        <w:shd w:val="clear" w:color="auto" w:fill="auto"/>
        <w:ind w:left="20" w:right="20" w:firstLine="660"/>
        <w:jc w:val="left"/>
        <w:rPr>
          <w:sz w:val="24"/>
          <w:szCs w:val="24"/>
        </w:rPr>
      </w:pPr>
      <w:r w:rsidRPr="00CA6954">
        <w:rPr>
          <w:sz w:val="24"/>
          <w:szCs w:val="24"/>
        </w:rPr>
        <w:t>В МБДОУ осуществляется интеграция общественного и семейного воспитания детей дошкольного возраста.</w:t>
      </w:r>
    </w:p>
    <w:p w:rsidR="006863D0" w:rsidRPr="00CA6954" w:rsidRDefault="006863D0" w:rsidP="006863D0">
      <w:pPr>
        <w:tabs>
          <w:tab w:val="left" w:pos="709"/>
        </w:tabs>
        <w:spacing w:after="0" w:line="240" w:lineRule="auto"/>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6863D0" w:rsidRPr="00CA6954" w:rsidRDefault="006863D0" w:rsidP="006863D0">
      <w:pPr>
        <w:numPr>
          <w:ilvl w:val="0"/>
          <w:numId w:val="25"/>
        </w:numPr>
        <w:spacing w:after="0" w:line="240" w:lineRule="auto"/>
        <w:ind w:left="0" w:firstLine="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единый подход к процессу воспитания ребёнка;</w:t>
      </w:r>
    </w:p>
    <w:p w:rsidR="006863D0" w:rsidRPr="00CA6954" w:rsidRDefault="006863D0" w:rsidP="006863D0">
      <w:pPr>
        <w:numPr>
          <w:ilvl w:val="0"/>
          <w:numId w:val="25"/>
        </w:numPr>
        <w:spacing w:after="0" w:line="240" w:lineRule="auto"/>
        <w:ind w:left="0" w:firstLine="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открытость дошкольного учреждения для родителей;</w:t>
      </w:r>
    </w:p>
    <w:p w:rsidR="006863D0" w:rsidRPr="00CA6954" w:rsidRDefault="006863D0" w:rsidP="006863D0">
      <w:pPr>
        <w:numPr>
          <w:ilvl w:val="0"/>
          <w:numId w:val="25"/>
        </w:numPr>
        <w:spacing w:after="0" w:line="240" w:lineRule="auto"/>
        <w:ind w:left="0" w:firstLine="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взаимное доверие  во взаимоотношениях педагогов и родителей;</w:t>
      </w:r>
    </w:p>
    <w:p w:rsidR="006863D0" w:rsidRPr="00CA6954" w:rsidRDefault="006863D0" w:rsidP="006863D0">
      <w:pPr>
        <w:numPr>
          <w:ilvl w:val="0"/>
          <w:numId w:val="25"/>
        </w:numPr>
        <w:spacing w:after="0" w:line="240" w:lineRule="auto"/>
        <w:ind w:left="0" w:firstLine="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уважение и доброжелательность друг к другу;</w:t>
      </w:r>
    </w:p>
    <w:p w:rsidR="006863D0" w:rsidRPr="00CA6954" w:rsidRDefault="006863D0" w:rsidP="006863D0">
      <w:pPr>
        <w:numPr>
          <w:ilvl w:val="0"/>
          <w:numId w:val="25"/>
        </w:numPr>
        <w:spacing w:after="0" w:line="240" w:lineRule="auto"/>
        <w:ind w:left="0" w:firstLine="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дифференцированный подход к каждой семье;</w:t>
      </w:r>
    </w:p>
    <w:p w:rsidR="006863D0" w:rsidRPr="00CA6954" w:rsidRDefault="006863D0" w:rsidP="006863D0">
      <w:pPr>
        <w:numPr>
          <w:ilvl w:val="0"/>
          <w:numId w:val="25"/>
        </w:numPr>
        <w:spacing w:after="0" w:line="240" w:lineRule="auto"/>
        <w:ind w:left="0" w:firstLine="0"/>
        <w:contextualSpacing/>
        <w:jc w:val="both"/>
        <w:rPr>
          <w:rFonts w:ascii="Times New Roman" w:eastAsia="Times New Roman" w:hAnsi="Times New Roman" w:cs="Times New Roman"/>
          <w:sz w:val="24"/>
          <w:szCs w:val="24"/>
        </w:rPr>
      </w:pPr>
      <w:r w:rsidRPr="00CA6954">
        <w:rPr>
          <w:rFonts w:ascii="Times New Roman" w:eastAsia="Times New Roman" w:hAnsi="Times New Roman" w:cs="Times New Roman"/>
          <w:sz w:val="24"/>
          <w:szCs w:val="24"/>
        </w:rPr>
        <w:t>равно ответственность родителей и педагогов.</w:t>
      </w:r>
    </w:p>
    <w:p w:rsidR="006863D0" w:rsidRPr="00CA6954" w:rsidRDefault="006863D0" w:rsidP="006863D0">
      <w:pPr>
        <w:pStyle w:val="1"/>
        <w:shd w:val="clear" w:color="auto" w:fill="auto"/>
        <w:ind w:left="20" w:right="20" w:firstLine="660"/>
        <w:jc w:val="left"/>
        <w:rPr>
          <w:sz w:val="24"/>
          <w:szCs w:val="24"/>
        </w:rPr>
      </w:pPr>
    </w:p>
    <w:p w:rsidR="006863D0" w:rsidRPr="00CA6954" w:rsidRDefault="006863D0" w:rsidP="006863D0">
      <w:pPr>
        <w:pStyle w:val="1"/>
        <w:shd w:val="clear" w:color="auto" w:fill="auto"/>
        <w:ind w:left="20" w:right="20" w:firstLine="660"/>
        <w:jc w:val="left"/>
        <w:rPr>
          <w:b/>
          <w:sz w:val="24"/>
          <w:szCs w:val="24"/>
        </w:rPr>
      </w:pPr>
      <w:r w:rsidRPr="00CA6954">
        <w:rPr>
          <w:b/>
          <w:sz w:val="24"/>
          <w:szCs w:val="24"/>
        </w:rPr>
        <w:t>Задачи:</w:t>
      </w:r>
    </w:p>
    <w:p w:rsidR="006863D0" w:rsidRPr="00CA6954" w:rsidRDefault="006863D0" w:rsidP="006863D0">
      <w:pPr>
        <w:pStyle w:val="1"/>
        <w:numPr>
          <w:ilvl w:val="1"/>
          <w:numId w:val="23"/>
        </w:numPr>
        <w:shd w:val="clear" w:color="auto" w:fill="auto"/>
        <w:tabs>
          <w:tab w:val="left" w:pos="332"/>
        </w:tabs>
        <w:ind w:left="20"/>
        <w:rPr>
          <w:sz w:val="24"/>
          <w:szCs w:val="24"/>
        </w:rPr>
      </w:pPr>
      <w:r w:rsidRPr="00CA6954">
        <w:rPr>
          <w:sz w:val="24"/>
          <w:szCs w:val="24"/>
        </w:rPr>
        <w:t>формирование психолого-педагогических знаний родителей о развитии детей;</w:t>
      </w:r>
    </w:p>
    <w:p w:rsidR="006863D0" w:rsidRPr="00CA6954" w:rsidRDefault="006863D0" w:rsidP="006863D0">
      <w:pPr>
        <w:pStyle w:val="1"/>
        <w:numPr>
          <w:ilvl w:val="1"/>
          <w:numId w:val="23"/>
        </w:numPr>
        <w:shd w:val="clear" w:color="auto" w:fill="auto"/>
        <w:tabs>
          <w:tab w:val="left" w:pos="351"/>
        </w:tabs>
        <w:ind w:left="20"/>
        <w:rPr>
          <w:sz w:val="24"/>
          <w:szCs w:val="24"/>
        </w:rPr>
      </w:pPr>
      <w:r w:rsidRPr="00CA6954">
        <w:rPr>
          <w:sz w:val="24"/>
          <w:szCs w:val="24"/>
        </w:rPr>
        <w:t>приобщение родителей к участию в жизни ДОУ;</w:t>
      </w:r>
    </w:p>
    <w:p w:rsidR="006863D0" w:rsidRPr="00CA6954" w:rsidRDefault="006863D0" w:rsidP="006863D0">
      <w:pPr>
        <w:pStyle w:val="1"/>
        <w:numPr>
          <w:ilvl w:val="1"/>
          <w:numId w:val="23"/>
        </w:numPr>
        <w:shd w:val="clear" w:color="auto" w:fill="auto"/>
        <w:tabs>
          <w:tab w:val="left" w:pos="370"/>
        </w:tabs>
        <w:ind w:left="20" w:right="20"/>
        <w:rPr>
          <w:sz w:val="24"/>
          <w:szCs w:val="24"/>
        </w:rPr>
      </w:pPr>
      <w:r w:rsidRPr="00CA6954">
        <w:rPr>
          <w:sz w:val="24"/>
          <w:szCs w:val="24"/>
        </w:rPr>
        <w:t>оказание помощи семьям воспитанников в развитии, воспитании и обучении детей.</w:t>
      </w:r>
    </w:p>
    <w:p w:rsidR="006863D0" w:rsidRPr="00CA6954" w:rsidRDefault="006863D0" w:rsidP="006863D0">
      <w:pPr>
        <w:pStyle w:val="1"/>
        <w:numPr>
          <w:ilvl w:val="1"/>
          <w:numId w:val="23"/>
        </w:numPr>
        <w:shd w:val="clear" w:color="auto" w:fill="auto"/>
        <w:tabs>
          <w:tab w:val="left" w:pos="370"/>
        </w:tabs>
        <w:ind w:left="20" w:right="20"/>
        <w:rPr>
          <w:sz w:val="24"/>
          <w:szCs w:val="24"/>
        </w:rPr>
      </w:pPr>
      <w:r w:rsidRPr="00CA6954">
        <w:rPr>
          <w:sz w:val="24"/>
          <w:szCs w:val="24"/>
        </w:rPr>
        <w:lastRenderedPageBreak/>
        <w:t>изучение и пропаганда лучшего семейного опыта.</w:t>
      </w:r>
    </w:p>
    <w:p w:rsidR="006863D0" w:rsidRPr="00CA6954" w:rsidRDefault="006863D0" w:rsidP="006863D0">
      <w:pPr>
        <w:pStyle w:val="1"/>
        <w:shd w:val="clear" w:color="auto" w:fill="auto"/>
        <w:tabs>
          <w:tab w:val="left" w:pos="370"/>
        </w:tabs>
        <w:ind w:left="20" w:right="20"/>
        <w:rPr>
          <w:sz w:val="24"/>
          <w:szCs w:val="24"/>
        </w:rPr>
      </w:pPr>
    </w:p>
    <w:p w:rsidR="005E158F" w:rsidRPr="00CA6954" w:rsidRDefault="005E158F" w:rsidP="006863D0">
      <w:pPr>
        <w:pStyle w:val="1"/>
        <w:shd w:val="clear" w:color="auto" w:fill="auto"/>
        <w:ind w:left="20" w:firstLine="660"/>
        <w:rPr>
          <w:i/>
          <w:sz w:val="24"/>
          <w:szCs w:val="24"/>
        </w:rPr>
      </w:pPr>
    </w:p>
    <w:p w:rsidR="006863D0" w:rsidRPr="00CA6954" w:rsidRDefault="006863D0" w:rsidP="006863D0">
      <w:pPr>
        <w:pStyle w:val="1"/>
        <w:shd w:val="clear" w:color="auto" w:fill="auto"/>
        <w:ind w:left="20" w:firstLine="660"/>
        <w:rPr>
          <w:i/>
          <w:sz w:val="24"/>
          <w:szCs w:val="24"/>
        </w:rPr>
      </w:pPr>
      <w:r w:rsidRPr="00CA6954">
        <w:rPr>
          <w:i/>
          <w:sz w:val="24"/>
          <w:szCs w:val="24"/>
        </w:rPr>
        <w:t>Система взаимодействия с родителями:</w:t>
      </w:r>
    </w:p>
    <w:p w:rsidR="006863D0" w:rsidRPr="00CA6954" w:rsidRDefault="006863D0" w:rsidP="006863D0">
      <w:pPr>
        <w:pStyle w:val="1"/>
        <w:numPr>
          <w:ilvl w:val="0"/>
          <w:numId w:val="24"/>
        </w:numPr>
        <w:shd w:val="clear" w:color="auto" w:fill="auto"/>
        <w:tabs>
          <w:tab w:val="left" w:pos="351"/>
        </w:tabs>
        <w:ind w:left="20" w:right="20"/>
        <w:rPr>
          <w:sz w:val="24"/>
          <w:szCs w:val="24"/>
        </w:rPr>
      </w:pPr>
      <w:r w:rsidRPr="00CA6954">
        <w:rPr>
          <w:sz w:val="24"/>
          <w:szCs w:val="24"/>
        </w:rPr>
        <w:t>Ознакомление родителей с результатами работы ДОУ на общих родительских собраниях, конференциях, мероприятиях, проводимых внутри ДОУ;</w:t>
      </w:r>
    </w:p>
    <w:p w:rsidR="006863D0" w:rsidRPr="00CA6954" w:rsidRDefault="006863D0" w:rsidP="006863D0">
      <w:pPr>
        <w:pStyle w:val="1"/>
        <w:numPr>
          <w:ilvl w:val="0"/>
          <w:numId w:val="24"/>
        </w:numPr>
        <w:shd w:val="clear" w:color="auto" w:fill="auto"/>
        <w:tabs>
          <w:tab w:val="left" w:pos="452"/>
        </w:tabs>
        <w:ind w:left="20" w:right="20"/>
        <w:rPr>
          <w:sz w:val="24"/>
          <w:szCs w:val="24"/>
        </w:rPr>
      </w:pPr>
      <w:r w:rsidRPr="00CA6954">
        <w:rPr>
          <w:sz w:val="24"/>
          <w:szCs w:val="24"/>
        </w:rPr>
        <w:t>Ознакомление родителей с содержанием работы ДОУ, направленной на физическое, психическое и социальное развитие ребенка;</w:t>
      </w:r>
    </w:p>
    <w:p w:rsidR="006863D0" w:rsidRPr="00CA6954" w:rsidRDefault="006863D0" w:rsidP="006863D0">
      <w:pPr>
        <w:pStyle w:val="1"/>
        <w:numPr>
          <w:ilvl w:val="0"/>
          <w:numId w:val="24"/>
        </w:numPr>
        <w:shd w:val="clear" w:color="auto" w:fill="auto"/>
        <w:tabs>
          <w:tab w:val="left" w:pos="274"/>
        </w:tabs>
        <w:ind w:left="20"/>
        <w:rPr>
          <w:sz w:val="24"/>
          <w:szCs w:val="24"/>
        </w:rPr>
      </w:pPr>
      <w:r w:rsidRPr="00CA6954">
        <w:rPr>
          <w:sz w:val="24"/>
          <w:szCs w:val="24"/>
        </w:rPr>
        <w:t>Участие в спортивных и культурно-массовых мероприятиях ДОУ;</w:t>
      </w:r>
    </w:p>
    <w:p w:rsidR="006863D0" w:rsidRPr="00CA6954" w:rsidRDefault="006863D0" w:rsidP="006863D0">
      <w:pPr>
        <w:pStyle w:val="1"/>
        <w:numPr>
          <w:ilvl w:val="0"/>
          <w:numId w:val="24"/>
        </w:numPr>
        <w:shd w:val="clear" w:color="auto" w:fill="auto"/>
        <w:tabs>
          <w:tab w:val="left" w:pos="462"/>
        </w:tabs>
        <w:ind w:left="20" w:right="20"/>
        <w:rPr>
          <w:sz w:val="24"/>
          <w:szCs w:val="24"/>
        </w:rPr>
      </w:pPr>
      <w:r w:rsidRPr="00CA6954">
        <w:rPr>
          <w:sz w:val="24"/>
          <w:szCs w:val="24"/>
        </w:rPr>
        <w:t>Целенаправленную работу, пропагандирующую общественное дошкольное образование в его разных формах;</w:t>
      </w:r>
    </w:p>
    <w:p w:rsidR="006863D0" w:rsidRPr="00CA6954" w:rsidRDefault="006863D0" w:rsidP="006863D0">
      <w:pPr>
        <w:pStyle w:val="1"/>
        <w:numPr>
          <w:ilvl w:val="0"/>
          <w:numId w:val="24"/>
        </w:numPr>
        <w:shd w:val="clear" w:color="auto" w:fill="auto"/>
        <w:tabs>
          <w:tab w:val="left" w:pos="294"/>
        </w:tabs>
        <w:ind w:left="20" w:right="20"/>
        <w:rPr>
          <w:sz w:val="24"/>
          <w:szCs w:val="24"/>
        </w:rPr>
      </w:pPr>
      <w:r w:rsidRPr="00CA6954">
        <w:rPr>
          <w:sz w:val="24"/>
          <w:szCs w:val="24"/>
        </w:rPr>
        <w:t>Обучение конкретным приемам, методам воспитания и развития ребенка в разных видах детской деятельности: на конференциях, семинарах-практикумах, консультациях, открытых мероприятиях, мастер-классах.</w:t>
      </w:r>
    </w:p>
    <w:p w:rsidR="003C699F" w:rsidRPr="00CA6954" w:rsidRDefault="003C699F" w:rsidP="006863D0">
      <w:pPr>
        <w:pStyle w:val="1"/>
        <w:shd w:val="clear" w:color="auto" w:fill="auto"/>
        <w:ind w:left="20" w:right="20" w:firstLine="660"/>
        <w:jc w:val="left"/>
        <w:rPr>
          <w:i/>
          <w:sz w:val="24"/>
          <w:szCs w:val="24"/>
        </w:rPr>
      </w:pPr>
    </w:p>
    <w:p w:rsidR="006863D0" w:rsidRPr="00CA6954" w:rsidRDefault="006863D0" w:rsidP="006863D0">
      <w:pPr>
        <w:pStyle w:val="1"/>
        <w:shd w:val="clear" w:color="auto" w:fill="auto"/>
        <w:ind w:left="20" w:right="20" w:firstLine="660"/>
        <w:jc w:val="left"/>
        <w:rPr>
          <w:i/>
          <w:sz w:val="24"/>
          <w:szCs w:val="24"/>
        </w:rPr>
      </w:pPr>
      <w:r w:rsidRPr="00CA6954">
        <w:rPr>
          <w:i/>
          <w:sz w:val="24"/>
          <w:szCs w:val="24"/>
        </w:rPr>
        <w:t xml:space="preserve">Формы взаимодействия с семьей: </w:t>
      </w:r>
    </w:p>
    <w:p w:rsidR="006863D0" w:rsidRPr="00CA6954" w:rsidRDefault="006863D0" w:rsidP="006863D0">
      <w:pPr>
        <w:pStyle w:val="1"/>
        <w:shd w:val="clear" w:color="auto" w:fill="auto"/>
        <w:ind w:left="20" w:right="20"/>
        <w:jc w:val="left"/>
        <w:rPr>
          <w:sz w:val="24"/>
          <w:szCs w:val="24"/>
        </w:rPr>
      </w:pPr>
      <w:r w:rsidRPr="00CA6954">
        <w:rPr>
          <w:sz w:val="24"/>
          <w:szCs w:val="24"/>
        </w:rPr>
        <w:t>1.Анкетирование родителей с целью выявления уровня удовлетворенности родителей качеством предоставляемой образовательной услуги. 2.Обратная связь с родителями (на сайте ДОУ).</w:t>
      </w:r>
    </w:p>
    <w:p w:rsidR="006863D0" w:rsidRPr="00CA6954" w:rsidRDefault="006863D0" w:rsidP="006863D0">
      <w:pPr>
        <w:pStyle w:val="1"/>
        <w:shd w:val="clear" w:color="auto" w:fill="auto"/>
        <w:tabs>
          <w:tab w:val="left" w:pos="1230"/>
        </w:tabs>
        <w:ind w:left="20"/>
        <w:jc w:val="left"/>
        <w:rPr>
          <w:sz w:val="24"/>
          <w:szCs w:val="24"/>
        </w:rPr>
      </w:pPr>
      <w:r w:rsidRPr="00CA6954">
        <w:rPr>
          <w:sz w:val="24"/>
          <w:szCs w:val="24"/>
        </w:rPr>
        <w:t>3 Участие</w:t>
      </w:r>
      <w:r w:rsidRPr="00CA6954">
        <w:rPr>
          <w:sz w:val="24"/>
          <w:szCs w:val="24"/>
        </w:rPr>
        <w:tab/>
        <w:t>в мероприятиях по благоустройству территории.</w:t>
      </w:r>
    </w:p>
    <w:p w:rsidR="006863D0" w:rsidRPr="00CA6954" w:rsidRDefault="006863D0" w:rsidP="006863D0">
      <w:pPr>
        <w:pStyle w:val="1"/>
        <w:shd w:val="clear" w:color="auto" w:fill="auto"/>
        <w:tabs>
          <w:tab w:val="left" w:pos="1258"/>
        </w:tabs>
        <w:ind w:left="20"/>
        <w:jc w:val="left"/>
        <w:rPr>
          <w:sz w:val="24"/>
          <w:szCs w:val="24"/>
        </w:rPr>
      </w:pPr>
      <w:r w:rsidRPr="00CA6954">
        <w:rPr>
          <w:sz w:val="24"/>
          <w:szCs w:val="24"/>
        </w:rPr>
        <w:t>4. Помощь</w:t>
      </w:r>
      <w:r w:rsidRPr="00CA6954">
        <w:rPr>
          <w:sz w:val="24"/>
          <w:szCs w:val="24"/>
        </w:rPr>
        <w:tab/>
        <w:t>в создании развивающей предметно-пространственной среды.</w:t>
      </w:r>
    </w:p>
    <w:p w:rsidR="006863D0" w:rsidRPr="00CA6954" w:rsidRDefault="006863D0" w:rsidP="006863D0">
      <w:pPr>
        <w:pStyle w:val="1"/>
        <w:shd w:val="clear" w:color="auto" w:fill="auto"/>
        <w:tabs>
          <w:tab w:val="left" w:pos="1225"/>
        </w:tabs>
        <w:ind w:left="20"/>
        <w:jc w:val="left"/>
        <w:rPr>
          <w:sz w:val="24"/>
          <w:szCs w:val="24"/>
        </w:rPr>
      </w:pPr>
      <w:r w:rsidRPr="00CA6954">
        <w:rPr>
          <w:sz w:val="24"/>
          <w:szCs w:val="24"/>
        </w:rPr>
        <w:t>5. Участие</w:t>
      </w:r>
      <w:r w:rsidRPr="00CA6954">
        <w:rPr>
          <w:sz w:val="24"/>
          <w:szCs w:val="24"/>
        </w:rPr>
        <w:tab/>
        <w:t>в коллегиальных органах управления ДОУ.</w:t>
      </w:r>
    </w:p>
    <w:p w:rsidR="006863D0" w:rsidRPr="00CA6954" w:rsidRDefault="006863D0" w:rsidP="001E6085">
      <w:pPr>
        <w:pStyle w:val="1"/>
        <w:shd w:val="clear" w:color="auto" w:fill="auto"/>
        <w:tabs>
          <w:tab w:val="left" w:pos="1518"/>
        </w:tabs>
        <w:ind w:left="20" w:right="20"/>
        <w:jc w:val="left"/>
        <w:rPr>
          <w:sz w:val="24"/>
          <w:szCs w:val="24"/>
        </w:rPr>
      </w:pPr>
      <w:r w:rsidRPr="00CA6954">
        <w:rPr>
          <w:sz w:val="24"/>
          <w:szCs w:val="24"/>
        </w:rPr>
        <w:t xml:space="preserve">6. </w:t>
      </w:r>
      <w:r w:rsidR="001E6085" w:rsidRPr="00CA6954">
        <w:rPr>
          <w:sz w:val="24"/>
          <w:szCs w:val="24"/>
        </w:rPr>
        <w:t xml:space="preserve">Наглядная  </w:t>
      </w:r>
      <w:r w:rsidRPr="00CA6954">
        <w:rPr>
          <w:sz w:val="24"/>
          <w:szCs w:val="24"/>
        </w:rPr>
        <w:t>информация (стенды, папки-передвижки, памятки, буклеты, семейные и групповые фотоальбомы, фоторепортажи).</w:t>
      </w:r>
    </w:p>
    <w:p w:rsidR="006863D0" w:rsidRPr="00CA6954" w:rsidRDefault="006863D0" w:rsidP="006863D0">
      <w:pPr>
        <w:pStyle w:val="1"/>
        <w:shd w:val="clear" w:color="auto" w:fill="auto"/>
        <w:tabs>
          <w:tab w:val="left" w:pos="1758"/>
        </w:tabs>
        <w:ind w:left="20"/>
        <w:jc w:val="left"/>
        <w:rPr>
          <w:sz w:val="24"/>
          <w:szCs w:val="24"/>
        </w:rPr>
      </w:pPr>
      <w:r w:rsidRPr="00CA6954">
        <w:rPr>
          <w:sz w:val="24"/>
          <w:szCs w:val="24"/>
        </w:rPr>
        <w:t>7. Информация</w:t>
      </w:r>
      <w:r w:rsidRPr="00CA6954">
        <w:rPr>
          <w:sz w:val="24"/>
          <w:szCs w:val="24"/>
        </w:rPr>
        <w:tab/>
        <w:t>на сайте ДОУ.</w:t>
      </w:r>
    </w:p>
    <w:p w:rsidR="006863D0" w:rsidRPr="00CA6954" w:rsidRDefault="006863D0" w:rsidP="006863D0">
      <w:pPr>
        <w:pStyle w:val="1"/>
        <w:shd w:val="clear" w:color="auto" w:fill="auto"/>
        <w:tabs>
          <w:tab w:val="left" w:pos="2247"/>
        </w:tabs>
        <w:ind w:left="20" w:right="20"/>
        <w:jc w:val="left"/>
        <w:rPr>
          <w:sz w:val="24"/>
          <w:szCs w:val="24"/>
        </w:rPr>
      </w:pPr>
      <w:r w:rsidRPr="00CA6954">
        <w:rPr>
          <w:sz w:val="24"/>
          <w:szCs w:val="24"/>
        </w:rPr>
        <w:t>8. Консультации,</w:t>
      </w:r>
      <w:r w:rsidRPr="00CA6954">
        <w:rPr>
          <w:sz w:val="24"/>
          <w:szCs w:val="24"/>
        </w:rPr>
        <w:tab/>
        <w:t>семинары, семинары-практикумы, конференции, открытые мероприятия, мастер-классы.</w:t>
      </w:r>
    </w:p>
    <w:p w:rsidR="006863D0" w:rsidRPr="00CA6954" w:rsidRDefault="006863D0" w:rsidP="006863D0">
      <w:pPr>
        <w:pStyle w:val="1"/>
        <w:shd w:val="clear" w:color="auto" w:fill="auto"/>
        <w:tabs>
          <w:tab w:val="left" w:pos="2401"/>
        </w:tabs>
        <w:ind w:left="20" w:right="20"/>
        <w:jc w:val="left"/>
        <w:rPr>
          <w:sz w:val="24"/>
          <w:szCs w:val="24"/>
        </w:rPr>
      </w:pPr>
      <w:r w:rsidRPr="00CA6954">
        <w:rPr>
          <w:sz w:val="24"/>
          <w:szCs w:val="24"/>
        </w:rPr>
        <w:t>9. Распространение</w:t>
      </w:r>
      <w:r w:rsidRPr="00CA6954">
        <w:rPr>
          <w:sz w:val="24"/>
          <w:szCs w:val="24"/>
        </w:rPr>
        <w:tab/>
        <w:t>опыта семейного воспитания, через участие родителей в конкурсах, выставках.</w:t>
      </w:r>
    </w:p>
    <w:p w:rsidR="006863D0" w:rsidRPr="00CA6954" w:rsidRDefault="006863D0" w:rsidP="006863D0">
      <w:pPr>
        <w:pStyle w:val="1"/>
        <w:shd w:val="clear" w:color="auto" w:fill="auto"/>
        <w:tabs>
          <w:tab w:val="left" w:pos="394"/>
        </w:tabs>
        <w:ind w:left="20"/>
        <w:jc w:val="left"/>
        <w:rPr>
          <w:sz w:val="24"/>
          <w:szCs w:val="24"/>
        </w:rPr>
      </w:pPr>
      <w:r w:rsidRPr="00CA6954">
        <w:rPr>
          <w:sz w:val="24"/>
          <w:szCs w:val="24"/>
        </w:rPr>
        <w:t>10.Родительские собрания.</w:t>
      </w:r>
    </w:p>
    <w:p w:rsidR="006863D0" w:rsidRPr="00CA6954" w:rsidRDefault="006863D0" w:rsidP="006863D0">
      <w:pPr>
        <w:pStyle w:val="1"/>
        <w:shd w:val="clear" w:color="auto" w:fill="auto"/>
        <w:tabs>
          <w:tab w:val="left" w:pos="399"/>
        </w:tabs>
        <w:ind w:left="20"/>
        <w:jc w:val="left"/>
        <w:rPr>
          <w:sz w:val="24"/>
          <w:szCs w:val="24"/>
        </w:rPr>
      </w:pPr>
      <w:r w:rsidRPr="00CA6954">
        <w:rPr>
          <w:sz w:val="24"/>
          <w:szCs w:val="24"/>
        </w:rPr>
        <w:t xml:space="preserve">11.Выпуск газеты для родителей </w:t>
      </w:r>
    </w:p>
    <w:p w:rsidR="006863D0" w:rsidRPr="00CA6954" w:rsidRDefault="006863D0" w:rsidP="001E6085">
      <w:pPr>
        <w:pStyle w:val="1"/>
        <w:shd w:val="clear" w:color="auto" w:fill="auto"/>
        <w:tabs>
          <w:tab w:val="left" w:pos="865"/>
          <w:tab w:val="center" w:pos="4828"/>
        </w:tabs>
        <w:ind w:left="20"/>
        <w:jc w:val="left"/>
        <w:rPr>
          <w:sz w:val="24"/>
          <w:szCs w:val="24"/>
        </w:rPr>
      </w:pPr>
      <w:r w:rsidRPr="00CA6954">
        <w:rPr>
          <w:sz w:val="24"/>
          <w:szCs w:val="24"/>
        </w:rPr>
        <w:t>12. Дни открытых дверей.</w:t>
      </w:r>
      <w:r w:rsidR="001E6085" w:rsidRPr="00CA6954">
        <w:rPr>
          <w:sz w:val="24"/>
          <w:szCs w:val="24"/>
        </w:rPr>
        <w:tab/>
      </w:r>
    </w:p>
    <w:p w:rsidR="006863D0" w:rsidRPr="00CA6954" w:rsidRDefault="006863D0" w:rsidP="006863D0">
      <w:pPr>
        <w:pStyle w:val="1"/>
        <w:shd w:val="clear" w:color="auto" w:fill="auto"/>
        <w:tabs>
          <w:tab w:val="left" w:pos="865"/>
        </w:tabs>
        <w:ind w:left="20"/>
        <w:jc w:val="left"/>
        <w:rPr>
          <w:sz w:val="24"/>
          <w:szCs w:val="24"/>
        </w:rPr>
      </w:pPr>
      <w:r w:rsidRPr="00CA6954">
        <w:rPr>
          <w:sz w:val="24"/>
          <w:szCs w:val="24"/>
        </w:rPr>
        <w:t>13. Дни здоровья.</w:t>
      </w:r>
    </w:p>
    <w:p w:rsidR="006863D0" w:rsidRPr="00CA6954" w:rsidRDefault="006863D0" w:rsidP="006863D0">
      <w:pPr>
        <w:pStyle w:val="1"/>
        <w:shd w:val="clear" w:color="auto" w:fill="auto"/>
        <w:tabs>
          <w:tab w:val="left" w:pos="1239"/>
        </w:tabs>
        <w:ind w:left="20"/>
        <w:jc w:val="left"/>
        <w:rPr>
          <w:sz w:val="24"/>
          <w:szCs w:val="24"/>
        </w:rPr>
      </w:pPr>
      <w:r w:rsidRPr="00CA6954">
        <w:rPr>
          <w:sz w:val="24"/>
          <w:szCs w:val="24"/>
        </w:rPr>
        <w:t>14. Недели</w:t>
      </w:r>
      <w:r w:rsidRPr="00CA6954">
        <w:rPr>
          <w:sz w:val="24"/>
          <w:szCs w:val="24"/>
        </w:rPr>
        <w:tab/>
        <w:t>творчества.</w:t>
      </w:r>
    </w:p>
    <w:p w:rsidR="006863D0" w:rsidRPr="00CA6954" w:rsidRDefault="006863D0" w:rsidP="006863D0">
      <w:pPr>
        <w:pStyle w:val="1"/>
        <w:shd w:val="clear" w:color="auto" w:fill="auto"/>
        <w:tabs>
          <w:tab w:val="left" w:pos="1810"/>
        </w:tabs>
        <w:jc w:val="left"/>
        <w:rPr>
          <w:sz w:val="24"/>
          <w:szCs w:val="24"/>
        </w:rPr>
      </w:pPr>
      <w:r w:rsidRPr="00CA6954">
        <w:rPr>
          <w:sz w:val="24"/>
          <w:szCs w:val="24"/>
        </w:rPr>
        <w:t>15.Совместные праздники, развлечения.</w:t>
      </w:r>
    </w:p>
    <w:p w:rsidR="006863D0" w:rsidRPr="00CA6954" w:rsidRDefault="006863D0" w:rsidP="006863D0">
      <w:pPr>
        <w:pStyle w:val="1"/>
        <w:shd w:val="clear" w:color="auto" w:fill="auto"/>
        <w:tabs>
          <w:tab w:val="left" w:pos="1340"/>
        </w:tabs>
        <w:ind w:left="20"/>
        <w:jc w:val="left"/>
        <w:rPr>
          <w:sz w:val="24"/>
          <w:szCs w:val="24"/>
        </w:rPr>
      </w:pPr>
      <w:r w:rsidRPr="00CA6954">
        <w:rPr>
          <w:sz w:val="24"/>
          <w:szCs w:val="24"/>
        </w:rPr>
        <w:t>16. Участие в творческих выставках, смотрах-конкурсах.</w:t>
      </w:r>
    </w:p>
    <w:p w:rsidR="00B52568" w:rsidRPr="00F90969" w:rsidRDefault="006863D0" w:rsidP="00F90969">
      <w:pPr>
        <w:pStyle w:val="1"/>
        <w:shd w:val="clear" w:color="auto" w:fill="auto"/>
        <w:tabs>
          <w:tab w:val="left" w:pos="1950"/>
        </w:tabs>
        <w:ind w:left="20"/>
        <w:jc w:val="left"/>
        <w:rPr>
          <w:sz w:val="24"/>
          <w:szCs w:val="24"/>
        </w:rPr>
      </w:pPr>
      <w:r w:rsidRPr="00CA6954">
        <w:rPr>
          <w:sz w:val="24"/>
          <w:szCs w:val="24"/>
        </w:rPr>
        <w:t>17. Мероприятия</w:t>
      </w:r>
      <w:r w:rsidRPr="00CA6954">
        <w:rPr>
          <w:sz w:val="24"/>
          <w:szCs w:val="24"/>
        </w:rPr>
        <w:tab/>
        <w:t>с родителями в рамках проектной деятельности.</w:t>
      </w:r>
    </w:p>
    <w:p w:rsidR="006863D0" w:rsidRPr="00CA6954" w:rsidRDefault="004C65BF" w:rsidP="006863D0">
      <w:pPr>
        <w:pStyle w:val="11"/>
        <w:keepNext/>
        <w:keepLines/>
        <w:shd w:val="clear" w:color="auto" w:fill="auto"/>
        <w:jc w:val="left"/>
        <w:rPr>
          <w:b/>
          <w:sz w:val="24"/>
          <w:szCs w:val="24"/>
        </w:rPr>
      </w:pPr>
      <w:r w:rsidRPr="00CA6954">
        <w:rPr>
          <w:b/>
          <w:sz w:val="24"/>
          <w:szCs w:val="24"/>
        </w:rPr>
        <w:lastRenderedPageBreak/>
        <w:t>4.1.4. Лист внесения изменений</w:t>
      </w:r>
    </w:p>
    <w:p w:rsidR="005E158F" w:rsidRPr="00CA6954" w:rsidRDefault="005E158F" w:rsidP="006863D0">
      <w:pPr>
        <w:pStyle w:val="11"/>
        <w:keepNext/>
        <w:keepLines/>
        <w:shd w:val="clear" w:color="auto" w:fill="auto"/>
        <w:jc w:val="left"/>
        <w:rPr>
          <w:b/>
          <w:sz w:val="24"/>
          <w:szCs w:val="24"/>
        </w:rPr>
      </w:pPr>
    </w:p>
    <w:p w:rsidR="004C65BF" w:rsidRPr="00CA6954" w:rsidRDefault="004C65BF" w:rsidP="004C65BF">
      <w:pPr>
        <w:pStyle w:val="11"/>
        <w:keepNext/>
        <w:keepLines/>
        <w:shd w:val="clear" w:color="auto" w:fill="auto"/>
        <w:jc w:val="left"/>
        <w:rPr>
          <w:b/>
          <w:sz w:val="24"/>
          <w:szCs w:val="24"/>
        </w:rPr>
      </w:pPr>
    </w:p>
    <w:p w:rsidR="004C65BF" w:rsidRPr="00CA6954" w:rsidRDefault="004C65BF" w:rsidP="004C65BF">
      <w:pPr>
        <w:pStyle w:val="11"/>
        <w:keepNext/>
        <w:keepLines/>
        <w:shd w:val="clear" w:color="auto" w:fill="auto"/>
        <w:jc w:val="left"/>
        <w:rPr>
          <w:b/>
          <w:sz w:val="24"/>
          <w:szCs w:val="24"/>
        </w:rPr>
      </w:pPr>
    </w:p>
    <w:p w:rsidR="004C65BF" w:rsidRPr="00CA6954" w:rsidRDefault="004C65BF" w:rsidP="004C65BF">
      <w:pPr>
        <w:pStyle w:val="11"/>
        <w:keepNext/>
        <w:keepLines/>
        <w:shd w:val="clear" w:color="auto" w:fill="auto"/>
        <w:jc w:val="left"/>
        <w:rPr>
          <w:b/>
          <w:sz w:val="24"/>
          <w:szCs w:val="24"/>
        </w:rPr>
      </w:pPr>
    </w:p>
    <w:p w:rsidR="004C65BF" w:rsidRPr="00CA6954" w:rsidRDefault="004C65BF" w:rsidP="004C65BF">
      <w:pPr>
        <w:pStyle w:val="11"/>
        <w:keepNext/>
        <w:keepLines/>
        <w:shd w:val="clear" w:color="auto" w:fill="auto"/>
        <w:jc w:val="left"/>
        <w:rPr>
          <w:b/>
          <w:sz w:val="24"/>
          <w:szCs w:val="24"/>
        </w:rPr>
      </w:pPr>
    </w:p>
    <w:p w:rsidR="004C65BF" w:rsidRPr="00CA6954" w:rsidRDefault="004C65BF" w:rsidP="006863D0">
      <w:pPr>
        <w:pStyle w:val="11"/>
        <w:keepNext/>
        <w:keepLines/>
        <w:shd w:val="clear" w:color="auto" w:fill="auto"/>
        <w:jc w:val="left"/>
        <w:rPr>
          <w:sz w:val="24"/>
          <w:szCs w:val="24"/>
        </w:rPr>
      </w:pPr>
    </w:p>
    <w:p w:rsidR="004C65BF" w:rsidRPr="00CA6954" w:rsidRDefault="004C65BF" w:rsidP="006863D0">
      <w:pPr>
        <w:pStyle w:val="11"/>
        <w:keepNext/>
        <w:keepLines/>
        <w:shd w:val="clear" w:color="auto" w:fill="auto"/>
        <w:jc w:val="left"/>
        <w:rPr>
          <w:sz w:val="24"/>
          <w:szCs w:val="24"/>
        </w:rPr>
      </w:pPr>
    </w:p>
    <w:p w:rsidR="006863D0" w:rsidRPr="00CA6954" w:rsidRDefault="006863D0" w:rsidP="006863D0">
      <w:pPr>
        <w:pStyle w:val="11"/>
        <w:keepNext/>
        <w:keepLines/>
        <w:shd w:val="clear" w:color="auto" w:fill="auto"/>
        <w:ind w:left="2440"/>
        <w:rPr>
          <w:sz w:val="24"/>
          <w:szCs w:val="24"/>
        </w:rPr>
      </w:pPr>
    </w:p>
    <w:p w:rsidR="006863D0" w:rsidRPr="00CA6954" w:rsidRDefault="006863D0" w:rsidP="006863D0">
      <w:pPr>
        <w:pStyle w:val="11"/>
        <w:keepNext/>
        <w:keepLines/>
        <w:shd w:val="clear" w:color="auto" w:fill="auto"/>
        <w:ind w:left="2440"/>
        <w:rPr>
          <w:sz w:val="24"/>
          <w:szCs w:val="24"/>
        </w:rPr>
      </w:pPr>
    </w:p>
    <w:p w:rsidR="006863D0" w:rsidRPr="00CA6954" w:rsidRDefault="006863D0" w:rsidP="006863D0">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24"/>
          <w:szCs w:val="24"/>
        </w:rPr>
      </w:pPr>
    </w:p>
    <w:p w:rsidR="005E158F" w:rsidRPr="00CA6954" w:rsidRDefault="005E158F" w:rsidP="006863D0">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24"/>
          <w:szCs w:val="24"/>
        </w:rPr>
      </w:pPr>
    </w:p>
    <w:p w:rsidR="005E158F" w:rsidRPr="00CA6954" w:rsidRDefault="005E158F" w:rsidP="006863D0">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24"/>
          <w:szCs w:val="24"/>
        </w:rPr>
      </w:pPr>
    </w:p>
    <w:p w:rsidR="005E158F" w:rsidRPr="00CA6954" w:rsidRDefault="005E158F" w:rsidP="006863D0">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24"/>
          <w:szCs w:val="24"/>
        </w:rPr>
      </w:pPr>
    </w:p>
    <w:p w:rsidR="005E158F" w:rsidRPr="00CA6954" w:rsidRDefault="005E158F" w:rsidP="006863D0">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24"/>
          <w:szCs w:val="24"/>
        </w:rPr>
      </w:pPr>
    </w:p>
    <w:p w:rsidR="006863D0" w:rsidRPr="00CA6954" w:rsidRDefault="006863D0" w:rsidP="006863D0">
      <w:pPr>
        <w:rPr>
          <w:rFonts w:ascii="Times New Roman" w:hAnsi="Times New Roman" w:cs="Times New Roman"/>
          <w:sz w:val="24"/>
          <w:szCs w:val="24"/>
        </w:rPr>
      </w:pPr>
    </w:p>
    <w:p w:rsidR="00030E70" w:rsidRPr="00CA6954" w:rsidRDefault="00030E70">
      <w:pPr>
        <w:rPr>
          <w:rFonts w:ascii="Times New Roman" w:hAnsi="Times New Roman" w:cs="Times New Roman"/>
          <w:sz w:val="24"/>
          <w:szCs w:val="24"/>
        </w:rPr>
      </w:pPr>
    </w:p>
    <w:sectPr w:rsidR="00030E70" w:rsidRPr="00CA6954" w:rsidSect="00EC6BD8">
      <w:headerReference w:type="default" r:id="rId11"/>
      <w:footerReference w:type="default" r:id="rId12"/>
      <w:pgSz w:w="11906" w:h="16838"/>
      <w:pgMar w:top="1440" w:right="85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56D" w:rsidRDefault="0087756D" w:rsidP="00633961">
      <w:pPr>
        <w:spacing w:after="0" w:line="240" w:lineRule="auto"/>
      </w:pPr>
      <w:r>
        <w:separator/>
      </w:r>
    </w:p>
  </w:endnote>
  <w:endnote w:type="continuationSeparator" w:id="1">
    <w:p w:rsidR="0087756D" w:rsidRDefault="0087756D" w:rsidP="00633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65174"/>
      <w:docPartObj>
        <w:docPartGallery w:val="Page Numbers (Bottom of Page)"/>
        <w:docPartUnique/>
      </w:docPartObj>
    </w:sdtPr>
    <w:sdtContent>
      <w:p w:rsidR="00CA6954" w:rsidRDefault="00CA6954">
        <w:pPr>
          <w:pStyle w:val="ad"/>
          <w:jc w:val="center"/>
        </w:pPr>
        <w:fldSimple w:instr="PAGE   \* MERGEFORMAT">
          <w:r w:rsidR="00F90969">
            <w:rPr>
              <w:noProof/>
            </w:rPr>
            <w:t>76</w:t>
          </w:r>
        </w:fldSimple>
      </w:p>
    </w:sdtContent>
  </w:sdt>
  <w:p w:rsidR="00CA6954" w:rsidRDefault="00CA695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56D" w:rsidRDefault="0087756D" w:rsidP="00633961">
      <w:pPr>
        <w:spacing w:after="0" w:line="240" w:lineRule="auto"/>
      </w:pPr>
      <w:r>
        <w:separator/>
      </w:r>
    </w:p>
  </w:footnote>
  <w:footnote w:type="continuationSeparator" w:id="1">
    <w:p w:rsidR="0087756D" w:rsidRDefault="0087756D" w:rsidP="00633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954" w:rsidRDefault="00CA6954" w:rsidP="00824AFA">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98AF3C"/>
    <w:lvl w:ilvl="0">
      <w:numFmt w:val="bullet"/>
      <w:lvlText w:val="*"/>
      <w:lvlJc w:val="left"/>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5"/>
    <w:multiLevelType w:val="multilevel"/>
    <w:tmpl w:val="00000005"/>
    <w:name w:val="WW8Num4"/>
    <w:lvl w:ilvl="0">
      <w:start w:val="1"/>
      <w:numFmt w:val="bullet"/>
      <w:lvlText w:val=""/>
      <w:lvlJc w:val="left"/>
      <w:pPr>
        <w:tabs>
          <w:tab w:val="num" w:pos="0"/>
        </w:tabs>
        <w:ind w:left="805" w:hanging="360"/>
      </w:pPr>
      <w:rPr>
        <w:rFonts w:ascii="Wingdings" w:hAnsi="Wingdings" w:cs="Symbol"/>
      </w:rPr>
    </w:lvl>
    <w:lvl w:ilvl="1">
      <w:start w:val="1"/>
      <w:numFmt w:val="bullet"/>
      <w:lvlText w:val="o"/>
      <w:lvlJc w:val="left"/>
      <w:pPr>
        <w:tabs>
          <w:tab w:val="num" w:pos="0"/>
        </w:tabs>
        <w:ind w:left="1525" w:hanging="360"/>
      </w:pPr>
      <w:rPr>
        <w:rFonts w:ascii="Courier New" w:hAnsi="Courier New" w:cs="Courier New"/>
      </w:rPr>
    </w:lvl>
    <w:lvl w:ilvl="2">
      <w:start w:val="1"/>
      <w:numFmt w:val="bullet"/>
      <w:lvlText w:val=""/>
      <w:lvlJc w:val="left"/>
      <w:pPr>
        <w:tabs>
          <w:tab w:val="num" w:pos="0"/>
        </w:tabs>
        <w:ind w:left="2245" w:hanging="360"/>
      </w:pPr>
      <w:rPr>
        <w:rFonts w:ascii="Wingdings" w:hAnsi="Wingdings" w:cs="Wingdings"/>
      </w:rPr>
    </w:lvl>
    <w:lvl w:ilvl="3">
      <w:start w:val="1"/>
      <w:numFmt w:val="bullet"/>
      <w:lvlText w:val=""/>
      <w:lvlJc w:val="left"/>
      <w:pPr>
        <w:tabs>
          <w:tab w:val="num" w:pos="0"/>
        </w:tabs>
        <w:ind w:left="2965" w:hanging="360"/>
      </w:pPr>
      <w:rPr>
        <w:rFonts w:ascii="Symbol" w:hAnsi="Symbol" w:cs="Symbol"/>
      </w:rPr>
    </w:lvl>
    <w:lvl w:ilvl="4">
      <w:start w:val="1"/>
      <w:numFmt w:val="bullet"/>
      <w:lvlText w:val="o"/>
      <w:lvlJc w:val="left"/>
      <w:pPr>
        <w:tabs>
          <w:tab w:val="num" w:pos="0"/>
        </w:tabs>
        <w:ind w:left="3685" w:hanging="360"/>
      </w:pPr>
      <w:rPr>
        <w:rFonts w:ascii="Courier New" w:hAnsi="Courier New" w:cs="Courier New"/>
      </w:rPr>
    </w:lvl>
    <w:lvl w:ilvl="5">
      <w:start w:val="1"/>
      <w:numFmt w:val="bullet"/>
      <w:lvlText w:val=""/>
      <w:lvlJc w:val="left"/>
      <w:pPr>
        <w:tabs>
          <w:tab w:val="num" w:pos="0"/>
        </w:tabs>
        <w:ind w:left="4405" w:hanging="360"/>
      </w:pPr>
      <w:rPr>
        <w:rFonts w:ascii="Wingdings" w:hAnsi="Wingdings" w:cs="Wingdings"/>
      </w:rPr>
    </w:lvl>
    <w:lvl w:ilvl="6">
      <w:start w:val="1"/>
      <w:numFmt w:val="bullet"/>
      <w:lvlText w:val=""/>
      <w:lvlJc w:val="left"/>
      <w:pPr>
        <w:tabs>
          <w:tab w:val="num" w:pos="0"/>
        </w:tabs>
        <w:ind w:left="5125" w:hanging="360"/>
      </w:pPr>
      <w:rPr>
        <w:rFonts w:ascii="Symbol" w:hAnsi="Symbol" w:cs="Symbol"/>
      </w:rPr>
    </w:lvl>
    <w:lvl w:ilvl="7">
      <w:start w:val="1"/>
      <w:numFmt w:val="bullet"/>
      <w:lvlText w:val="o"/>
      <w:lvlJc w:val="left"/>
      <w:pPr>
        <w:tabs>
          <w:tab w:val="num" w:pos="0"/>
        </w:tabs>
        <w:ind w:left="5845" w:hanging="360"/>
      </w:pPr>
      <w:rPr>
        <w:rFonts w:ascii="Courier New" w:hAnsi="Courier New" w:cs="Courier New"/>
      </w:rPr>
    </w:lvl>
    <w:lvl w:ilvl="8">
      <w:start w:val="1"/>
      <w:numFmt w:val="bullet"/>
      <w:lvlText w:val=""/>
      <w:lvlJc w:val="left"/>
      <w:pPr>
        <w:tabs>
          <w:tab w:val="num" w:pos="0"/>
        </w:tabs>
        <w:ind w:left="6565" w:hanging="360"/>
      </w:pPr>
      <w:rPr>
        <w:rFonts w:ascii="Wingdings" w:hAnsi="Wingdings" w:cs="Wingdings"/>
      </w:rPr>
    </w:lvl>
  </w:abstractNum>
  <w:abstractNum w:abstractNumId="3">
    <w:nsid w:val="00000016"/>
    <w:multiLevelType w:val="singleLevel"/>
    <w:tmpl w:val="00000016"/>
    <w:name w:val="WW8Num45"/>
    <w:lvl w:ilvl="0">
      <w:start w:val="1"/>
      <w:numFmt w:val="bullet"/>
      <w:lvlText w:val=""/>
      <w:lvlJc w:val="left"/>
      <w:pPr>
        <w:tabs>
          <w:tab w:val="num" w:pos="0"/>
        </w:tabs>
        <w:ind w:left="1429" w:hanging="360"/>
      </w:pPr>
      <w:rPr>
        <w:rFonts w:ascii="Symbol" w:hAnsi="Symbol" w:cs="Times New Roman"/>
        <w:b/>
        <w:bCs/>
        <w:sz w:val="28"/>
        <w:szCs w:val="28"/>
      </w:rPr>
    </w:lvl>
  </w:abstractNum>
  <w:abstractNum w:abstractNumId="4">
    <w:nsid w:val="00000017"/>
    <w:multiLevelType w:val="singleLevel"/>
    <w:tmpl w:val="00000017"/>
    <w:name w:val="WW8Num46"/>
    <w:lvl w:ilvl="0">
      <w:start w:val="1"/>
      <w:numFmt w:val="bullet"/>
      <w:lvlText w:val=""/>
      <w:lvlJc w:val="left"/>
      <w:pPr>
        <w:tabs>
          <w:tab w:val="num" w:pos="0"/>
        </w:tabs>
        <w:ind w:left="720" w:hanging="360"/>
      </w:pPr>
      <w:rPr>
        <w:rFonts w:ascii="Symbol" w:hAnsi="Symbol" w:cs="Symbol"/>
        <w:sz w:val="20"/>
      </w:rPr>
    </w:lvl>
  </w:abstractNum>
  <w:abstractNum w:abstractNumId="5">
    <w:nsid w:val="00000018"/>
    <w:multiLevelType w:val="singleLevel"/>
    <w:tmpl w:val="00000018"/>
    <w:name w:val="WW8Num47"/>
    <w:lvl w:ilvl="0">
      <w:start w:val="1"/>
      <w:numFmt w:val="bullet"/>
      <w:lvlText w:val=""/>
      <w:lvlJc w:val="left"/>
      <w:pPr>
        <w:tabs>
          <w:tab w:val="num" w:pos="0"/>
        </w:tabs>
        <w:ind w:left="1429" w:hanging="360"/>
      </w:pPr>
      <w:rPr>
        <w:rFonts w:ascii="Symbol" w:hAnsi="Symbol" w:cs="Symbol"/>
        <w:sz w:val="20"/>
      </w:rPr>
    </w:lvl>
  </w:abstractNum>
  <w:abstractNum w:abstractNumId="6">
    <w:nsid w:val="00000020"/>
    <w:multiLevelType w:val="singleLevel"/>
    <w:tmpl w:val="00000020"/>
    <w:name w:val="WW8Num55"/>
    <w:lvl w:ilvl="0">
      <w:start w:val="1"/>
      <w:numFmt w:val="bullet"/>
      <w:lvlText w:val=""/>
      <w:lvlJc w:val="left"/>
      <w:pPr>
        <w:tabs>
          <w:tab w:val="num" w:pos="0"/>
        </w:tabs>
        <w:ind w:left="1429" w:hanging="360"/>
      </w:pPr>
      <w:rPr>
        <w:rFonts w:ascii="Symbol" w:hAnsi="Symbol" w:cs="Symbol"/>
      </w:rPr>
    </w:lvl>
  </w:abstractNum>
  <w:abstractNum w:abstractNumId="7">
    <w:nsid w:val="0000002B"/>
    <w:multiLevelType w:val="singleLevel"/>
    <w:tmpl w:val="0000002B"/>
    <w:name w:val="WW8Num68"/>
    <w:lvl w:ilvl="0">
      <w:start w:val="1"/>
      <w:numFmt w:val="bullet"/>
      <w:lvlText w:val=""/>
      <w:lvlJc w:val="left"/>
      <w:pPr>
        <w:tabs>
          <w:tab w:val="num" w:pos="0"/>
        </w:tabs>
        <w:ind w:left="1429" w:hanging="360"/>
      </w:pPr>
      <w:rPr>
        <w:rFonts w:ascii="Symbol" w:hAnsi="Symbol" w:cs="Symbol" w:hint="default"/>
        <w:color w:val="auto"/>
        <w:sz w:val="28"/>
        <w:szCs w:val="28"/>
      </w:rPr>
    </w:lvl>
  </w:abstractNum>
  <w:abstractNum w:abstractNumId="8">
    <w:nsid w:val="0000002D"/>
    <w:multiLevelType w:val="singleLevel"/>
    <w:tmpl w:val="0000002D"/>
    <w:name w:val="WW8Num70"/>
    <w:lvl w:ilvl="0">
      <w:start w:val="1"/>
      <w:numFmt w:val="decimal"/>
      <w:lvlText w:val="%1)"/>
      <w:lvlJc w:val="left"/>
      <w:pPr>
        <w:tabs>
          <w:tab w:val="num" w:pos="0"/>
        </w:tabs>
        <w:ind w:left="360" w:hanging="360"/>
      </w:pPr>
      <w:rPr>
        <w:rFonts w:hint="default"/>
      </w:rPr>
    </w:lvl>
  </w:abstractNum>
  <w:abstractNum w:abstractNumId="9">
    <w:nsid w:val="0000002E"/>
    <w:multiLevelType w:val="singleLevel"/>
    <w:tmpl w:val="0000002E"/>
    <w:name w:val="WW8Num71"/>
    <w:lvl w:ilvl="0">
      <w:start w:val="1"/>
      <w:numFmt w:val="bullet"/>
      <w:lvlText w:val=""/>
      <w:lvlJc w:val="left"/>
      <w:pPr>
        <w:tabs>
          <w:tab w:val="num" w:pos="0"/>
        </w:tabs>
        <w:ind w:left="720" w:hanging="360"/>
      </w:pPr>
      <w:rPr>
        <w:rFonts w:ascii="Symbol" w:hAnsi="Symbol" w:cs="Symbol" w:hint="default"/>
      </w:rPr>
    </w:lvl>
  </w:abstractNum>
  <w:abstractNum w:abstractNumId="10">
    <w:nsid w:val="0495016D"/>
    <w:multiLevelType w:val="hybridMultilevel"/>
    <w:tmpl w:val="C1EC2D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766A2"/>
    <w:multiLevelType w:val="multilevel"/>
    <w:tmpl w:val="513CECD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71C7CE3"/>
    <w:multiLevelType w:val="hybridMultilevel"/>
    <w:tmpl w:val="B2D89CF4"/>
    <w:lvl w:ilvl="0" w:tplc="04190001">
      <w:start w:val="1"/>
      <w:numFmt w:val="bullet"/>
      <w:lvlText w:val=""/>
      <w:lvlJc w:val="left"/>
      <w:pPr>
        <w:ind w:left="2202" w:hanging="360"/>
      </w:pPr>
      <w:rPr>
        <w:rFonts w:ascii="Symbol" w:hAnsi="Symbol" w:hint="default"/>
      </w:rPr>
    </w:lvl>
    <w:lvl w:ilvl="1" w:tplc="04190003" w:tentative="1">
      <w:start w:val="1"/>
      <w:numFmt w:val="bullet"/>
      <w:lvlText w:val="o"/>
      <w:lvlJc w:val="left"/>
      <w:pPr>
        <w:ind w:left="2922" w:hanging="360"/>
      </w:pPr>
      <w:rPr>
        <w:rFonts w:ascii="Courier New" w:hAnsi="Courier New" w:cs="Courier New" w:hint="default"/>
      </w:rPr>
    </w:lvl>
    <w:lvl w:ilvl="2" w:tplc="04190005" w:tentative="1">
      <w:start w:val="1"/>
      <w:numFmt w:val="bullet"/>
      <w:lvlText w:val=""/>
      <w:lvlJc w:val="left"/>
      <w:pPr>
        <w:ind w:left="3642" w:hanging="360"/>
      </w:pPr>
      <w:rPr>
        <w:rFonts w:ascii="Wingdings" w:hAnsi="Wingdings" w:hint="default"/>
      </w:rPr>
    </w:lvl>
    <w:lvl w:ilvl="3" w:tplc="04190001" w:tentative="1">
      <w:start w:val="1"/>
      <w:numFmt w:val="bullet"/>
      <w:lvlText w:val=""/>
      <w:lvlJc w:val="left"/>
      <w:pPr>
        <w:ind w:left="4362" w:hanging="360"/>
      </w:pPr>
      <w:rPr>
        <w:rFonts w:ascii="Symbol" w:hAnsi="Symbol" w:hint="default"/>
      </w:rPr>
    </w:lvl>
    <w:lvl w:ilvl="4" w:tplc="04190003" w:tentative="1">
      <w:start w:val="1"/>
      <w:numFmt w:val="bullet"/>
      <w:lvlText w:val="o"/>
      <w:lvlJc w:val="left"/>
      <w:pPr>
        <w:ind w:left="5082" w:hanging="360"/>
      </w:pPr>
      <w:rPr>
        <w:rFonts w:ascii="Courier New" w:hAnsi="Courier New" w:cs="Courier New" w:hint="default"/>
      </w:rPr>
    </w:lvl>
    <w:lvl w:ilvl="5" w:tplc="04190005" w:tentative="1">
      <w:start w:val="1"/>
      <w:numFmt w:val="bullet"/>
      <w:lvlText w:val=""/>
      <w:lvlJc w:val="left"/>
      <w:pPr>
        <w:ind w:left="5802" w:hanging="360"/>
      </w:pPr>
      <w:rPr>
        <w:rFonts w:ascii="Wingdings" w:hAnsi="Wingdings" w:hint="default"/>
      </w:rPr>
    </w:lvl>
    <w:lvl w:ilvl="6" w:tplc="04190001" w:tentative="1">
      <w:start w:val="1"/>
      <w:numFmt w:val="bullet"/>
      <w:lvlText w:val=""/>
      <w:lvlJc w:val="left"/>
      <w:pPr>
        <w:ind w:left="6522" w:hanging="360"/>
      </w:pPr>
      <w:rPr>
        <w:rFonts w:ascii="Symbol" w:hAnsi="Symbol" w:hint="default"/>
      </w:rPr>
    </w:lvl>
    <w:lvl w:ilvl="7" w:tplc="04190003" w:tentative="1">
      <w:start w:val="1"/>
      <w:numFmt w:val="bullet"/>
      <w:lvlText w:val="o"/>
      <w:lvlJc w:val="left"/>
      <w:pPr>
        <w:ind w:left="7242" w:hanging="360"/>
      </w:pPr>
      <w:rPr>
        <w:rFonts w:ascii="Courier New" w:hAnsi="Courier New" w:cs="Courier New" w:hint="default"/>
      </w:rPr>
    </w:lvl>
    <w:lvl w:ilvl="8" w:tplc="04190005" w:tentative="1">
      <w:start w:val="1"/>
      <w:numFmt w:val="bullet"/>
      <w:lvlText w:val=""/>
      <w:lvlJc w:val="left"/>
      <w:pPr>
        <w:ind w:left="7962" w:hanging="360"/>
      </w:pPr>
      <w:rPr>
        <w:rFonts w:ascii="Wingdings" w:hAnsi="Wingdings" w:hint="default"/>
      </w:rPr>
    </w:lvl>
  </w:abstractNum>
  <w:abstractNum w:abstractNumId="13">
    <w:nsid w:val="088B72B9"/>
    <w:multiLevelType w:val="hybridMultilevel"/>
    <w:tmpl w:val="D9402A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94254DF"/>
    <w:multiLevelType w:val="hybridMultilevel"/>
    <w:tmpl w:val="4E043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D27EA2"/>
    <w:multiLevelType w:val="hybridMultilevel"/>
    <w:tmpl w:val="E0781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4B2886"/>
    <w:multiLevelType w:val="hybridMultilevel"/>
    <w:tmpl w:val="164239EE"/>
    <w:lvl w:ilvl="0" w:tplc="65E22E4A">
      <w:start w:val="1"/>
      <w:numFmt w:val="decimal"/>
      <w:lvlText w:val="%1)"/>
      <w:lvlJc w:val="left"/>
      <w:pPr>
        <w:ind w:left="700" w:hanging="525"/>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nsid w:val="15AA554A"/>
    <w:multiLevelType w:val="hybridMultilevel"/>
    <w:tmpl w:val="662ADB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62E2724"/>
    <w:multiLevelType w:val="hybridMultilevel"/>
    <w:tmpl w:val="BECE8BC8"/>
    <w:lvl w:ilvl="0" w:tplc="34BEDCD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120318"/>
    <w:multiLevelType w:val="hybridMultilevel"/>
    <w:tmpl w:val="DFA20A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CDC57A1"/>
    <w:multiLevelType w:val="hybridMultilevel"/>
    <w:tmpl w:val="F3AEE9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B36E66"/>
    <w:multiLevelType w:val="multilevel"/>
    <w:tmpl w:val="2D1AB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5E5C9C"/>
    <w:multiLevelType w:val="hybridMultilevel"/>
    <w:tmpl w:val="4FCA8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9D3FCB"/>
    <w:multiLevelType w:val="hybridMultilevel"/>
    <w:tmpl w:val="01D8F89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9CB0A39"/>
    <w:multiLevelType w:val="hybridMultilevel"/>
    <w:tmpl w:val="26562F8C"/>
    <w:lvl w:ilvl="0" w:tplc="65088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AF2189"/>
    <w:multiLevelType w:val="multilevel"/>
    <w:tmpl w:val="A288CFE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4116BB"/>
    <w:multiLevelType w:val="multilevel"/>
    <w:tmpl w:val="7A7A0ED8"/>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241BD"/>
    <w:multiLevelType w:val="hybridMultilevel"/>
    <w:tmpl w:val="845EA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6CF2F3E"/>
    <w:multiLevelType w:val="hybridMultilevel"/>
    <w:tmpl w:val="4880E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71786A"/>
    <w:multiLevelType w:val="multilevel"/>
    <w:tmpl w:val="A9BAD1B2"/>
    <w:lvl w:ilvl="0">
      <w:start w:val="1"/>
      <w:numFmt w:val="decimal"/>
      <w:lvlText w:val="2.2.4.%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D07820"/>
    <w:multiLevelType w:val="multilevel"/>
    <w:tmpl w:val="4A0AB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7277FD"/>
    <w:multiLevelType w:val="hybridMultilevel"/>
    <w:tmpl w:val="662ADB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A15678"/>
    <w:multiLevelType w:val="multilevel"/>
    <w:tmpl w:val="15A6D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E61BA3"/>
    <w:multiLevelType w:val="hybridMultilevel"/>
    <w:tmpl w:val="EB54B3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C405B6"/>
    <w:multiLevelType w:val="multilevel"/>
    <w:tmpl w:val="A288CFE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B47408"/>
    <w:multiLevelType w:val="hybridMultilevel"/>
    <w:tmpl w:val="6A3E6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7E3C28"/>
    <w:multiLevelType w:val="multilevel"/>
    <w:tmpl w:val="30B4B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78B67DB"/>
    <w:multiLevelType w:val="multilevel"/>
    <w:tmpl w:val="F9C49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7"/>
  </w:num>
  <w:num w:numId="5">
    <w:abstractNumId w:val="36"/>
  </w:num>
  <w:num w:numId="6">
    <w:abstractNumId w:val="32"/>
  </w:num>
  <w:num w:numId="7">
    <w:abstractNumId w:val="27"/>
  </w:num>
  <w:num w:numId="8">
    <w:abstractNumId w:val="11"/>
  </w:num>
  <w:num w:numId="9">
    <w:abstractNumId w:val="42"/>
  </w:num>
  <w:num w:numId="10">
    <w:abstractNumId w:val="38"/>
  </w:num>
  <w:num w:numId="11">
    <w:abstractNumId w:val="1"/>
  </w:num>
  <w:num w:numId="12">
    <w:abstractNumId w:val="2"/>
  </w:num>
  <w:num w:numId="13">
    <w:abstractNumId w:val="4"/>
  </w:num>
  <w:num w:numId="14">
    <w:abstractNumId w:val="8"/>
  </w:num>
  <w:num w:numId="15">
    <w:abstractNumId w:val="9"/>
  </w:num>
  <w:num w:numId="16">
    <w:abstractNumId w:val="30"/>
  </w:num>
  <w:num w:numId="17">
    <w:abstractNumId w:val="24"/>
  </w:num>
  <w:num w:numId="18">
    <w:abstractNumId w:val="35"/>
  </w:num>
  <w:num w:numId="19">
    <w:abstractNumId w:val="28"/>
  </w:num>
  <w:num w:numId="20">
    <w:abstractNumId w:val="39"/>
  </w:num>
  <w:num w:numId="21">
    <w:abstractNumId w:val="33"/>
  </w:num>
  <w:num w:numId="22">
    <w:abstractNumId w:val="41"/>
  </w:num>
  <w:num w:numId="23">
    <w:abstractNumId w:val="43"/>
  </w:num>
  <w:num w:numId="24">
    <w:abstractNumId w:val="21"/>
  </w:num>
  <w:num w:numId="25">
    <w:abstractNumId w:val="12"/>
  </w:num>
  <w:num w:numId="26">
    <w:abstractNumId w:val="0"/>
    <w:lvlOverride w:ilvl="0">
      <w:lvl w:ilvl="0">
        <w:numFmt w:val="bullet"/>
        <w:lvlText w:val=""/>
        <w:legacy w:legacy="1" w:legacySpace="0" w:legacyIndent="283"/>
        <w:lvlJc w:val="left"/>
        <w:rPr>
          <w:rFonts w:ascii="Symbol" w:hAnsi="Symbol" w:hint="default"/>
        </w:rPr>
      </w:lvl>
    </w:lvlOverride>
  </w:num>
  <w:num w:numId="27">
    <w:abstractNumId w:val="25"/>
  </w:num>
  <w:num w:numId="28">
    <w:abstractNumId w:val="20"/>
  </w:num>
  <w:num w:numId="29">
    <w:abstractNumId w:val="10"/>
  </w:num>
  <w:num w:numId="30">
    <w:abstractNumId w:val="37"/>
  </w:num>
  <w:num w:numId="31">
    <w:abstractNumId w:val="16"/>
  </w:num>
  <w:num w:numId="32">
    <w:abstractNumId w:val="29"/>
  </w:num>
  <w:num w:numId="33">
    <w:abstractNumId w:val="15"/>
  </w:num>
  <w:num w:numId="34">
    <w:abstractNumId w:val="22"/>
  </w:num>
  <w:num w:numId="35">
    <w:abstractNumId w:val="13"/>
  </w:num>
  <w:num w:numId="36">
    <w:abstractNumId w:val="23"/>
  </w:num>
  <w:num w:numId="37">
    <w:abstractNumId w:val="18"/>
  </w:num>
  <w:num w:numId="38">
    <w:abstractNumId w:val="14"/>
  </w:num>
  <w:num w:numId="39">
    <w:abstractNumId w:val="17"/>
  </w:num>
  <w:num w:numId="40">
    <w:abstractNumId w:val="31"/>
  </w:num>
  <w:num w:numId="41">
    <w:abstractNumId w:val="40"/>
  </w:num>
  <w:num w:numId="42">
    <w:abstractNumId w:val="19"/>
  </w:num>
  <w:num w:numId="43">
    <w:abstractNumId w:val="34"/>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63D0"/>
    <w:rsid w:val="0001015A"/>
    <w:rsid w:val="00012FF2"/>
    <w:rsid w:val="0001391E"/>
    <w:rsid w:val="00027E72"/>
    <w:rsid w:val="00030E70"/>
    <w:rsid w:val="00034ADF"/>
    <w:rsid w:val="0004076E"/>
    <w:rsid w:val="00062A9E"/>
    <w:rsid w:val="00062B22"/>
    <w:rsid w:val="0006450C"/>
    <w:rsid w:val="00091A49"/>
    <w:rsid w:val="000A129F"/>
    <w:rsid w:val="000B0A16"/>
    <w:rsid w:val="000D4D36"/>
    <w:rsid w:val="000D611A"/>
    <w:rsid w:val="000E5256"/>
    <w:rsid w:val="00101BD5"/>
    <w:rsid w:val="001326B2"/>
    <w:rsid w:val="00134166"/>
    <w:rsid w:val="00145C67"/>
    <w:rsid w:val="00150036"/>
    <w:rsid w:val="001532A8"/>
    <w:rsid w:val="001572F4"/>
    <w:rsid w:val="00162853"/>
    <w:rsid w:val="001653D3"/>
    <w:rsid w:val="001668E5"/>
    <w:rsid w:val="00177D02"/>
    <w:rsid w:val="00182300"/>
    <w:rsid w:val="00185092"/>
    <w:rsid w:val="00190221"/>
    <w:rsid w:val="001963CF"/>
    <w:rsid w:val="001A0D74"/>
    <w:rsid w:val="001A4586"/>
    <w:rsid w:val="001D2783"/>
    <w:rsid w:val="001D5D20"/>
    <w:rsid w:val="001E34AD"/>
    <w:rsid w:val="001E4513"/>
    <w:rsid w:val="001E6085"/>
    <w:rsid w:val="0021794D"/>
    <w:rsid w:val="002223A2"/>
    <w:rsid w:val="00226C77"/>
    <w:rsid w:val="00232288"/>
    <w:rsid w:val="00250A6D"/>
    <w:rsid w:val="0025220D"/>
    <w:rsid w:val="002626A3"/>
    <w:rsid w:val="00282702"/>
    <w:rsid w:val="0029335A"/>
    <w:rsid w:val="002A32FF"/>
    <w:rsid w:val="002A3906"/>
    <w:rsid w:val="002A72E5"/>
    <w:rsid w:val="002B0354"/>
    <w:rsid w:val="002B0B06"/>
    <w:rsid w:val="002C60EE"/>
    <w:rsid w:val="002D5B04"/>
    <w:rsid w:val="002F6E10"/>
    <w:rsid w:val="002F71A6"/>
    <w:rsid w:val="003004B1"/>
    <w:rsid w:val="003007F0"/>
    <w:rsid w:val="00306528"/>
    <w:rsid w:val="00311543"/>
    <w:rsid w:val="00332026"/>
    <w:rsid w:val="0033656A"/>
    <w:rsid w:val="00342348"/>
    <w:rsid w:val="00346612"/>
    <w:rsid w:val="003519D1"/>
    <w:rsid w:val="00356DA0"/>
    <w:rsid w:val="00357132"/>
    <w:rsid w:val="00361B2C"/>
    <w:rsid w:val="003661EC"/>
    <w:rsid w:val="00375683"/>
    <w:rsid w:val="00387CDC"/>
    <w:rsid w:val="003B79EC"/>
    <w:rsid w:val="003C439E"/>
    <w:rsid w:val="003C699F"/>
    <w:rsid w:val="003D18FF"/>
    <w:rsid w:val="003F2652"/>
    <w:rsid w:val="003F31BC"/>
    <w:rsid w:val="00406121"/>
    <w:rsid w:val="00407D56"/>
    <w:rsid w:val="00410D1A"/>
    <w:rsid w:val="00414B12"/>
    <w:rsid w:val="00416EC0"/>
    <w:rsid w:val="00417F45"/>
    <w:rsid w:val="00432D8A"/>
    <w:rsid w:val="00450F4E"/>
    <w:rsid w:val="00473DA5"/>
    <w:rsid w:val="00474ACE"/>
    <w:rsid w:val="00477716"/>
    <w:rsid w:val="004814CE"/>
    <w:rsid w:val="004909EB"/>
    <w:rsid w:val="00492414"/>
    <w:rsid w:val="0049799A"/>
    <w:rsid w:val="00497C56"/>
    <w:rsid w:val="004A4F6B"/>
    <w:rsid w:val="004A5973"/>
    <w:rsid w:val="004C22A2"/>
    <w:rsid w:val="004C3616"/>
    <w:rsid w:val="004C65BF"/>
    <w:rsid w:val="004D2F07"/>
    <w:rsid w:val="004F1B0B"/>
    <w:rsid w:val="004F73E6"/>
    <w:rsid w:val="004F75F1"/>
    <w:rsid w:val="004F7876"/>
    <w:rsid w:val="00515041"/>
    <w:rsid w:val="00522DE4"/>
    <w:rsid w:val="0052687D"/>
    <w:rsid w:val="00531FF7"/>
    <w:rsid w:val="00534A3C"/>
    <w:rsid w:val="005467C7"/>
    <w:rsid w:val="00571292"/>
    <w:rsid w:val="005832B9"/>
    <w:rsid w:val="00587090"/>
    <w:rsid w:val="00587434"/>
    <w:rsid w:val="005A0D8C"/>
    <w:rsid w:val="005B3817"/>
    <w:rsid w:val="005C267A"/>
    <w:rsid w:val="005D1E74"/>
    <w:rsid w:val="005E158F"/>
    <w:rsid w:val="005F01BE"/>
    <w:rsid w:val="00611860"/>
    <w:rsid w:val="00624AFC"/>
    <w:rsid w:val="0062784D"/>
    <w:rsid w:val="006330FE"/>
    <w:rsid w:val="00633961"/>
    <w:rsid w:val="00643F5E"/>
    <w:rsid w:val="0065166A"/>
    <w:rsid w:val="00656A14"/>
    <w:rsid w:val="00665D56"/>
    <w:rsid w:val="00680C35"/>
    <w:rsid w:val="006835B7"/>
    <w:rsid w:val="0068361E"/>
    <w:rsid w:val="00683DD8"/>
    <w:rsid w:val="006863D0"/>
    <w:rsid w:val="00693EF6"/>
    <w:rsid w:val="006A3206"/>
    <w:rsid w:val="006B5629"/>
    <w:rsid w:val="006B6DA7"/>
    <w:rsid w:val="006D0538"/>
    <w:rsid w:val="006D2D35"/>
    <w:rsid w:val="006D7AC1"/>
    <w:rsid w:val="006E2A3A"/>
    <w:rsid w:val="006E51A8"/>
    <w:rsid w:val="006F21F4"/>
    <w:rsid w:val="006F6516"/>
    <w:rsid w:val="006F6789"/>
    <w:rsid w:val="006F70E8"/>
    <w:rsid w:val="00723ECC"/>
    <w:rsid w:val="00735AB2"/>
    <w:rsid w:val="0074017B"/>
    <w:rsid w:val="007406E7"/>
    <w:rsid w:val="00742EE2"/>
    <w:rsid w:val="00743A88"/>
    <w:rsid w:val="00767770"/>
    <w:rsid w:val="0077280D"/>
    <w:rsid w:val="00785A7E"/>
    <w:rsid w:val="007910BD"/>
    <w:rsid w:val="007919FD"/>
    <w:rsid w:val="00796430"/>
    <w:rsid w:val="0079685B"/>
    <w:rsid w:val="007A4341"/>
    <w:rsid w:val="007A6F48"/>
    <w:rsid w:val="007B2E25"/>
    <w:rsid w:val="007B3D9A"/>
    <w:rsid w:val="007B5BDF"/>
    <w:rsid w:val="007C5975"/>
    <w:rsid w:val="007D33CA"/>
    <w:rsid w:val="007E300D"/>
    <w:rsid w:val="007E53A6"/>
    <w:rsid w:val="007F0150"/>
    <w:rsid w:val="007F17F9"/>
    <w:rsid w:val="007F502D"/>
    <w:rsid w:val="007F6903"/>
    <w:rsid w:val="007F7C2B"/>
    <w:rsid w:val="00802E0E"/>
    <w:rsid w:val="008035AF"/>
    <w:rsid w:val="008132E8"/>
    <w:rsid w:val="00824AFA"/>
    <w:rsid w:val="00833F76"/>
    <w:rsid w:val="00862824"/>
    <w:rsid w:val="008646EE"/>
    <w:rsid w:val="00875E2E"/>
    <w:rsid w:val="0087756D"/>
    <w:rsid w:val="00894899"/>
    <w:rsid w:val="008A697B"/>
    <w:rsid w:val="008B0A98"/>
    <w:rsid w:val="008B1F53"/>
    <w:rsid w:val="008D4046"/>
    <w:rsid w:val="008D5E60"/>
    <w:rsid w:val="008D7B0C"/>
    <w:rsid w:val="008E1AB8"/>
    <w:rsid w:val="008E61DF"/>
    <w:rsid w:val="008E6B47"/>
    <w:rsid w:val="008F3256"/>
    <w:rsid w:val="009056AC"/>
    <w:rsid w:val="009264B1"/>
    <w:rsid w:val="0092686F"/>
    <w:rsid w:val="00932494"/>
    <w:rsid w:val="009346EB"/>
    <w:rsid w:val="00943317"/>
    <w:rsid w:val="0094403F"/>
    <w:rsid w:val="0095240F"/>
    <w:rsid w:val="00962632"/>
    <w:rsid w:val="009635BA"/>
    <w:rsid w:val="00982F0D"/>
    <w:rsid w:val="009831CA"/>
    <w:rsid w:val="00986DD5"/>
    <w:rsid w:val="009B12EB"/>
    <w:rsid w:val="009B6014"/>
    <w:rsid w:val="00A05F92"/>
    <w:rsid w:val="00A20F3E"/>
    <w:rsid w:val="00A21273"/>
    <w:rsid w:val="00A22D56"/>
    <w:rsid w:val="00A24599"/>
    <w:rsid w:val="00A266ED"/>
    <w:rsid w:val="00A31C0C"/>
    <w:rsid w:val="00A33448"/>
    <w:rsid w:val="00A33532"/>
    <w:rsid w:val="00A35D79"/>
    <w:rsid w:val="00A36F98"/>
    <w:rsid w:val="00A5504A"/>
    <w:rsid w:val="00A63600"/>
    <w:rsid w:val="00A672AD"/>
    <w:rsid w:val="00A713DE"/>
    <w:rsid w:val="00A723CD"/>
    <w:rsid w:val="00A7498D"/>
    <w:rsid w:val="00A82D31"/>
    <w:rsid w:val="00A8626D"/>
    <w:rsid w:val="00A97190"/>
    <w:rsid w:val="00AA071E"/>
    <w:rsid w:val="00AA0E9D"/>
    <w:rsid w:val="00AA171C"/>
    <w:rsid w:val="00AB0D9F"/>
    <w:rsid w:val="00AB5DC2"/>
    <w:rsid w:val="00AC1A0C"/>
    <w:rsid w:val="00AD0F30"/>
    <w:rsid w:val="00AD54B5"/>
    <w:rsid w:val="00AD5D20"/>
    <w:rsid w:val="00AE1BB6"/>
    <w:rsid w:val="00AE2B28"/>
    <w:rsid w:val="00AF357D"/>
    <w:rsid w:val="00AF5C73"/>
    <w:rsid w:val="00AF6BA4"/>
    <w:rsid w:val="00AF79AD"/>
    <w:rsid w:val="00B176F0"/>
    <w:rsid w:val="00B21B49"/>
    <w:rsid w:val="00B274ED"/>
    <w:rsid w:val="00B33F53"/>
    <w:rsid w:val="00B52568"/>
    <w:rsid w:val="00B550DB"/>
    <w:rsid w:val="00B746C3"/>
    <w:rsid w:val="00B80055"/>
    <w:rsid w:val="00B86495"/>
    <w:rsid w:val="00BD3E7A"/>
    <w:rsid w:val="00BD4C00"/>
    <w:rsid w:val="00BF254B"/>
    <w:rsid w:val="00BF444F"/>
    <w:rsid w:val="00BF4EE2"/>
    <w:rsid w:val="00C13E9D"/>
    <w:rsid w:val="00C2527A"/>
    <w:rsid w:val="00C306A1"/>
    <w:rsid w:val="00C31BFA"/>
    <w:rsid w:val="00C4240A"/>
    <w:rsid w:val="00C46517"/>
    <w:rsid w:val="00C52420"/>
    <w:rsid w:val="00C57E07"/>
    <w:rsid w:val="00C62FF5"/>
    <w:rsid w:val="00C757D7"/>
    <w:rsid w:val="00C814B8"/>
    <w:rsid w:val="00C91899"/>
    <w:rsid w:val="00C91A26"/>
    <w:rsid w:val="00CA3FE2"/>
    <w:rsid w:val="00CA4630"/>
    <w:rsid w:val="00CA6954"/>
    <w:rsid w:val="00CA6BC8"/>
    <w:rsid w:val="00CB58E5"/>
    <w:rsid w:val="00CE4268"/>
    <w:rsid w:val="00CE7CE9"/>
    <w:rsid w:val="00D16F15"/>
    <w:rsid w:val="00D45460"/>
    <w:rsid w:val="00D46277"/>
    <w:rsid w:val="00D47359"/>
    <w:rsid w:val="00D53241"/>
    <w:rsid w:val="00D56EDA"/>
    <w:rsid w:val="00D574C9"/>
    <w:rsid w:val="00D64A28"/>
    <w:rsid w:val="00D6688E"/>
    <w:rsid w:val="00D6725B"/>
    <w:rsid w:val="00D86D2B"/>
    <w:rsid w:val="00DB7873"/>
    <w:rsid w:val="00DE1A48"/>
    <w:rsid w:val="00DE6D87"/>
    <w:rsid w:val="00DF3E34"/>
    <w:rsid w:val="00E04418"/>
    <w:rsid w:val="00E15481"/>
    <w:rsid w:val="00E16FE6"/>
    <w:rsid w:val="00E22457"/>
    <w:rsid w:val="00E3493E"/>
    <w:rsid w:val="00E36372"/>
    <w:rsid w:val="00E46013"/>
    <w:rsid w:val="00E63460"/>
    <w:rsid w:val="00EA670E"/>
    <w:rsid w:val="00EC6898"/>
    <w:rsid w:val="00EC6BD8"/>
    <w:rsid w:val="00EF3F19"/>
    <w:rsid w:val="00EF5066"/>
    <w:rsid w:val="00EF682E"/>
    <w:rsid w:val="00F03193"/>
    <w:rsid w:val="00F07D32"/>
    <w:rsid w:val="00F23D17"/>
    <w:rsid w:val="00F255EA"/>
    <w:rsid w:val="00F601DD"/>
    <w:rsid w:val="00F62C41"/>
    <w:rsid w:val="00F74428"/>
    <w:rsid w:val="00F7498E"/>
    <w:rsid w:val="00F81917"/>
    <w:rsid w:val="00F81D93"/>
    <w:rsid w:val="00F90969"/>
    <w:rsid w:val="00F918F0"/>
    <w:rsid w:val="00F97878"/>
    <w:rsid w:val="00FB67A2"/>
    <w:rsid w:val="00FD39B8"/>
    <w:rsid w:val="00FD48FB"/>
    <w:rsid w:val="00FE4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3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3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6863D0"/>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4"/>
    <w:rsid w:val="006863D0"/>
    <w:pPr>
      <w:shd w:val="clear" w:color="auto" w:fill="FFFFFF"/>
      <w:spacing w:after="0" w:line="307" w:lineRule="exact"/>
      <w:jc w:val="both"/>
    </w:pPr>
    <w:rPr>
      <w:rFonts w:ascii="Times New Roman" w:eastAsia="Times New Roman" w:hAnsi="Times New Roman" w:cs="Times New Roman"/>
      <w:sz w:val="25"/>
      <w:szCs w:val="25"/>
      <w:lang w:eastAsia="en-US"/>
    </w:rPr>
  </w:style>
  <w:style w:type="paragraph" w:customStyle="1" w:styleId="2">
    <w:name w:val="Основной текст2"/>
    <w:basedOn w:val="a"/>
    <w:rsid w:val="006863D0"/>
    <w:pPr>
      <w:shd w:val="clear" w:color="auto" w:fill="FFFFFF"/>
      <w:spacing w:after="0" w:line="307" w:lineRule="exact"/>
    </w:pPr>
    <w:rPr>
      <w:rFonts w:ascii="Times New Roman" w:eastAsia="Times New Roman" w:hAnsi="Times New Roman" w:cs="Times New Roman"/>
      <w:color w:val="000000"/>
      <w:sz w:val="25"/>
      <w:szCs w:val="25"/>
    </w:rPr>
  </w:style>
  <w:style w:type="paragraph" w:styleId="a5">
    <w:name w:val="List Paragraph"/>
    <w:basedOn w:val="a"/>
    <w:qFormat/>
    <w:rsid w:val="006863D0"/>
    <w:pPr>
      <w:ind w:left="720"/>
      <w:contextualSpacing/>
    </w:pPr>
    <w:rPr>
      <w:rFonts w:ascii="Calibri" w:eastAsia="Times New Roman" w:hAnsi="Calibri" w:cs="Times New Roman"/>
    </w:rPr>
  </w:style>
  <w:style w:type="paragraph" w:customStyle="1" w:styleId="Default">
    <w:name w:val="Default"/>
    <w:rsid w:val="006863D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p11">
    <w:name w:val="p11"/>
    <w:basedOn w:val="a"/>
    <w:rsid w:val="006863D0"/>
    <w:pPr>
      <w:spacing w:before="280" w:after="280" w:line="240" w:lineRule="auto"/>
    </w:pPr>
    <w:rPr>
      <w:rFonts w:ascii="Times New Roman" w:eastAsia="Batang" w:hAnsi="Times New Roman" w:cs="Times New Roman"/>
      <w:sz w:val="24"/>
      <w:szCs w:val="24"/>
      <w:lang w:eastAsia="ar-SA"/>
    </w:rPr>
  </w:style>
  <w:style w:type="character" w:customStyle="1" w:styleId="10">
    <w:name w:val="Заголовок №1_"/>
    <w:basedOn w:val="a0"/>
    <w:link w:val="11"/>
    <w:rsid w:val="006863D0"/>
    <w:rPr>
      <w:rFonts w:ascii="Times New Roman" w:eastAsia="Times New Roman" w:hAnsi="Times New Roman" w:cs="Times New Roman"/>
      <w:sz w:val="25"/>
      <w:szCs w:val="25"/>
      <w:shd w:val="clear" w:color="auto" w:fill="FFFFFF"/>
    </w:rPr>
  </w:style>
  <w:style w:type="paragraph" w:customStyle="1" w:styleId="11">
    <w:name w:val="Заголовок №1"/>
    <w:basedOn w:val="a"/>
    <w:link w:val="10"/>
    <w:rsid w:val="006863D0"/>
    <w:pPr>
      <w:shd w:val="clear" w:color="auto" w:fill="FFFFFF"/>
      <w:spacing w:after="0" w:line="307" w:lineRule="exact"/>
      <w:jc w:val="center"/>
      <w:outlineLvl w:val="0"/>
    </w:pPr>
    <w:rPr>
      <w:rFonts w:ascii="Times New Roman" w:eastAsia="Times New Roman" w:hAnsi="Times New Roman" w:cs="Times New Roman"/>
      <w:sz w:val="25"/>
      <w:szCs w:val="25"/>
      <w:lang w:eastAsia="en-US"/>
    </w:rPr>
  </w:style>
  <w:style w:type="character" w:customStyle="1" w:styleId="4">
    <w:name w:val="Основной текст (4)_"/>
    <w:basedOn w:val="a0"/>
    <w:link w:val="40"/>
    <w:rsid w:val="006863D0"/>
    <w:rPr>
      <w:rFonts w:ascii="Times New Roman" w:eastAsia="Times New Roman" w:hAnsi="Times New Roman" w:cs="Times New Roman"/>
      <w:sz w:val="26"/>
      <w:szCs w:val="26"/>
      <w:shd w:val="clear" w:color="auto" w:fill="FFFFFF"/>
    </w:rPr>
  </w:style>
  <w:style w:type="character" w:customStyle="1" w:styleId="4125pt">
    <w:name w:val="Основной текст (4) + 12;5 pt;Не курсив"/>
    <w:basedOn w:val="4"/>
    <w:rsid w:val="006863D0"/>
    <w:rPr>
      <w:rFonts w:ascii="Times New Roman" w:eastAsia="Times New Roman" w:hAnsi="Times New Roman" w:cs="Times New Roman"/>
      <w:i/>
      <w:iCs/>
      <w:sz w:val="25"/>
      <w:szCs w:val="25"/>
      <w:shd w:val="clear" w:color="auto" w:fill="FFFFFF"/>
    </w:rPr>
  </w:style>
  <w:style w:type="paragraph" w:customStyle="1" w:styleId="40">
    <w:name w:val="Основной текст (4)"/>
    <w:basedOn w:val="a"/>
    <w:link w:val="4"/>
    <w:rsid w:val="006863D0"/>
    <w:pPr>
      <w:shd w:val="clear" w:color="auto" w:fill="FFFFFF"/>
      <w:spacing w:before="300" w:after="0" w:line="307" w:lineRule="exact"/>
    </w:pPr>
    <w:rPr>
      <w:rFonts w:ascii="Times New Roman" w:eastAsia="Times New Roman" w:hAnsi="Times New Roman" w:cs="Times New Roman"/>
      <w:sz w:val="26"/>
      <w:szCs w:val="26"/>
      <w:lang w:eastAsia="en-US"/>
    </w:rPr>
  </w:style>
  <w:style w:type="character" w:customStyle="1" w:styleId="125pt">
    <w:name w:val="Основной текст + 12;5 pt;Не курсив"/>
    <w:basedOn w:val="a4"/>
    <w:rsid w:val="006863D0"/>
    <w:rPr>
      <w:rFonts w:ascii="Times New Roman" w:eastAsia="Times New Roman" w:hAnsi="Times New Roman" w:cs="Times New Roman"/>
      <w:i/>
      <w:iCs/>
      <w:sz w:val="25"/>
      <w:szCs w:val="25"/>
      <w:shd w:val="clear" w:color="auto" w:fill="FFFFFF"/>
    </w:rPr>
  </w:style>
  <w:style w:type="character" w:customStyle="1" w:styleId="20">
    <w:name w:val="Основной текст (2)_"/>
    <w:basedOn w:val="a0"/>
    <w:link w:val="21"/>
    <w:rsid w:val="006863D0"/>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6863D0"/>
    <w:pPr>
      <w:shd w:val="clear" w:color="auto" w:fill="FFFFFF"/>
      <w:spacing w:after="0" w:line="307" w:lineRule="exact"/>
      <w:jc w:val="both"/>
    </w:pPr>
    <w:rPr>
      <w:rFonts w:ascii="Times New Roman" w:eastAsia="Times New Roman" w:hAnsi="Times New Roman" w:cs="Times New Roman"/>
      <w:sz w:val="26"/>
      <w:szCs w:val="26"/>
      <w:lang w:eastAsia="en-US"/>
    </w:rPr>
  </w:style>
  <w:style w:type="character" w:customStyle="1" w:styleId="3">
    <w:name w:val="Основной текст (3)_"/>
    <w:basedOn w:val="a0"/>
    <w:link w:val="30"/>
    <w:rsid w:val="006863D0"/>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6863D0"/>
    <w:pPr>
      <w:shd w:val="clear" w:color="auto" w:fill="FFFFFF"/>
      <w:spacing w:after="0" w:line="307" w:lineRule="exact"/>
      <w:ind w:firstLine="560"/>
    </w:pPr>
    <w:rPr>
      <w:rFonts w:ascii="Times New Roman" w:eastAsia="Times New Roman" w:hAnsi="Times New Roman" w:cs="Times New Roman"/>
      <w:sz w:val="25"/>
      <w:szCs w:val="25"/>
      <w:lang w:eastAsia="en-US"/>
    </w:rPr>
  </w:style>
  <w:style w:type="character" w:customStyle="1" w:styleId="22">
    <w:name w:val="Заголовок №2_"/>
    <w:basedOn w:val="a0"/>
    <w:link w:val="23"/>
    <w:rsid w:val="006863D0"/>
    <w:rPr>
      <w:rFonts w:ascii="Times New Roman" w:eastAsia="Times New Roman" w:hAnsi="Times New Roman" w:cs="Times New Roman"/>
      <w:sz w:val="25"/>
      <w:szCs w:val="25"/>
      <w:shd w:val="clear" w:color="auto" w:fill="FFFFFF"/>
    </w:rPr>
  </w:style>
  <w:style w:type="paragraph" w:customStyle="1" w:styleId="23">
    <w:name w:val="Заголовок №2"/>
    <w:basedOn w:val="a"/>
    <w:link w:val="22"/>
    <w:rsid w:val="006863D0"/>
    <w:pPr>
      <w:shd w:val="clear" w:color="auto" w:fill="FFFFFF"/>
      <w:spacing w:before="240" w:after="0" w:line="307" w:lineRule="exact"/>
      <w:outlineLvl w:val="1"/>
    </w:pPr>
    <w:rPr>
      <w:rFonts w:ascii="Times New Roman" w:eastAsia="Times New Roman" w:hAnsi="Times New Roman" w:cs="Times New Roman"/>
      <w:sz w:val="25"/>
      <w:szCs w:val="25"/>
      <w:lang w:eastAsia="en-US"/>
    </w:rPr>
  </w:style>
  <w:style w:type="paragraph" w:styleId="a6">
    <w:name w:val="No Spacing"/>
    <w:link w:val="a7"/>
    <w:qFormat/>
    <w:rsid w:val="006863D0"/>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6863D0"/>
    <w:rPr>
      <w:rFonts w:ascii="Times New Roman" w:eastAsia="Times New Roman" w:hAnsi="Times New Roman" w:cs="Times New Roman"/>
      <w:sz w:val="28"/>
    </w:rPr>
  </w:style>
  <w:style w:type="character" w:customStyle="1" w:styleId="a8">
    <w:name w:val="Основной текст + Полужирный"/>
    <w:basedOn w:val="a4"/>
    <w:rsid w:val="006863D0"/>
    <w:rPr>
      <w:rFonts w:ascii="Times New Roman" w:eastAsia="Times New Roman" w:hAnsi="Times New Roman" w:cs="Times New Roman"/>
      <w:b/>
      <w:bCs/>
      <w:i w:val="0"/>
      <w:iCs w:val="0"/>
      <w:smallCaps w:val="0"/>
      <w:strike w:val="0"/>
      <w:spacing w:val="0"/>
      <w:sz w:val="25"/>
      <w:szCs w:val="25"/>
      <w:shd w:val="clear" w:color="auto" w:fill="FFFFFF"/>
    </w:rPr>
  </w:style>
  <w:style w:type="paragraph" w:styleId="a9">
    <w:name w:val="Balloon Text"/>
    <w:basedOn w:val="a"/>
    <w:link w:val="aa"/>
    <w:uiPriority w:val="99"/>
    <w:semiHidden/>
    <w:unhideWhenUsed/>
    <w:rsid w:val="006863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63D0"/>
    <w:rPr>
      <w:rFonts w:ascii="Tahoma" w:eastAsiaTheme="minorEastAsia" w:hAnsi="Tahoma" w:cs="Tahoma"/>
      <w:sz w:val="16"/>
      <w:szCs w:val="16"/>
      <w:lang w:eastAsia="ru-RU"/>
    </w:rPr>
  </w:style>
  <w:style w:type="paragraph" w:customStyle="1" w:styleId="c18">
    <w:name w:val="c18"/>
    <w:basedOn w:val="a"/>
    <w:rsid w:val="0068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6863D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6339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3961"/>
    <w:rPr>
      <w:rFonts w:eastAsiaTheme="minorEastAsia"/>
      <w:lang w:eastAsia="ru-RU"/>
    </w:rPr>
  </w:style>
  <w:style w:type="paragraph" w:styleId="ad">
    <w:name w:val="footer"/>
    <w:basedOn w:val="a"/>
    <w:link w:val="ae"/>
    <w:uiPriority w:val="99"/>
    <w:unhideWhenUsed/>
    <w:rsid w:val="006339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33961"/>
    <w:rPr>
      <w:rFonts w:eastAsiaTheme="minorEastAsia"/>
      <w:lang w:eastAsia="ru-RU"/>
    </w:rPr>
  </w:style>
  <w:style w:type="character" w:customStyle="1" w:styleId="220">
    <w:name w:val="Заголовок №2 (2)_"/>
    <w:basedOn w:val="a0"/>
    <w:rsid w:val="00534A3C"/>
    <w:rPr>
      <w:rFonts w:ascii="Arial" w:eastAsia="Arial" w:hAnsi="Arial" w:cs="Arial"/>
      <w:b w:val="0"/>
      <w:bCs w:val="0"/>
      <w:i w:val="0"/>
      <w:iCs w:val="0"/>
      <w:smallCaps w:val="0"/>
      <w:strike w:val="0"/>
      <w:spacing w:val="0"/>
      <w:sz w:val="28"/>
      <w:szCs w:val="28"/>
    </w:rPr>
  </w:style>
  <w:style w:type="character" w:customStyle="1" w:styleId="221">
    <w:name w:val="Заголовок №2 (2)"/>
    <w:basedOn w:val="220"/>
    <w:rsid w:val="00534A3C"/>
    <w:rPr>
      <w:rFonts w:ascii="Arial" w:eastAsia="Arial" w:hAnsi="Arial" w:cs="Arial"/>
      <w:b w:val="0"/>
      <w:bCs w:val="0"/>
      <w:i w:val="0"/>
      <w:iCs w:val="0"/>
      <w:smallCaps w:val="0"/>
      <w:strike w:val="0"/>
      <w:spacing w:val="0"/>
      <w:sz w:val="28"/>
      <w:szCs w:val="28"/>
    </w:rPr>
  </w:style>
  <w:style w:type="paragraph" w:customStyle="1" w:styleId="62">
    <w:name w:val="Основной текст62"/>
    <w:basedOn w:val="a"/>
    <w:rsid w:val="00534A3C"/>
    <w:pPr>
      <w:shd w:val="clear" w:color="auto" w:fill="FFFFFF"/>
      <w:spacing w:after="300" w:line="221" w:lineRule="exact"/>
    </w:pPr>
    <w:rPr>
      <w:rFonts w:ascii="Times New Roman" w:eastAsia="Times New Roman" w:hAnsi="Times New Roman" w:cs="Times New Roman"/>
      <w:color w:val="000000"/>
    </w:rPr>
  </w:style>
  <w:style w:type="character" w:customStyle="1" w:styleId="52">
    <w:name w:val="Заголовок №5 (2)_"/>
    <w:basedOn w:val="a0"/>
    <w:rsid w:val="00EC6898"/>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EC6898"/>
    <w:rPr>
      <w:rFonts w:ascii="Arial" w:eastAsia="Arial" w:hAnsi="Arial" w:cs="Arial"/>
      <w:b w:val="0"/>
      <w:bCs w:val="0"/>
      <w:i w:val="0"/>
      <w:iCs w:val="0"/>
      <w:smallCaps w:val="0"/>
      <w:strike w:val="0"/>
      <w:spacing w:val="0"/>
      <w:sz w:val="22"/>
      <w:szCs w:val="22"/>
    </w:rPr>
  </w:style>
  <w:style w:type="character" w:customStyle="1" w:styleId="af">
    <w:name w:val="Сноска_"/>
    <w:basedOn w:val="a0"/>
    <w:rsid w:val="001653D3"/>
    <w:rPr>
      <w:rFonts w:ascii="Times New Roman" w:eastAsia="Times New Roman" w:hAnsi="Times New Roman" w:cs="Times New Roman"/>
      <w:b w:val="0"/>
      <w:bCs w:val="0"/>
      <w:i w:val="0"/>
      <w:iCs w:val="0"/>
      <w:smallCaps w:val="0"/>
      <w:strike w:val="0"/>
      <w:spacing w:val="0"/>
      <w:sz w:val="16"/>
      <w:szCs w:val="16"/>
    </w:rPr>
  </w:style>
  <w:style w:type="character" w:customStyle="1" w:styleId="af0">
    <w:name w:val="Сноска"/>
    <w:basedOn w:val="af"/>
    <w:rsid w:val="001653D3"/>
    <w:rPr>
      <w:rFonts w:ascii="Times New Roman" w:eastAsia="Times New Roman" w:hAnsi="Times New Roman" w:cs="Times New Roman"/>
      <w:b w:val="0"/>
      <w:bCs w:val="0"/>
      <w:i w:val="0"/>
      <w:iCs w:val="0"/>
      <w:smallCaps w:val="0"/>
      <w:strike w:val="0"/>
      <w:spacing w:val="0"/>
      <w:sz w:val="16"/>
      <w:szCs w:val="16"/>
    </w:rPr>
  </w:style>
  <w:style w:type="character" w:customStyle="1" w:styleId="14">
    <w:name w:val="Основной текст (14)_"/>
    <w:basedOn w:val="a0"/>
    <w:rsid w:val="001653D3"/>
    <w:rPr>
      <w:rFonts w:ascii="Arial" w:eastAsia="Arial" w:hAnsi="Arial" w:cs="Arial"/>
      <w:b w:val="0"/>
      <w:bCs w:val="0"/>
      <w:i w:val="0"/>
      <w:iCs w:val="0"/>
      <w:smallCaps w:val="0"/>
      <w:strike w:val="0"/>
      <w:spacing w:val="0"/>
      <w:sz w:val="19"/>
      <w:szCs w:val="19"/>
    </w:rPr>
  </w:style>
  <w:style w:type="character" w:customStyle="1" w:styleId="140">
    <w:name w:val="Основной текст (14)"/>
    <w:basedOn w:val="14"/>
    <w:rsid w:val="001653D3"/>
    <w:rPr>
      <w:rFonts w:ascii="Arial" w:eastAsia="Arial" w:hAnsi="Arial" w:cs="Arial"/>
      <w:b w:val="0"/>
      <w:bCs w:val="0"/>
      <w:i w:val="0"/>
      <w:iCs w:val="0"/>
      <w:smallCaps w:val="0"/>
      <w:strike w:val="0"/>
      <w:spacing w:val="0"/>
      <w:sz w:val="19"/>
      <w:szCs w:val="19"/>
    </w:rPr>
  </w:style>
  <w:style w:type="character" w:customStyle="1" w:styleId="af1">
    <w:name w:val="Подпись к картинке"/>
    <w:basedOn w:val="a0"/>
    <w:rsid w:val="00D47359"/>
    <w:rPr>
      <w:rFonts w:ascii="Times New Roman" w:eastAsia="Times New Roman" w:hAnsi="Times New Roman" w:cs="Times New Roman"/>
      <w:b w:val="0"/>
      <w:bCs w:val="0"/>
      <w:i w:val="0"/>
      <w:iCs w:val="0"/>
      <w:smallCaps w:val="0"/>
      <w:strike w:val="0"/>
      <w:spacing w:val="0"/>
      <w:sz w:val="22"/>
      <w:szCs w:val="22"/>
    </w:rPr>
  </w:style>
  <w:style w:type="character" w:customStyle="1" w:styleId="620">
    <w:name w:val="Заголовок №6 (2)_"/>
    <w:basedOn w:val="a0"/>
    <w:rsid w:val="00D47359"/>
    <w:rPr>
      <w:rFonts w:ascii="Arial" w:eastAsia="Arial" w:hAnsi="Arial" w:cs="Arial"/>
      <w:b w:val="0"/>
      <w:bCs w:val="0"/>
      <w:i w:val="0"/>
      <w:iCs w:val="0"/>
      <w:smallCaps w:val="0"/>
      <w:strike w:val="0"/>
      <w:spacing w:val="0"/>
      <w:sz w:val="22"/>
      <w:szCs w:val="22"/>
    </w:rPr>
  </w:style>
  <w:style w:type="character" w:customStyle="1" w:styleId="621">
    <w:name w:val="Заголовок №6 (2)"/>
    <w:basedOn w:val="620"/>
    <w:rsid w:val="00D47359"/>
    <w:rPr>
      <w:rFonts w:ascii="Arial" w:eastAsia="Arial" w:hAnsi="Arial" w:cs="Arial"/>
      <w:b w:val="0"/>
      <w:bCs w:val="0"/>
      <w:i w:val="0"/>
      <w:iCs w:val="0"/>
      <w:smallCaps w:val="0"/>
      <w:strike w:val="0"/>
      <w:spacing w:val="0"/>
      <w:sz w:val="22"/>
      <w:szCs w:val="22"/>
    </w:rPr>
  </w:style>
  <w:style w:type="character" w:customStyle="1" w:styleId="60">
    <w:name w:val="Основной текст60"/>
    <w:basedOn w:val="a4"/>
    <w:rsid w:val="00C57E0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9">
    <w:name w:val="Основной текст (9)_"/>
    <w:basedOn w:val="a0"/>
    <w:rsid w:val="0068361E"/>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w:basedOn w:val="9"/>
    <w:rsid w:val="0068361E"/>
    <w:rPr>
      <w:rFonts w:ascii="Times New Roman" w:eastAsia="Times New Roman" w:hAnsi="Times New Roman" w:cs="Times New Roman"/>
      <w:b w:val="0"/>
      <w:bCs w:val="0"/>
      <w:i w:val="0"/>
      <w:iCs w:val="0"/>
      <w:smallCaps w:val="0"/>
      <w:strike w:val="0"/>
      <w:spacing w:val="0"/>
      <w:sz w:val="22"/>
      <w:szCs w:val="22"/>
    </w:rPr>
  </w:style>
  <w:style w:type="character" w:customStyle="1" w:styleId="32">
    <w:name w:val="Заголовок №3 (2)_"/>
    <w:basedOn w:val="a0"/>
    <w:rsid w:val="0068361E"/>
    <w:rPr>
      <w:rFonts w:ascii="Arial" w:eastAsia="Arial" w:hAnsi="Arial" w:cs="Arial"/>
      <w:b w:val="0"/>
      <w:bCs w:val="0"/>
      <w:i w:val="0"/>
      <w:iCs w:val="0"/>
      <w:smallCaps w:val="0"/>
      <w:strike w:val="0"/>
      <w:spacing w:val="0"/>
      <w:sz w:val="28"/>
      <w:szCs w:val="28"/>
    </w:rPr>
  </w:style>
  <w:style w:type="character" w:customStyle="1" w:styleId="320">
    <w:name w:val="Заголовок №3 (2)"/>
    <w:basedOn w:val="32"/>
    <w:rsid w:val="0068361E"/>
    <w:rPr>
      <w:rFonts w:ascii="Arial" w:eastAsia="Arial" w:hAnsi="Arial" w:cs="Arial"/>
      <w:b w:val="0"/>
      <w:bCs w:val="0"/>
      <w:i w:val="0"/>
      <w:iCs w:val="0"/>
      <w:smallCaps w:val="0"/>
      <w:strike w:val="0"/>
      <w:spacing w:val="0"/>
      <w:sz w:val="28"/>
      <w:szCs w:val="28"/>
    </w:rPr>
  </w:style>
  <w:style w:type="character" w:customStyle="1" w:styleId="42">
    <w:name w:val="Заголовок №4 (2)_"/>
    <w:basedOn w:val="a0"/>
    <w:rsid w:val="0068361E"/>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68361E"/>
    <w:rPr>
      <w:rFonts w:ascii="Arial" w:eastAsia="Arial" w:hAnsi="Arial" w:cs="Arial"/>
      <w:b w:val="0"/>
      <w:bCs w:val="0"/>
      <w:i w:val="0"/>
      <w:iCs w:val="0"/>
      <w:smallCaps w:val="0"/>
      <w:strike w:val="0"/>
      <w:spacing w:val="0"/>
      <w:sz w:val="26"/>
      <w:szCs w:val="26"/>
    </w:rPr>
  </w:style>
  <w:style w:type="character" w:customStyle="1" w:styleId="15">
    <w:name w:val="Основной текст (15)_"/>
    <w:basedOn w:val="a0"/>
    <w:rsid w:val="00522DE4"/>
    <w:rPr>
      <w:rFonts w:ascii="Arial" w:eastAsia="Arial" w:hAnsi="Arial" w:cs="Arial"/>
      <w:b w:val="0"/>
      <w:bCs w:val="0"/>
      <w:i w:val="0"/>
      <w:iCs w:val="0"/>
      <w:smallCaps w:val="0"/>
      <w:strike w:val="0"/>
      <w:spacing w:val="0"/>
      <w:sz w:val="28"/>
      <w:szCs w:val="28"/>
    </w:rPr>
  </w:style>
  <w:style w:type="character" w:customStyle="1" w:styleId="150">
    <w:name w:val="Основной текст (15)"/>
    <w:basedOn w:val="15"/>
    <w:rsid w:val="00522DE4"/>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4">
    <w:name w:val="Основной текст44"/>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Заголовок №6_"/>
    <w:basedOn w:val="a0"/>
    <w:rsid w:val="00522DE4"/>
    <w:rPr>
      <w:rFonts w:ascii="Arial" w:eastAsia="Arial" w:hAnsi="Arial" w:cs="Arial"/>
      <w:b w:val="0"/>
      <w:bCs w:val="0"/>
      <w:i w:val="0"/>
      <w:iCs w:val="0"/>
      <w:smallCaps w:val="0"/>
      <w:strike w:val="0"/>
      <w:spacing w:val="0"/>
      <w:sz w:val="26"/>
      <w:szCs w:val="26"/>
    </w:rPr>
  </w:style>
  <w:style w:type="character" w:customStyle="1" w:styleId="61">
    <w:name w:val="Заголовок №6"/>
    <w:basedOn w:val="6"/>
    <w:rsid w:val="00522DE4"/>
    <w:rPr>
      <w:rFonts w:ascii="Arial" w:eastAsia="Arial" w:hAnsi="Arial" w:cs="Arial"/>
      <w:b w:val="0"/>
      <w:bCs w:val="0"/>
      <w:i w:val="0"/>
      <w:iCs w:val="0"/>
      <w:smallCaps w:val="0"/>
      <w:strike w:val="0"/>
      <w:spacing w:val="0"/>
      <w:sz w:val="26"/>
      <w:szCs w:val="26"/>
    </w:rPr>
  </w:style>
  <w:style w:type="character" w:customStyle="1" w:styleId="24">
    <w:name w:val="Сноска (2)"/>
    <w:basedOn w:val="a0"/>
    <w:rsid w:val="00522DE4"/>
    <w:rPr>
      <w:rFonts w:ascii="Arial" w:eastAsia="Arial" w:hAnsi="Arial" w:cs="Arial"/>
      <w:b w:val="0"/>
      <w:bCs w:val="0"/>
      <w:i w:val="0"/>
      <w:iCs w:val="0"/>
      <w:smallCaps w:val="0"/>
      <w:strike w:val="0"/>
      <w:spacing w:val="0"/>
      <w:sz w:val="16"/>
      <w:szCs w:val="16"/>
    </w:rPr>
  </w:style>
  <w:style w:type="character" w:customStyle="1" w:styleId="45">
    <w:name w:val="Основной текст45"/>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7">
    <w:name w:val="Основной текст47"/>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8">
    <w:name w:val="Основной текст48"/>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1">
    <w:name w:val="Основной текст51"/>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21">
    <w:name w:val="Основной текст52"/>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6">
    <w:name w:val="Основной текст56"/>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7">
    <w:name w:val="Основной текст57"/>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12">
    <w:name w:val="Сетка таблицы1"/>
    <w:basedOn w:val="a1"/>
    <w:uiPriority w:val="39"/>
    <w:rsid w:val="007F01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39"/>
    <w:rsid w:val="00B525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3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3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6863D0"/>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4"/>
    <w:rsid w:val="006863D0"/>
    <w:pPr>
      <w:shd w:val="clear" w:color="auto" w:fill="FFFFFF"/>
      <w:spacing w:after="0" w:line="307" w:lineRule="exact"/>
      <w:jc w:val="both"/>
    </w:pPr>
    <w:rPr>
      <w:rFonts w:ascii="Times New Roman" w:eastAsia="Times New Roman" w:hAnsi="Times New Roman" w:cs="Times New Roman"/>
      <w:sz w:val="25"/>
      <w:szCs w:val="25"/>
      <w:lang w:eastAsia="en-US"/>
    </w:rPr>
  </w:style>
  <w:style w:type="paragraph" w:customStyle="1" w:styleId="2">
    <w:name w:val="Основной текст2"/>
    <w:basedOn w:val="a"/>
    <w:rsid w:val="006863D0"/>
    <w:pPr>
      <w:shd w:val="clear" w:color="auto" w:fill="FFFFFF"/>
      <w:spacing w:after="0" w:line="307" w:lineRule="exact"/>
    </w:pPr>
    <w:rPr>
      <w:rFonts w:ascii="Times New Roman" w:eastAsia="Times New Roman" w:hAnsi="Times New Roman" w:cs="Times New Roman"/>
      <w:color w:val="000000"/>
      <w:sz w:val="25"/>
      <w:szCs w:val="25"/>
    </w:rPr>
  </w:style>
  <w:style w:type="paragraph" w:styleId="a5">
    <w:name w:val="List Paragraph"/>
    <w:basedOn w:val="a"/>
    <w:qFormat/>
    <w:rsid w:val="006863D0"/>
    <w:pPr>
      <w:ind w:left="720"/>
      <w:contextualSpacing/>
    </w:pPr>
    <w:rPr>
      <w:rFonts w:ascii="Calibri" w:eastAsia="Times New Roman" w:hAnsi="Calibri" w:cs="Times New Roman"/>
    </w:rPr>
  </w:style>
  <w:style w:type="paragraph" w:customStyle="1" w:styleId="Default">
    <w:name w:val="Default"/>
    <w:rsid w:val="006863D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p11">
    <w:name w:val="p11"/>
    <w:basedOn w:val="a"/>
    <w:rsid w:val="006863D0"/>
    <w:pPr>
      <w:spacing w:before="280" w:after="280" w:line="240" w:lineRule="auto"/>
    </w:pPr>
    <w:rPr>
      <w:rFonts w:ascii="Times New Roman" w:eastAsia="Batang" w:hAnsi="Times New Roman" w:cs="Times New Roman"/>
      <w:sz w:val="24"/>
      <w:szCs w:val="24"/>
      <w:lang w:eastAsia="ar-SA"/>
    </w:rPr>
  </w:style>
  <w:style w:type="character" w:customStyle="1" w:styleId="10">
    <w:name w:val="Заголовок №1_"/>
    <w:basedOn w:val="a0"/>
    <w:link w:val="11"/>
    <w:rsid w:val="006863D0"/>
    <w:rPr>
      <w:rFonts w:ascii="Times New Roman" w:eastAsia="Times New Roman" w:hAnsi="Times New Roman" w:cs="Times New Roman"/>
      <w:sz w:val="25"/>
      <w:szCs w:val="25"/>
      <w:shd w:val="clear" w:color="auto" w:fill="FFFFFF"/>
    </w:rPr>
  </w:style>
  <w:style w:type="paragraph" w:customStyle="1" w:styleId="11">
    <w:name w:val="Заголовок №1"/>
    <w:basedOn w:val="a"/>
    <w:link w:val="10"/>
    <w:rsid w:val="006863D0"/>
    <w:pPr>
      <w:shd w:val="clear" w:color="auto" w:fill="FFFFFF"/>
      <w:spacing w:after="0" w:line="307" w:lineRule="exact"/>
      <w:jc w:val="center"/>
      <w:outlineLvl w:val="0"/>
    </w:pPr>
    <w:rPr>
      <w:rFonts w:ascii="Times New Roman" w:eastAsia="Times New Roman" w:hAnsi="Times New Roman" w:cs="Times New Roman"/>
      <w:sz w:val="25"/>
      <w:szCs w:val="25"/>
      <w:lang w:eastAsia="en-US"/>
    </w:rPr>
  </w:style>
  <w:style w:type="character" w:customStyle="1" w:styleId="4">
    <w:name w:val="Основной текст (4)_"/>
    <w:basedOn w:val="a0"/>
    <w:link w:val="40"/>
    <w:rsid w:val="006863D0"/>
    <w:rPr>
      <w:rFonts w:ascii="Times New Roman" w:eastAsia="Times New Roman" w:hAnsi="Times New Roman" w:cs="Times New Roman"/>
      <w:sz w:val="26"/>
      <w:szCs w:val="26"/>
      <w:shd w:val="clear" w:color="auto" w:fill="FFFFFF"/>
    </w:rPr>
  </w:style>
  <w:style w:type="character" w:customStyle="1" w:styleId="4125pt">
    <w:name w:val="Основной текст (4) + 12;5 pt;Не курсив"/>
    <w:basedOn w:val="4"/>
    <w:rsid w:val="006863D0"/>
    <w:rPr>
      <w:rFonts w:ascii="Times New Roman" w:eastAsia="Times New Roman" w:hAnsi="Times New Roman" w:cs="Times New Roman"/>
      <w:i/>
      <w:iCs/>
      <w:sz w:val="25"/>
      <w:szCs w:val="25"/>
      <w:shd w:val="clear" w:color="auto" w:fill="FFFFFF"/>
    </w:rPr>
  </w:style>
  <w:style w:type="paragraph" w:customStyle="1" w:styleId="40">
    <w:name w:val="Основной текст (4)"/>
    <w:basedOn w:val="a"/>
    <w:link w:val="4"/>
    <w:rsid w:val="006863D0"/>
    <w:pPr>
      <w:shd w:val="clear" w:color="auto" w:fill="FFFFFF"/>
      <w:spacing w:before="300" w:after="0" w:line="307" w:lineRule="exact"/>
    </w:pPr>
    <w:rPr>
      <w:rFonts w:ascii="Times New Roman" w:eastAsia="Times New Roman" w:hAnsi="Times New Roman" w:cs="Times New Roman"/>
      <w:sz w:val="26"/>
      <w:szCs w:val="26"/>
      <w:lang w:eastAsia="en-US"/>
    </w:rPr>
  </w:style>
  <w:style w:type="character" w:customStyle="1" w:styleId="125pt">
    <w:name w:val="Основной текст + 12;5 pt;Не курсив"/>
    <w:basedOn w:val="a4"/>
    <w:rsid w:val="006863D0"/>
    <w:rPr>
      <w:rFonts w:ascii="Times New Roman" w:eastAsia="Times New Roman" w:hAnsi="Times New Roman" w:cs="Times New Roman"/>
      <w:i/>
      <w:iCs/>
      <w:sz w:val="25"/>
      <w:szCs w:val="25"/>
      <w:shd w:val="clear" w:color="auto" w:fill="FFFFFF"/>
    </w:rPr>
  </w:style>
  <w:style w:type="character" w:customStyle="1" w:styleId="20">
    <w:name w:val="Основной текст (2)_"/>
    <w:basedOn w:val="a0"/>
    <w:link w:val="21"/>
    <w:rsid w:val="006863D0"/>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6863D0"/>
    <w:pPr>
      <w:shd w:val="clear" w:color="auto" w:fill="FFFFFF"/>
      <w:spacing w:after="0" w:line="307" w:lineRule="exact"/>
      <w:jc w:val="both"/>
    </w:pPr>
    <w:rPr>
      <w:rFonts w:ascii="Times New Roman" w:eastAsia="Times New Roman" w:hAnsi="Times New Roman" w:cs="Times New Roman"/>
      <w:sz w:val="26"/>
      <w:szCs w:val="26"/>
      <w:lang w:eastAsia="en-US"/>
    </w:rPr>
  </w:style>
  <w:style w:type="character" w:customStyle="1" w:styleId="3">
    <w:name w:val="Основной текст (3)_"/>
    <w:basedOn w:val="a0"/>
    <w:link w:val="30"/>
    <w:rsid w:val="006863D0"/>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6863D0"/>
    <w:pPr>
      <w:shd w:val="clear" w:color="auto" w:fill="FFFFFF"/>
      <w:spacing w:after="0" w:line="307" w:lineRule="exact"/>
      <w:ind w:firstLine="560"/>
    </w:pPr>
    <w:rPr>
      <w:rFonts w:ascii="Times New Roman" w:eastAsia="Times New Roman" w:hAnsi="Times New Roman" w:cs="Times New Roman"/>
      <w:sz w:val="25"/>
      <w:szCs w:val="25"/>
      <w:lang w:eastAsia="en-US"/>
    </w:rPr>
  </w:style>
  <w:style w:type="character" w:customStyle="1" w:styleId="22">
    <w:name w:val="Заголовок №2_"/>
    <w:basedOn w:val="a0"/>
    <w:link w:val="23"/>
    <w:rsid w:val="006863D0"/>
    <w:rPr>
      <w:rFonts w:ascii="Times New Roman" w:eastAsia="Times New Roman" w:hAnsi="Times New Roman" w:cs="Times New Roman"/>
      <w:sz w:val="25"/>
      <w:szCs w:val="25"/>
      <w:shd w:val="clear" w:color="auto" w:fill="FFFFFF"/>
    </w:rPr>
  </w:style>
  <w:style w:type="paragraph" w:customStyle="1" w:styleId="23">
    <w:name w:val="Заголовок №2"/>
    <w:basedOn w:val="a"/>
    <w:link w:val="22"/>
    <w:rsid w:val="006863D0"/>
    <w:pPr>
      <w:shd w:val="clear" w:color="auto" w:fill="FFFFFF"/>
      <w:spacing w:before="240" w:after="0" w:line="307" w:lineRule="exact"/>
      <w:outlineLvl w:val="1"/>
    </w:pPr>
    <w:rPr>
      <w:rFonts w:ascii="Times New Roman" w:eastAsia="Times New Roman" w:hAnsi="Times New Roman" w:cs="Times New Roman"/>
      <w:sz w:val="25"/>
      <w:szCs w:val="25"/>
      <w:lang w:eastAsia="en-US"/>
    </w:rPr>
  </w:style>
  <w:style w:type="paragraph" w:styleId="a6">
    <w:name w:val="No Spacing"/>
    <w:link w:val="a7"/>
    <w:qFormat/>
    <w:rsid w:val="006863D0"/>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6863D0"/>
    <w:rPr>
      <w:rFonts w:ascii="Times New Roman" w:eastAsia="Times New Roman" w:hAnsi="Times New Roman" w:cs="Times New Roman"/>
      <w:sz w:val="28"/>
    </w:rPr>
  </w:style>
  <w:style w:type="character" w:customStyle="1" w:styleId="a8">
    <w:name w:val="Основной текст + Полужирный"/>
    <w:basedOn w:val="a4"/>
    <w:rsid w:val="006863D0"/>
    <w:rPr>
      <w:rFonts w:ascii="Times New Roman" w:eastAsia="Times New Roman" w:hAnsi="Times New Roman" w:cs="Times New Roman"/>
      <w:b/>
      <w:bCs/>
      <w:i w:val="0"/>
      <w:iCs w:val="0"/>
      <w:smallCaps w:val="0"/>
      <w:strike w:val="0"/>
      <w:spacing w:val="0"/>
      <w:sz w:val="25"/>
      <w:szCs w:val="25"/>
      <w:shd w:val="clear" w:color="auto" w:fill="FFFFFF"/>
    </w:rPr>
  </w:style>
  <w:style w:type="paragraph" w:styleId="a9">
    <w:name w:val="Balloon Text"/>
    <w:basedOn w:val="a"/>
    <w:link w:val="aa"/>
    <w:uiPriority w:val="99"/>
    <w:semiHidden/>
    <w:unhideWhenUsed/>
    <w:rsid w:val="006863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63D0"/>
    <w:rPr>
      <w:rFonts w:ascii="Tahoma" w:eastAsiaTheme="minorEastAsia" w:hAnsi="Tahoma" w:cs="Tahoma"/>
      <w:sz w:val="16"/>
      <w:szCs w:val="16"/>
      <w:lang w:eastAsia="ru-RU"/>
    </w:rPr>
  </w:style>
  <w:style w:type="paragraph" w:customStyle="1" w:styleId="c18">
    <w:name w:val="c18"/>
    <w:basedOn w:val="a"/>
    <w:rsid w:val="0068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6863D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6339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3961"/>
    <w:rPr>
      <w:rFonts w:eastAsiaTheme="minorEastAsia"/>
      <w:lang w:eastAsia="ru-RU"/>
    </w:rPr>
  </w:style>
  <w:style w:type="paragraph" w:styleId="ad">
    <w:name w:val="footer"/>
    <w:basedOn w:val="a"/>
    <w:link w:val="ae"/>
    <w:uiPriority w:val="99"/>
    <w:unhideWhenUsed/>
    <w:rsid w:val="006339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33961"/>
    <w:rPr>
      <w:rFonts w:eastAsiaTheme="minorEastAsia"/>
      <w:lang w:eastAsia="ru-RU"/>
    </w:rPr>
  </w:style>
  <w:style w:type="character" w:customStyle="1" w:styleId="220">
    <w:name w:val="Заголовок №2 (2)_"/>
    <w:basedOn w:val="a0"/>
    <w:rsid w:val="00534A3C"/>
    <w:rPr>
      <w:rFonts w:ascii="Arial" w:eastAsia="Arial" w:hAnsi="Arial" w:cs="Arial"/>
      <w:b w:val="0"/>
      <w:bCs w:val="0"/>
      <w:i w:val="0"/>
      <w:iCs w:val="0"/>
      <w:smallCaps w:val="0"/>
      <w:strike w:val="0"/>
      <w:spacing w:val="0"/>
      <w:sz w:val="28"/>
      <w:szCs w:val="28"/>
    </w:rPr>
  </w:style>
  <w:style w:type="character" w:customStyle="1" w:styleId="221">
    <w:name w:val="Заголовок №2 (2)"/>
    <w:basedOn w:val="220"/>
    <w:rsid w:val="00534A3C"/>
    <w:rPr>
      <w:rFonts w:ascii="Arial" w:eastAsia="Arial" w:hAnsi="Arial" w:cs="Arial"/>
      <w:b w:val="0"/>
      <w:bCs w:val="0"/>
      <w:i w:val="0"/>
      <w:iCs w:val="0"/>
      <w:smallCaps w:val="0"/>
      <w:strike w:val="0"/>
      <w:spacing w:val="0"/>
      <w:sz w:val="28"/>
      <w:szCs w:val="28"/>
    </w:rPr>
  </w:style>
  <w:style w:type="paragraph" w:customStyle="1" w:styleId="62">
    <w:name w:val="Основной текст62"/>
    <w:basedOn w:val="a"/>
    <w:rsid w:val="00534A3C"/>
    <w:pPr>
      <w:shd w:val="clear" w:color="auto" w:fill="FFFFFF"/>
      <w:spacing w:after="300" w:line="221" w:lineRule="exact"/>
    </w:pPr>
    <w:rPr>
      <w:rFonts w:ascii="Times New Roman" w:eastAsia="Times New Roman" w:hAnsi="Times New Roman" w:cs="Times New Roman"/>
      <w:color w:val="000000"/>
    </w:rPr>
  </w:style>
  <w:style w:type="character" w:customStyle="1" w:styleId="52">
    <w:name w:val="Заголовок №5 (2)_"/>
    <w:basedOn w:val="a0"/>
    <w:rsid w:val="00EC6898"/>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EC6898"/>
    <w:rPr>
      <w:rFonts w:ascii="Arial" w:eastAsia="Arial" w:hAnsi="Arial" w:cs="Arial"/>
      <w:b w:val="0"/>
      <w:bCs w:val="0"/>
      <w:i w:val="0"/>
      <w:iCs w:val="0"/>
      <w:smallCaps w:val="0"/>
      <w:strike w:val="0"/>
      <w:spacing w:val="0"/>
      <w:sz w:val="22"/>
      <w:szCs w:val="22"/>
    </w:rPr>
  </w:style>
  <w:style w:type="character" w:customStyle="1" w:styleId="af">
    <w:name w:val="Сноска_"/>
    <w:basedOn w:val="a0"/>
    <w:rsid w:val="001653D3"/>
    <w:rPr>
      <w:rFonts w:ascii="Times New Roman" w:eastAsia="Times New Roman" w:hAnsi="Times New Roman" w:cs="Times New Roman"/>
      <w:b w:val="0"/>
      <w:bCs w:val="0"/>
      <w:i w:val="0"/>
      <w:iCs w:val="0"/>
      <w:smallCaps w:val="0"/>
      <w:strike w:val="0"/>
      <w:spacing w:val="0"/>
      <w:sz w:val="16"/>
      <w:szCs w:val="16"/>
    </w:rPr>
  </w:style>
  <w:style w:type="character" w:customStyle="1" w:styleId="af0">
    <w:name w:val="Сноска"/>
    <w:basedOn w:val="af"/>
    <w:rsid w:val="001653D3"/>
    <w:rPr>
      <w:rFonts w:ascii="Times New Roman" w:eastAsia="Times New Roman" w:hAnsi="Times New Roman" w:cs="Times New Roman"/>
      <w:b w:val="0"/>
      <w:bCs w:val="0"/>
      <w:i w:val="0"/>
      <w:iCs w:val="0"/>
      <w:smallCaps w:val="0"/>
      <w:strike w:val="0"/>
      <w:spacing w:val="0"/>
      <w:sz w:val="16"/>
      <w:szCs w:val="16"/>
    </w:rPr>
  </w:style>
  <w:style w:type="character" w:customStyle="1" w:styleId="14">
    <w:name w:val="Основной текст (14)_"/>
    <w:basedOn w:val="a0"/>
    <w:rsid w:val="001653D3"/>
    <w:rPr>
      <w:rFonts w:ascii="Arial" w:eastAsia="Arial" w:hAnsi="Arial" w:cs="Arial"/>
      <w:b w:val="0"/>
      <w:bCs w:val="0"/>
      <w:i w:val="0"/>
      <w:iCs w:val="0"/>
      <w:smallCaps w:val="0"/>
      <w:strike w:val="0"/>
      <w:spacing w:val="0"/>
      <w:sz w:val="19"/>
      <w:szCs w:val="19"/>
    </w:rPr>
  </w:style>
  <w:style w:type="character" w:customStyle="1" w:styleId="140">
    <w:name w:val="Основной текст (14)"/>
    <w:basedOn w:val="14"/>
    <w:rsid w:val="001653D3"/>
    <w:rPr>
      <w:rFonts w:ascii="Arial" w:eastAsia="Arial" w:hAnsi="Arial" w:cs="Arial"/>
      <w:b w:val="0"/>
      <w:bCs w:val="0"/>
      <w:i w:val="0"/>
      <w:iCs w:val="0"/>
      <w:smallCaps w:val="0"/>
      <w:strike w:val="0"/>
      <w:spacing w:val="0"/>
      <w:sz w:val="19"/>
      <w:szCs w:val="19"/>
    </w:rPr>
  </w:style>
  <w:style w:type="character" w:customStyle="1" w:styleId="af1">
    <w:name w:val="Подпись к картинке"/>
    <w:basedOn w:val="a0"/>
    <w:rsid w:val="00D47359"/>
    <w:rPr>
      <w:rFonts w:ascii="Times New Roman" w:eastAsia="Times New Roman" w:hAnsi="Times New Roman" w:cs="Times New Roman"/>
      <w:b w:val="0"/>
      <w:bCs w:val="0"/>
      <w:i w:val="0"/>
      <w:iCs w:val="0"/>
      <w:smallCaps w:val="0"/>
      <w:strike w:val="0"/>
      <w:spacing w:val="0"/>
      <w:sz w:val="22"/>
      <w:szCs w:val="22"/>
    </w:rPr>
  </w:style>
  <w:style w:type="character" w:customStyle="1" w:styleId="620">
    <w:name w:val="Заголовок №6 (2)_"/>
    <w:basedOn w:val="a0"/>
    <w:rsid w:val="00D47359"/>
    <w:rPr>
      <w:rFonts w:ascii="Arial" w:eastAsia="Arial" w:hAnsi="Arial" w:cs="Arial"/>
      <w:b w:val="0"/>
      <w:bCs w:val="0"/>
      <w:i w:val="0"/>
      <w:iCs w:val="0"/>
      <w:smallCaps w:val="0"/>
      <w:strike w:val="0"/>
      <w:spacing w:val="0"/>
      <w:sz w:val="22"/>
      <w:szCs w:val="22"/>
    </w:rPr>
  </w:style>
  <w:style w:type="character" w:customStyle="1" w:styleId="621">
    <w:name w:val="Заголовок №6 (2)"/>
    <w:basedOn w:val="620"/>
    <w:rsid w:val="00D47359"/>
    <w:rPr>
      <w:rFonts w:ascii="Arial" w:eastAsia="Arial" w:hAnsi="Arial" w:cs="Arial"/>
      <w:b w:val="0"/>
      <w:bCs w:val="0"/>
      <w:i w:val="0"/>
      <w:iCs w:val="0"/>
      <w:smallCaps w:val="0"/>
      <w:strike w:val="0"/>
      <w:spacing w:val="0"/>
      <w:sz w:val="22"/>
      <w:szCs w:val="22"/>
    </w:rPr>
  </w:style>
  <w:style w:type="character" w:customStyle="1" w:styleId="60">
    <w:name w:val="Основной текст60"/>
    <w:basedOn w:val="a4"/>
    <w:rsid w:val="00C57E0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9">
    <w:name w:val="Основной текст (9)_"/>
    <w:basedOn w:val="a0"/>
    <w:rsid w:val="0068361E"/>
    <w:rPr>
      <w:rFonts w:ascii="Times New Roman" w:eastAsia="Times New Roman" w:hAnsi="Times New Roman" w:cs="Times New Roman"/>
      <w:b w:val="0"/>
      <w:bCs w:val="0"/>
      <w:i w:val="0"/>
      <w:iCs w:val="0"/>
      <w:smallCaps w:val="0"/>
      <w:strike w:val="0"/>
      <w:spacing w:val="0"/>
      <w:sz w:val="22"/>
      <w:szCs w:val="22"/>
    </w:rPr>
  </w:style>
  <w:style w:type="character" w:customStyle="1" w:styleId="90">
    <w:name w:val="Основной текст (9)"/>
    <w:basedOn w:val="9"/>
    <w:rsid w:val="0068361E"/>
    <w:rPr>
      <w:rFonts w:ascii="Times New Roman" w:eastAsia="Times New Roman" w:hAnsi="Times New Roman" w:cs="Times New Roman"/>
      <w:b w:val="0"/>
      <w:bCs w:val="0"/>
      <w:i w:val="0"/>
      <w:iCs w:val="0"/>
      <w:smallCaps w:val="0"/>
      <w:strike w:val="0"/>
      <w:spacing w:val="0"/>
      <w:sz w:val="22"/>
      <w:szCs w:val="22"/>
    </w:rPr>
  </w:style>
  <w:style w:type="character" w:customStyle="1" w:styleId="32">
    <w:name w:val="Заголовок №3 (2)_"/>
    <w:basedOn w:val="a0"/>
    <w:rsid w:val="0068361E"/>
    <w:rPr>
      <w:rFonts w:ascii="Arial" w:eastAsia="Arial" w:hAnsi="Arial" w:cs="Arial"/>
      <w:b w:val="0"/>
      <w:bCs w:val="0"/>
      <w:i w:val="0"/>
      <w:iCs w:val="0"/>
      <w:smallCaps w:val="0"/>
      <w:strike w:val="0"/>
      <w:spacing w:val="0"/>
      <w:sz w:val="28"/>
      <w:szCs w:val="28"/>
    </w:rPr>
  </w:style>
  <w:style w:type="character" w:customStyle="1" w:styleId="320">
    <w:name w:val="Заголовок №3 (2)"/>
    <w:basedOn w:val="32"/>
    <w:rsid w:val="0068361E"/>
    <w:rPr>
      <w:rFonts w:ascii="Arial" w:eastAsia="Arial" w:hAnsi="Arial" w:cs="Arial"/>
      <w:b w:val="0"/>
      <w:bCs w:val="0"/>
      <w:i w:val="0"/>
      <w:iCs w:val="0"/>
      <w:smallCaps w:val="0"/>
      <w:strike w:val="0"/>
      <w:spacing w:val="0"/>
      <w:sz w:val="28"/>
      <w:szCs w:val="28"/>
    </w:rPr>
  </w:style>
  <w:style w:type="character" w:customStyle="1" w:styleId="42">
    <w:name w:val="Заголовок №4 (2)_"/>
    <w:basedOn w:val="a0"/>
    <w:rsid w:val="0068361E"/>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68361E"/>
    <w:rPr>
      <w:rFonts w:ascii="Arial" w:eastAsia="Arial" w:hAnsi="Arial" w:cs="Arial"/>
      <w:b w:val="0"/>
      <w:bCs w:val="0"/>
      <w:i w:val="0"/>
      <w:iCs w:val="0"/>
      <w:smallCaps w:val="0"/>
      <w:strike w:val="0"/>
      <w:spacing w:val="0"/>
      <w:sz w:val="26"/>
      <w:szCs w:val="26"/>
    </w:rPr>
  </w:style>
  <w:style w:type="character" w:customStyle="1" w:styleId="15">
    <w:name w:val="Основной текст (15)_"/>
    <w:basedOn w:val="a0"/>
    <w:rsid w:val="00522DE4"/>
    <w:rPr>
      <w:rFonts w:ascii="Arial" w:eastAsia="Arial" w:hAnsi="Arial" w:cs="Arial"/>
      <w:b w:val="0"/>
      <w:bCs w:val="0"/>
      <w:i w:val="0"/>
      <w:iCs w:val="0"/>
      <w:smallCaps w:val="0"/>
      <w:strike w:val="0"/>
      <w:spacing w:val="0"/>
      <w:sz w:val="28"/>
      <w:szCs w:val="28"/>
    </w:rPr>
  </w:style>
  <w:style w:type="character" w:customStyle="1" w:styleId="150">
    <w:name w:val="Основной текст (15)"/>
    <w:basedOn w:val="15"/>
    <w:rsid w:val="00522DE4"/>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4">
    <w:name w:val="Основной текст44"/>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Заголовок №6_"/>
    <w:basedOn w:val="a0"/>
    <w:rsid w:val="00522DE4"/>
    <w:rPr>
      <w:rFonts w:ascii="Arial" w:eastAsia="Arial" w:hAnsi="Arial" w:cs="Arial"/>
      <w:b w:val="0"/>
      <w:bCs w:val="0"/>
      <w:i w:val="0"/>
      <w:iCs w:val="0"/>
      <w:smallCaps w:val="0"/>
      <w:strike w:val="0"/>
      <w:spacing w:val="0"/>
      <w:sz w:val="26"/>
      <w:szCs w:val="26"/>
    </w:rPr>
  </w:style>
  <w:style w:type="character" w:customStyle="1" w:styleId="61">
    <w:name w:val="Заголовок №6"/>
    <w:basedOn w:val="6"/>
    <w:rsid w:val="00522DE4"/>
    <w:rPr>
      <w:rFonts w:ascii="Arial" w:eastAsia="Arial" w:hAnsi="Arial" w:cs="Arial"/>
      <w:b w:val="0"/>
      <w:bCs w:val="0"/>
      <w:i w:val="0"/>
      <w:iCs w:val="0"/>
      <w:smallCaps w:val="0"/>
      <w:strike w:val="0"/>
      <w:spacing w:val="0"/>
      <w:sz w:val="26"/>
      <w:szCs w:val="26"/>
    </w:rPr>
  </w:style>
  <w:style w:type="character" w:customStyle="1" w:styleId="24">
    <w:name w:val="Сноска (2)"/>
    <w:basedOn w:val="a0"/>
    <w:rsid w:val="00522DE4"/>
    <w:rPr>
      <w:rFonts w:ascii="Arial" w:eastAsia="Arial" w:hAnsi="Arial" w:cs="Arial"/>
      <w:b w:val="0"/>
      <w:bCs w:val="0"/>
      <w:i w:val="0"/>
      <w:iCs w:val="0"/>
      <w:smallCaps w:val="0"/>
      <w:strike w:val="0"/>
      <w:spacing w:val="0"/>
      <w:sz w:val="16"/>
      <w:szCs w:val="16"/>
    </w:rPr>
  </w:style>
  <w:style w:type="character" w:customStyle="1" w:styleId="45">
    <w:name w:val="Основной текст45"/>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7">
    <w:name w:val="Основной текст47"/>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8">
    <w:name w:val="Основной текст48"/>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1">
    <w:name w:val="Основной текст51"/>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21">
    <w:name w:val="Основной текст52"/>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6">
    <w:name w:val="Основной текст56"/>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7">
    <w:name w:val="Основной текст57"/>
    <w:basedOn w:val="a4"/>
    <w:rsid w:val="00522DE4"/>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12">
    <w:name w:val="Сетка таблицы1"/>
    <w:basedOn w:val="a1"/>
    <w:uiPriority w:val="39"/>
    <w:rsid w:val="007F01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39"/>
    <w:rsid w:val="00B525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0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a42933a4c078d620bc3d5bdbd2924ad&amp;url=http%3A%2F%2Ftmn.fio.ru%2Fworks%2F17x%2F302%2F0-1.htm%22+%5Cl+%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docviewer.yandex.ru/r.xml?sk=da42933a4c078d620bc3d5bdbd2924ad&amp;url=http%3A%2F%2Ftmn.fio.ru%2Fworks%2F17x%2F302%2F0-1.htm%22+%5Cl+%223" TargetMode="External"/><Relationship Id="rId4" Type="http://schemas.openxmlformats.org/officeDocument/2006/relationships/settings" Target="settings.xml"/><Relationship Id="rId9" Type="http://schemas.openxmlformats.org/officeDocument/2006/relationships/hyperlink" Target="https://docviewer.yandex.ru/r.xml?sk=da42933a4c078d620bc3d5bdbd2924ad&amp;url=http%3A%2F%2Ftmn.fio.ru%2Fworks%2F17x%2F302%2F0-1.htm%22+%5Cl+%2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B3E3-84F7-401C-85AE-FCD35149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76</Pages>
  <Words>28138</Words>
  <Characters>160392</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Сад 255</cp:lastModifiedBy>
  <cp:revision>93</cp:revision>
  <dcterms:created xsi:type="dcterms:W3CDTF">2018-08-13T07:34:00Z</dcterms:created>
  <dcterms:modified xsi:type="dcterms:W3CDTF">2018-11-01T08:02:00Z</dcterms:modified>
</cp:coreProperties>
</file>